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5" w:rsidRDefault="006A3965"/>
    <w:tbl>
      <w:tblPr>
        <w:tblpPr w:leftFromText="180" w:rightFromText="180" w:bottomFromText="200" w:vertAnchor="text" w:horzAnchor="margin" w:tblpX="140" w:tblpY="-184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212"/>
      </w:tblGrid>
      <w:tr w:rsidR="00A86000" w:rsidTr="00A86000">
        <w:trPr>
          <w:trHeight w:val="1615"/>
        </w:trPr>
        <w:tc>
          <w:tcPr>
            <w:tcW w:w="4291" w:type="dxa"/>
          </w:tcPr>
          <w:p w:rsidR="00A86000" w:rsidRDefault="00A86000" w:rsidP="001878C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«ЗЕЛЕНОГОРСК ЯЛ КУНДЕМ»</w:t>
            </w:r>
          </w:p>
          <w:p w:rsidR="00A86000" w:rsidRDefault="00A86000" w:rsidP="001878C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A86000" w:rsidRDefault="00A86000" w:rsidP="001878CE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A86000" w:rsidRDefault="00A86000" w:rsidP="001878CE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341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A86000" w:rsidRDefault="00A86000" w:rsidP="001878C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86000" w:rsidRDefault="00A86000" w:rsidP="001878C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</w:t>
            </w:r>
          </w:p>
        </w:tc>
      </w:tr>
    </w:tbl>
    <w:p w:rsidR="00A86000" w:rsidRPr="00F06703" w:rsidRDefault="00A86000" w:rsidP="00A86000">
      <w:pPr>
        <w:spacing w:before="330" w:after="480"/>
        <w:jc w:val="both"/>
        <w:textAlignment w:val="baseline"/>
        <w:outlineLvl w:val="0"/>
        <w:rPr>
          <w:rFonts w:eastAsia="Times New Roman"/>
          <w:color w:val="2D3038"/>
          <w:kern w:val="36"/>
          <w:lang w:eastAsia="ru-RU"/>
        </w:rPr>
      </w:pPr>
      <w:r>
        <w:rPr>
          <w:rFonts w:eastAsia="Times New Roman"/>
          <w:color w:val="2D3038"/>
          <w:kern w:val="36"/>
          <w:lang w:eastAsia="ru-RU"/>
        </w:rPr>
        <w:t>№ 6</w:t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  <w:t xml:space="preserve">   15 февраля 2018  года</w:t>
      </w:r>
    </w:p>
    <w:p w:rsidR="00A86000" w:rsidRDefault="00A86000" w:rsidP="00A86000">
      <w:pPr>
        <w:jc w:val="center"/>
      </w:pPr>
      <w:r>
        <w:rPr>
          <w:b/>
          <w:sz w:val="32"/>
          <w:szCs w:val="32"/>
        </w:rPr>
        <w:t>ПОСТАНОВЛЕНИЕ</w:t>
      </w:r>
    </w:p>
    <w:p w:rsidR="00A86000" w:rsidRPr="0089623A" w:rsidRDefault="00A86000" w:rsidP="00A86000">
      <w:pPr>
        <w:pStyle w:val="ConsPlusTitle"/>
        <w:jc w:val="center"/>
      </w:pPr>
      <w:r w:rsidRPr="0089623A">
        <w:t>О повышении размеров должностных окладов</w:t>
      </w:r>
    </w:p>
    <w:p w:rsidR="00A86000" w:rsidRDefault="00A86000" w:rsidP="00A86000">
      <w:pPr>
        <w:pStyle w:val="ConsPlusTitle"/>
        <w:widowControl/>
        <w:jc w:val="center"/>
      </w:pPr>
      <w:r w:rsidRPr="0089623A">
        <w:t>работников, осуществляющих первичный воинский учет в муниципальном образовании «</w:t>
      </w:r>
      <w:r>
        <w:t>Зеленогорское</w:t>
      </w:r>
      <w:r w:rsidRPr="0089623A">
        <w:t xml:space="preserve"> сельское поселение»</w:t>
      </w:r>
    </w:p>
    <w:p w:rsidR="00A86000" w:rsidRDefault="00A86000" w:rsidP="00A86000">
      <w:pPr>
        <w:autoSpaceDE w:val="0"/>
        <w:autoSpaceDN w:val="0"/>
        <w:adjustRightInd w:val="0"/>
        <w:jc w:val="center"/>
      </w:pPr>
    </w:p>
    <w:p w:rsidR="00A86000" w:rsidRDefault="00A86000" w:rsidP="00A86000">
      <w:pPr>
        <w:autoSpaceDE w:val="0"/>
        <w:autoSpaceDN w:val="0"/>
        <w:adjustRightInd w:val="0"/>
        <w:jc w:val="center"/>
      </w:pPr>
    </w:p>
    <w:p w:rsidR="00A86000" w:rsidRDefault="00A86000" w:rsidP="00A86000">
      <w:pPr>
        <w:autoSpaceDE w:val="0"/>
        <w:autoSpaceDN w:val="0"/>
        <w:adjustRightInd w:val="0"/>
        <w:ind w:firstLine="540"/>
        <w:jc w:val="both"/>
      </w:pPr>
      <w:r>
        <w:t xml:space="preserve">Администрация муниципального образования «Зеленогорское сельское поселение»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A86000" w:rsidRPr="00C40FD9" w:rsidRDefault="00A86000" w:rsidP="00A86000">
      <w:pPr>
        <w:autoSpaceDE w:val="0"/>
        <w:autoSpaceDN w:val="0"/>
        <w:adjustRightInd w:val="0"/>
        <w:ind w:firstLine="709"/>
        <w:jc w:val="both"/>
      </w:pPr>
      <w:r>
        <w:t xml:space="preserve">1. Повысить с 1 января 2018г. в 1,04 раза размеры базовых окладов работников органов местного самоуправления муниципального образования «Зеленогорское сельское поселение», </w:t>
      </w:r>
      <w:r w:rsidRPr="0089623A">
        <w:t>осуществляющих первичный воинский учет в муниципальном образовании «</w:t>
      </w:r>
      <w:r>
        <w:t xml:space="preserve">Зеленогорское </w:t>
      </w:r>
      <w:r w:rsidRPr="0089623A">
        <w:t xml:space="preserve"> сельское поселение»</w:t>
      </w:r>
      <w:r w:rsidRPr="00C40FD9">
        <w:t xml:space="preserve">. </w:t>
      </w:r>
    </w:p>
    <w:p w:rsidR="00A86000" w:rsidRDefault="00A86000" w:rsidP="00A86000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A86000" w:rsidRDefault="00A86000" w:rsidP="00A86000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января 2018 года.</w:t>
      </w:r>
    </w:p>
    <w:p w:rsidR="00A86000" w:rsidRPr="001E51A2" w:rsidRDefault="00A86000" w:rsidP="00A86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Pr="00D75BC4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</w:t>
      </w:r>
      <w:proofErr w:type="gramStart"/>
      <w:r w:rsidRPr="00D75BC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75BC4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A86000" w:rsidRDefault="00A86000" w:rsidP="00A8600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A86000" w:rsidRDefault="00A86000"/>
    <w:p w:rsidR="00A86000" w:rsidRDefault="00A86000"/>
    <w:p w:rsidR="00A86000" w:rsidRDefault="00A86000"/>
    <w:p w:rsidR="00A86000" w:rsidRDefault="00A86000" w:rsidP="00A86000">
      <w:pPr>
        <w:pStyle w:val="a8"/>
        <w:jc w:val="both"/>
        <w:rPr>
          <w:szCs w:val="28"/>
        </w:rPr>
      </w:pPr>
      <w:r>
        <w:rPr>
          <w:szCs w:val="28"/>
        </w:rPr>
        <w:t>Глава  администрации МО</w:t>
      </w:r>
    </w:p>
    <w:p w:rsidR="00A86000" w:rsidRDefault="00A86000" w:rsidP="00A86000">
      <w:r>
        <w:t xml:space="preserve"> «Зеленогорское сельское поселение»  </w:t>
      </w:r>
      <w:r>
        <w:tab/>
        <w:t xml:space="preserve">                                 </w:t>
      </w:r>
      <w:proofErr w:type="spellStart"/>
      <w:r>
        <w:t>Ю.Н.Антюшин</w:t>
      </w:r>
      <w:proofErr w:type="spellEnd"/>
    </w:p>
    <w:p w:rsidR="00A86000" w:rsidRDefault="00A86000" w:rsidP="00A86000">
      <w:pPr>
        <w:rPr>
          <w:sz w:val="22"/>
          <w:szCs w:val="22"/>
        </w:rPr>
      </w:pPr>
    </w:p>
    <w:p w:rsidR="00A86000" w:rsidRDefault="00A86000"/>
    <w:sectPr w:rsidR="00A86000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6000"/>
    <w:rsid w:val="003E2310"/>
    <w:rsid w:val="005D2A45"/>
    <w:rsid w:val="00661EFA"/>
    <w:rsid w:val="006A3965"/>
    <w:rsid w:val="007E2E48"/>
    <w:rsid w:val="008D2BAA"/>
    <w:rsid w:val="00A86000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0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color w:val="auto"/>
      <w:spacing w:val="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color w:val="auto"/>
      <w:spacing w:val="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color w:val="auto"/>
      <w:spacing w:val="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color w:val="auto"/>
      <w:spacing w:val="0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color w:val="auto"/>
      <w:spacing w:val="0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86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A8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000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paragraph" w:styleId="a8">
    <w:name w:val="Body Text"/>
    <w:basedOn w:val="a"/>
    <w:link w:val="a9"/>
    <w:unhideWhenUsed/>
    <w:rsid w:val="00A86000"/>
    <w:pPr>
      <w:jc w:val="center"/>
    </w:pPr>
    <w:rPr>
      <w:rFonts w:eastAsia="Times New Roman"/>
      <w:color w:val="auto"/>
      <w:spacing w:val="0"/>
      <w:szCs w:val="24"/>
      <w:lang/>
    </w:rPr>
  </w:style>
  <w:style w:type="character" w:customStyle="1" w:styleId="a9">
    <w:name w:val="Основной текст Знак"/>
    <w:basedOn w:val="a0"/>
    <w:link w:val="a8"/>
    <w:rsid w:val="00A86000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размеров должностных окладов
работников, осуществляющих первичный воинский учет в муниципальном образовании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2018-02-14T21:00:00+00:00</_x0414__x0430__x0442__x0430__x0020__x0434__x043e__x043a__x0443__x043c__x0435__x043d__x0442__x0430_>
    <_x2116__x0020__x0434__x043e__x043a__x0443__x043c__x0435__x043d__x0442__x0430_ xmlns="10a252c9-3a6a-4dfb-bb66-644ab572be97">6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XXJ7TYMEEKJ2-4230-280</_dlc_DocId>
    <_dlc_DocIdUrl xmlns="57504d04-691e-4fc4-8f09-4f19fdbe90f6">
      <Url>https://vip.gov.mari.ru/morki/zelenogorsk/_layouts/DocIdRedir.aspx?ID=XXJ7TYMEEKJ2-4230-280</Url>
      <Description>XXJ7TYMEEKJ2-4230-280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2B8E3-4551-4DD8-B810-84BC4DAC8BE3}"/>
</file>

<file path=customXml/itemProps2.xml><?xml version="1.0" encoding="utf-8"?>
<ds:datastoreItem xmlns:ds="http://schemas.openxmlformats.org/officeDocument/2006/customXml" ds:itemID="{44BC7562-DF0F-4D42-9AB4-BE2A2A15DB3B}"/>
</file>

<file path=customXml/itemProps3.xml><?xml version="1.0" encoding="utf-8"?>
<ds:datastoreItem xmlns:ds="http://schemas.openxmlformats.org/officeDocument/2006/customXml" ds:itemID="{B0ABABF5-9F9A-44A0-AD61-67FD6EE593F6}"/>
</file>

<file path=customXml/itemProps4.xml><?xml version="1.0" encoding="utf-8"?>
<ds:datastoreItem xmlns:ds="http://schemas.openxmlformats.org/officeDocument/2006/customXml" ds:itemID="{A6D48ACF-F18D-485C-B160-4E95697CD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 6 от 15.02.2018</dc:title>
  <dc:creator>Notebook</dc:creator>
  <cp:lastModifiedBy>Notebook</cp:lastModifiedBy>
  <cp:revision>2</cp:revision>
  <cp:lastPrinted>2018-02-15T11:17:00Z</cp:lastPrinted>
  <dcterms:created xsi:type="dcterms:W3CDTF">2018-02-15T11:11:00Z</dcterms:created>
  <dcterms:modified xsi:type="dcterms:W3CDTF">2018-02-15T11:18:00Z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1d810b0e-cf66-464a-abc8-4c6f58f48cea</vt:lpwstr>
  </property>
</Properties>
</file>