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105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4"/>
        <w:gridCol w:w="1223"/>
        <w:gridCol w:w="4714"/>
      </w:tblGrid>
      <w:tr w:rsidR="00DA5517" w:rsidTr="00110239">
        <w:trPr>
          <w:trHeight w:val="1721"/>
        </w:trPr>
        <w:tc>
          <w:tcPr>
            <w:tcW w:w="4614" w:type="dxa"/>
            <w:tcBorders>
              <w:bottom w:val="single" w:sz="4" w:space="0" w:color="auto"/>
            </w:tcBorders>
          </w:tcPr>
          <w:p w:rsidR="00DA5517" w:rsidRPr="001F1FF7" w:rsidRDefault="00DA5517" w:rsidP="00110239">
            <w:pPr>
              <w:jc w:val="center"/>
              <w:rPr>
                <w:b/>
              </w:rPr>
            </w:pPr>
            <w:r w:rsidRPr="001F1FF7">
              <w:rPr>
                <w:b/>
              </w:rPr>
              <w:t>«</w:t>
            </w:r>
            <w:r>
              <w:rPr>
                <w:b/>
              </w:rPr>
              <w:t>ЗЕЛЕНОГОРСК</w:t>
            </w:r>
            <w:r w:rsidRPr="001F1FF7">
              <w:rPr>
                <w:b/>
              </w:rPr>
              <w:t xml:space="preserve"> ЯЛ КУНДЕМ»</w:t>
            </w:r>
          </w:p>
          <w:p w:rsidR="00DA5517" w:rsidRPr="001F1FF7" w:rsidRDefault="00DA5517" w:rsidP="00110239">
            <w:pPr>
              <w:jc w:val="center"/>
              <w:rPr>
                <w:b/>
              </w:rPr>
            </w:pPr>
            <w:r w:rsidRPr="001F1FF7">
              <w:rPr>
                <w:b/>
              </w:rPr>
              <w:t>МУНИЦИПАЛЬНЫЙ ОБРАЗОВАНИЙЫН</w:t>
            </w:r>
          </w:p>
          <w:p w:rsidR="00DA5517" w:rsidRPr="001F1FF7" w:rsidRDefault="00DA5517" w:rsidP="00110239">
            <w:pPr>
              <w:jc w:val="center"/>
              <w:rPr>
                <w:b/>
              </w:rPr>
            </w:pPr>
            <w:r w:rsidRPr="001F1FF7">
              <w:rPr>
                <w:b/>
              </w:rPr>
              <w:t>АДМИНИСТРАЦИЙЖЕ</w:t>
            </w:r>
          </w:p>
          <w:p w:rsidR="00DA5517" w:rsidRPr="001F1FF7" w:rsidRDefault="00DA5517" w:rsidP="00110239">
            <w:pPr>
              <w:jc w:val="center"/>
              <w:rPr>
                <w:b/>
                <w:szCs w:val="28"/>
              </w:rPr>
            </w:pPr>
          </w:p>
          <w:p w:rsidR="00DA5517" w:rsidRPr="001F1FF7" w:rsidRDefault="00DA5517" w:rsidP="00110239">
            <w:pPr>
              <w:jc w:val="center"/>
              <w:rPr>
                <w:b/>
                <w:szCs w:val="28"/>
              </w:rPr>
            </w:pPr>
            <w:r w:rsidRPr="001F1FF7">
              <w:rPr>
                <w:b/>
                <w:szCs w:val="28"/>
              </w:rPr>
              <w:t>ПУНЧАЛ</w:t>
            </w:r>
          </w:p>
          <w:p w:rsidR="00DA5517" w:rsidRPr="001F1FF7" w:rsidRDefault="00DA5517" w:rsidP="00110239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A5517" w:rsidRPr="001F1FF7" w:rsidRDefault="00DA5517" w:rsidP="001102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DA5517" w:rsidRPr="001F1FF7" w:rsidRDefault="00DA5517" w:rsidP="00110239">
            <w:pPr>
              <w:jc w:val="center"/>
              <w:rPr>
                <w:b/>
              </w:rPr>
            </w:pPr>
            <w:r w:rsidRPr="001F1FF7">
              <w:rPr>
                <w:b/>
              </w:rPr>
              <w:t>АДМИНИСТРАЦИЯ</w:t>
            </w:r>
          </w:p>
          <w:p w:rsidR="00DA5517" w:rsidRPr="001F1FF7" w:rsidRDefault="00DA5517" w:rsidP="00110239">
            <w:pPr>
              <w:jc w:val="center"/>
              <w:rPr>
                <w:b/>
              </w:rPr>
            </w:pPr>
            <w:r w:rsidRPr="001F1FF7">
              <w:rPr>
                <w:b/>
              </w:rPr>
              <w:t xml:space="preserve">МУНИЦИПАЛЬНОГО ОБРАЗОВАНИЯ </w:t>
            </w:r>
          </w:p>
          <w:p w:rsidR="00DA5517" w:rsidRPr="001F1FF7" w:rsidRDefault="00DA5517" w:rsidP="00110239">
            <w:pPr>
              <w:jc w:val="center"/>
              <w:rPr>
                <w:b/>
              </w:rPr>
            </w:pPr>
            <w:r w:rsidRPr="001F1FF7">
              <w:rPr>
                <w:b/>
              </w:rPr>
              <w:t>«</w:t>
            </w:r>
            <w:r>
              <w:rPr>
                <w:b/>
              </w:rPr>
              <w:t>ЗЕЛЕНОГОРСКОЕ</w:t>
            </w:r>
            <w:r w:rsidRPr="001F1FF7">
              <w:rPr>
                <w:b/>
              </w:rPr>
              <w:t xml:space="preserve"> СЕЛЬСКОЕ ПОСЕЛЕНИЕ»</w:t>
            </w:r>
          </w:p>
          <w:p w:rsidR="00DA5517" w:rsidRPr="001F1FF7" w:rsidRDefault="00DA5517" w:rsidP="00110239">
            <w:pPr>
              <w:jc w:val="center"/>
              <w:rPr>
                <w:b/>
                <w:szCs w:val="28"/>
              </w:rPr>
            </w:pPr>
          </w:p>
          <w:p w:rsidR="00DA5517" w:rsidRPr="001F1FF7" w:rsidRDefault="00DA5517" w:rsidP="00110239">
            <w:pPr>
              <w:jc w:val="center"/>
              <w:rPr>
                <w:b/>
                <w:szCs w:val="28"/>
              </w:rPr>
            </w:pPr>
            <w:r w:rsidRPr="001F1FF7">
              <w:rPr>
                <w:b/>
                <w:szCs w:val="28"/>
              </w:rPr>
              <w:t>ПОСТАНОВЛЕНИЕ</w:t>
            </w:r>
          </w:p>
        </w:tc>
      </w:tr>
    </w:tbl>
    <w:p w:rsidR="00DA5517" w:rsidRDefault="00DA5517" w:rsidP="00DA551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DA5517" w:rsidRDefault="00DA5517" w:rsidP="00DA5517">
      <w:pPr>
        <w:rPr>
          <w:sz w:val="28"/>
        </w:rPr>
      </w:pPr>
      <w:r>
        <w:rPr>
          <w:sz w:val="28"/>
        </w:rPr>
        <w:t xml:space="preserve">        </w:t>
      </w:r>
      <w:r w:rsidRPr="0079135C">
        <w:rPr>
          <w:sz w:val="28"/>
        </w:rPr>
        <w:t xml:space="preserve">№ </w:t>
      </w:r>
      <w:r>
        <w:rPr>
          <w:sz w:val="28"/>
        </w:rPr>
        <w:t>58                                                                   17 августа  2016</w:t>
      </w:r>
      <w:r w:rsidRPr="0079135C">
        <w:rPr>
          <w:sz w:val="28"/>
        </w:rPr>
        <w:t xml:space="preserve"> года  </w:t>
      </w:r>
    </w:p>
    <w:p w:rsidR="00147EBE" w:rsidRDefault="00147EBE"/>
    <w:p w:rsidR="00F53841" w:rsidRPr="00F53841" w:rsidRDefault="00F53841" w:rsidP="00F53841">
      <w:pPr>
        <w:jc w:val="center"/>
        <w:rPr>
          <w:sz w:val="28"/>
          <w:szCs w:val="28"/>
        </w:rPr>
      </w:pPr>
      <w:r w:rsidRPr="00F53841">
        <w:rPr>
          <w:sz w:val="28"/>
          <w:szCs w:val="28"/>
        </w:rPr>
        <w:t xml:space="preserve">О признании </w:t>
      </w:r>
      <w:proofErr w:type="gramStart"/>
      <w:r w:rsidRPr="00F53841">
        <w:rPr>
          <w:sz w:val="28"/>
          <w:szCs w:val="28"/>
        </w:rPr>
        <w:t>утратившим</w:t>
      </w:r>
      <w:proofErr w:type="gramEnd"/>
      <w:r w:rsidRPr="00F53841">
        <w:rPr>
          <w:sz w:val="28"/>
          <w:szCs w:val="28"/>
        </w:rPr>
        <w:t xml:space="preserve"> силу постановления </w:t>
      </w:r>
    </w:p>
    <w:p w:rsidR="00DA5517" w:rsidRDefault="00F53841" w:rsidP="00F53841">
      <w:pPr>
        <w:jc w:val="center"/>
        <w:rPr>
          <w:sz w:val="28"/>
          <w:szCs w:val="28"/>
        </w:rPr>
      </w:pPr>
      <w:r w:rsidRPr="00F53841">
        <w:rPr>
          <w:sz w:val="28"/>
          <w:szCs w:val="28"/>
        </w:rPr>
        <w:t>Администрации Зеленогорское сельское поселение</w:t>
      </w:r>
    </w:p>
    <w:p w:rsidR="00F53841" w:rsidRDefault="00F53841" w:rsidP="00F53841">
      <w:pPr>
        <w:jc w:val="both"/>
        <w:rPr>
          <w:sz w:val="28"/>
          <w:szCs w:val="28"/>
        </w:rPr>
      </w:pPr>
    </w:p>
    <w:p w:rsidR="00F53841" w:rsidRDefault="00F53841" w:rsidP="00F5384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Администрация муниципального образования «Зеленогорское сельское поселение» ПОСТАНОВЛЯЕТ:</w:t>
      </w:r>
    </w:p>
    <w:p w:rsidR="008E6B8F" w:rsidRDefault="00F53841" w:rsidP="00F53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силу постановление № 4 от 18 мая 2006 г. «О комиссии по предупреждению и ликвидации </w:t>
      </w:r>
      <w:r w:rsidR="008E6B8F">
        <w:rPr>
          <w:sz w:val="28"/>
          <w:szCs w:val="28"/>
        </w:rPr>
        <w:t>чрезвычайных ситуаций и обеспечению пожарной безопасности администрации МО «Зеленогорское сельское поселение».</w:t>
      </w:r>
    </w:p>
    <w:p w:rsidR="008E6B8F" w:rsidRDefault="008E6B8F" w:rsidP="00F538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в установленном порядке.</w:t>
      </w:r>
    </w:p>
    <w:p w:rsidR="008E6B8F" w:rsidRDefault="008E6B8F" w:rsidP="00F53841">
      <w:pPr>
        <w:jc w:val="both"/>
        <w:rPr>
          <w:sz w:val="28"/>
          <w:szCs w:val="28"/>
        </w:rPr>
      </w:pPr>
    </w:p>
    <w:p w:rsidR="008E6B8F" w:rsidRDefault="008E6B8F" w:rsidP="00F53841">
      <w:pPr>
        <w:jc w:val="both"/>
        <w:rPr>
          <w:sz w:val="28"/>
          <w:szCs w:val="28"/>
        </w:rPr>
      </w:pPr>
    </w:p>
    <w:p w:rsidR="008E6B8F" w:rsidRDefault="008E6B8F" w:rsidP="00F53841">
      <w:pPr>
        <w:jc w:val="both"/>
        <w:rPr>
          <w:sz w:val="28"/>
          <w:szCs w:val="28"/>
        </w:rPr>
      </w:pPr>
    </w:p>
    <w:p w:rsidR="008E6B8F" w:rsidRDefault="008E6B8F" w:rsidP="00F538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53841" w:rsidRPr="00F53841" w:rsidRDefault="008E6B8F" w:rsidP="00F53841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 w:rsidR="00F538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Ю.Н.Антюшин</w:t>
      </w:r>
    </w:p>
    <w:p w:rsidR="00DA5517" w:rsidRPr="00F53841" w:rsidRDefault="00DA5517" w:rsidP="00F53841">
      <w:pPr>
        <w:jc w:val="center"/>
        <w:rPr>
          <w:sz w:val="28"/>
          <w:szCs w:val="28"/>
        </w:rPr>
      </w:pPr>
    </w:p>
    <w:p w:rsidR="00DA5517" w:rsidRDefault="00DA5517"/>
    <w:sectPr w:rsidR="00DA5517" w:rsidSect="0014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17"/>
    <w:rsid w:val="00147EBE"/>
    <w:rsid w:val="008E6B8F"/>
    <w:rsid w:val="00DA5517"/>
    <w:rsid w:val="00F5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
Администрации Зеленогорское сельское поселение
</_x041e__x043f__x0438__x0441__x0430__x043d__x0438__x0435_>
    <_x0414__x0430__x0442__x0430__x0020__x0434__x043e__x043a__x0443__x043c__x0435__x043d__x0442__x0430_ xmlns="10a252c9-3a6a-4dfb-bb66-644ab572be97">2016-08-16T20:00:00+00:00</_x0414__x0430__x0442__x0430__x0020__x0434__x043e__x043a__x0443__x043c__x0435__x043d__x0442__x0430_>
    <_x2116__x0020__x0434__x043e__x043a__x0443__x043c__x0435__x043d__x0442__x0430_ xmlns="10a252c9-3a6a-4dfb-bb66-644ab572be97">58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XXJ7TYMEEKJ2-4230-134</_dlc_DocId>
    <_dlc_DocIdUrl xmlns="57504d04-691e-4fc4-8f09-4f19fdbe90f6">
      <Url>https://vip.gov.mari.ru/morki/zelenogorsk/_layouts/DocIdRedir.aspx?ID=XXJ7TYMEEKJ2-4230-134</Url>
      <Description>XXJ7TYMEEKJ2-4230-134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0C799-994F-41A0-B2B0-86FF616B0A97}"/>
</file>

<file path=customXml/itemProps2.xml><?xml version="1.0" encoding="utf-8"?>
<ds:datastoreItem xmlns:ds="http://schemas.openxmlformats.org/officeDocument/2006/customXml" ds:itemID="{EC3F6AAA-02E0-4977-8C01-4AD17A75A936}"/>
</file>

<file path=customXml/itemProps3.xml><?xml version="1.0" encoding="utf-8"?>
<ds:datastoreItem xmlns:ds="http://schemas.openxmlformats.org/officeDocument/2006/customXml" ds:itemID="{3DA8CF26-0B3B-453A-AF95-51F279AE1635}"/>
</file>

<file path=customXml/itemProps4.xml><?xml version="1.0" encoding="utf-8"?>
<ds:datastoreItem xmlns:ds="http://schemas.openxmlformats.org/officeDocument/2006/customXml" ds:itemID="{53D0B2BB-0F90-4236-A19B-AFE34E329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17.08.2016</dc:title>
  <dc:creator>Notebook</dc:creator>
  <cp:lastModifiedBy>Notebook</cp:lastModifiedBy>
  <cp:revision>1</cp:revision>
  <dcterms:created xsi:type="dcterms:W3CDTF">2016-08-17T07:13:00Z</dcterms:created>
  <dcterms:modified xsi:type="dcterms:W3CDTF">2016-08-17T07:37:00Z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25cd4228-7f9c-4e46-8cb4-0a81d4e886b6</vt:lpwstr>
  </property>
  <property fmtid="{D5CDD505-2E9C-101B-9397-08002B2CF9AE}" pid="4" name="TemplateUrl">
    <vt:lpwstr/>
  </property>
  <property fmtid="{D5CDD505-2E9C-101B-9397-08002B2CF9AE}" pid="5" name="Order">
    <vt:r8>13400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