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350B58" w:rsidTr="00E14D35">
        <w:trPr>
          <w:trHeight w:val="1615"/>
        </w:trPr>
        <w:tc>
          <w:tcPr>
            <w:tcW w:w="4291" w:type="dxa"/>
          </w:tcPr>
          <w:p w:rsidR="00350B58" w:rsidRDefault="00350B58" w:rsidP="00E14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350B58" w:rsidRDefault="00350B58" w:rsidP="00E14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350B58" w:rsidRDefault="00350B58" w:rsidP="00E14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350B58" w:rsidRDefault="00350B58" w:rsidP="00E14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350B58" w:rsidRDefault="00350B58" w:rsidP="00E14D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350B58" w:rsidRDefault="00350B58" w:rsidP="00E14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350B58" w:rsidRDefault="00350B58" w:rsidP="00E14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350B58" w:rsidRDefault="00350B58" w:rsidP="00E14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350B58" w:rsidRDefault="00350B58" w:rsidP="00E14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350B58" w:rsidRDefault="00350B58" w:rsidP="00E14D35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350B58" w:rsidRDefault="00350B58" w:rsidP="00350B5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05 » августа  2016  г.  № 56</w:t>
      </w:r>
    </w:p>
    <w:p w:rsidR="00350B58" w:rsidRDefault="00350B58" w:rsidP="00350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 вновь образованному земельному участку</w:t>
      </w:r>
    </w:p>
    <w:p w:rsidR="00350B58" w:rsidRDefault="00350B58" w:rsidP="00350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B58" w:rsidRDefault="00350B58" w:rsidP="00350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ст. 14 Федерального закона 06.10.2003 г. № 131-ФЗ «Об общих принципах организации  местного самоуправления в Российской Федерации» и на основании ст.35 Устава муниципального образования «Зеленогорское сельское поселение», администрация муниципального образования «Зеленогорское сельское поселение» ПОСТАНОВЛЯЕТ:</w:t>
      </w:r>
    </w:p>
    <w:p w:rsidR="00350B58" w:rsidRDefault="00350B58" w:rsidP="00350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58" w:rsidRDefault="00350B58" w:rsidP="00350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Вновь образованному земельному участку в пределах кадастрового квартала 12:13:0510101, ориентировочной площадью 1993 квадратных метров, с видом разрешенного использования – для ведения личного подсобного хозяйства, присвоить адрес: Республика Марий Эл, Моркинский район, п.Зеленогорск, ул.  Советская, д.25 «а».</w:t>
      </w:r>
    </w:p>
    <w:p w:rsidR="00350B58" w:rsidRDefault="00350B58" w:rsidP="00350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0B58" w:rsidRDefault="00350B58" w:rsidP="00350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58" w:rsidRDefault="00350B58" w:rsidP="00350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58" w:rsidRDefault="00350B58" w:rsidP="00350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58" w:rsidRDefault="00350B58" w:rsidP="00350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B58" w:rsidRDefault="00350B58" w:rsidP="00350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350B58" w:rsidRDefault="00350B58" w:rsidP="00350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«Зеленогорское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Ю.Н.Антюшин</w:t>
      </w:r>
      <w:proofErr w:type="spellEnd"/>
    </w:p>
    <w:p w:rsidR="00350B58" w:rsidRDefault="00350B58" w:rsidP="00350B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910" w:rsidRDefault="001D3910"/>
    <w:sectPr w:rsidR="001D3910" w:rsidSect="001D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B58"/>
    <w:rsid w:val="001D3910"/>
    <w:rsid w:val="0035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0a252c9-3a6a-4dfb-bb66-644ab572be97">2016</_x041f__x0430__x043f__x043a__x0430_>
    <_dlc_DocId xmlns="57504d04-691e-4fc4-8f09-4f19fdbe90f6">XXJ7TYMEEKJ2-4230-132</_dlc_DocId>
    <_x0414__x0430__x0442__x0430__x0020__x0434__x043e__x043a__x0443__x043c__x0435__x043d__x0442__x0430_ xmlns="10a252c9-3a6a-4dfb-bb66-644ab572be97">2016-08-04T20:00:00+00:00</_x0414__x0430__x0442__x0430__x0020__x0434__x043e__x043a__x0443__x043c__x0435__x043d__x0442__x0430_>
    <_x2116__x0020__x0434__x043e__x043a__x0443__x043c__x0435__x043d__x0442__x0430_ xmlns="10a252c9-3a6a-4dfb-bb66-644ab572be97">56</_x2116__x0020__x0434__x043e__x043a__x0443__x043c__x0435__x043d__x0442__x0430_>
    <_dlc_DocIdUrl xmlns="57504d04-691e-4fc4-8f09-4f19fdbe90f6">
      <Url>https://vip.gov.mari.ru/morki/zelenogorsk/_layouts/DocIdRedir.aspx?ID=XXJ7TYMEEKJ2-4230-132</Url>
      <Description>XXJ7TYMEEKJ2-4230-132</Description>
    </_dlc_DocIdUrl>
    <_x041e__x043f__x0438__x0441__x0430__x043d__x0438__x0435_ xmlns="6d7c22ec-c6a4-4777-88aa-bc3c76ac660e">О присвоении адреса вновь образованному земельному участку</_x041e__x043f__x0438__x0441__x0430__x043d__x0438__x0435_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BC2D17-C78D-4C95-B196-1D8BB9A23F7C}"/>
</file>

<file path=customXml/itemProps2.xml><?xml version="1.0" encoding="utf-8"?>
<ds:datastoreItem xmlns:ds="http://schemas.openxmlformats.org/officeDocument/2006/customXml" ds:itemID="{E7B1740A-1E76-4695-AA92-D2CA9A54D81B}"/>
</file>

<file path=customXml/itemProps3.xml><?xml version="1.0" encoding="utf-8"?>
<ds:datastoreItem xmlns:ds="http://schemas.openxmlformats.org/officeDocument/2006/customXml" ds:itemID="{9805212A-10B2-4711-AF66-D9907DA9765F}"/>
</file>

<file path=customXml/itemProps4.xml><?xml version="1.0" encoding="utf-8"?>
<ds:datastoreItem xmlns:ds="http://schemas.openxmlformats.org/officeDocument/2006/customXml" ds:itemID="{677E3A82-3F7C-4B61-B080-54511AA05F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56 от 05.08.206</dc:title>
  <dc:creator>Notebook</dc:creator>
  <cp:lastModifiedBy>Notebook</cp:lastModifiedBy>
  <cp:revision>1</cp:revision>
  <dcterms:created xsi:type="dcterms:W3CDTF">2016-08-05T05:22:00Z</dcterms:created>
  <dcterms:modified xsi:type="dcterms:W3CDTF">2016-08-05T05:29:00Z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602fe719-fd57-41c9-b8e7-ed2c4b5fffbf</vt:lpwstr>
  </property>
  <property fmtid="{D5CDD505-2E9C-101B-9397-08002B2CF9AE}" pid="3" name="ContentTypeId">
    <vt:lpwstr>0x0101004726037A98893D4D9ABA49F4ED556BA7</vt:lpwstr>
  </property>
  <property fmtid="{D5CDD505-2E9C-101B-9397-08002B2CF9AE}" pid="4" name="TemplateUrl">
    <vt:lpwstr/>
  </property>
  <property fmtid="{D5CDD505-2E9C-101B-9397-08002B2CF9AE}" pid="5" name="Order">
    <vt:r8>13200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