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7B5B8C" w:rsidTr="00002BB6">
        <w:trPr>
          <w:trHeight w:val="1615"/>
        </w:trPr>
        <w:tc>
          <w:tcPr>
            <w:tcW w:w="4292" w:type="dxa"/>
          </w:tcPr>
          <w:p w:rsidR="007B5B8C" w:rsidRDefault="007B5B8C" w:rsidP="00002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7B5B8C" w:rsidRDefault="007B5B8C" w:rsidP="00002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7B5B8C" w:rsidRDefault="007B5B8C" w:rsidP="00002B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B5B8C" w:rsidRDefault="007B5B8C" w:rsidP="00002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7B5B8C" w:rsidRDefault="007B5B8C" w:rsidP="00002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B5B8C" w:rsidRDefault="007B5B8C" w:rsidP="00002BB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7B5B8C" w:rsidRDefault="007B5B8C" w:rsidP="007B5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8C" w:rsidRDefault="007B5B8C" w:rsidP="007B5B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04 июля 2016</w:t>
      </w:r>
    </w:p>
    <w:p w:rsidR="007B5B8C" w:rsidRPr="00683F6A" w:rsidRDefault="007B5B8C" w:rsidP="007B5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7B5B8C" w:rsidRPr="001645AF" w:rsidRDefault="001645AF" w:rsidP="001645AF">
      <w:pPr>
        <w:pStyle w:val="a3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1645AF">
        <w:rPr>
          <w:b/>
          <w:color w:val="3B2D36"/>
          <w:sz w:val="28"/>
          <w:szCs w:val="28"/>
        </w:rPr>
        <w:t>Об изменении почтового адреса земельного участка</w:t>
      </w:r>
    </w:p>
    <w:p w:rsidR="00AF7A96" w:rsidRPr="007B5B8C" w:rsidRDefault="00AF7A96" w:rsidP="008429FE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поселение»,</w:t>
      </w:r>
      <w:r w:rsidR="008429FE">
        <w:rPr>
          <w:color w:val="3B2D36"/>
          <w:sz w:val="28"/>
          <w:szCs w:val="28"/>
        </w:rPr>
        <w:t xml:space="preserve"> в связи с технической ошибкой:</w:t>
      </w:r>
    </w:p>
    <w:p w:rsidR="00AF7A96" w:rsidRPr="007B5B8C" w:rsidRDefault="00AF7A96" w:rsidP="007B5B8C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 xml:space="preserve">1. Земельному участку с кадастровым номером </w:t>
      </w:r>
      <w:r w:rsidR="007B5B8C">
        <w:rPr>
          <w:color w:val="3B2D36"/>
          <w:sz w:val="28"/>
          <w:szCs w:val="28"/>
        </w:rPr>
        <w:t>12:13:0510101:850</w:t>
      </w:r>
      <w:r w:rsidRPr="007B5B8C">
        <w:rPr>
          <w:color w:val="3B2D36"/>
          <w:sz w:val="28"/>
          <w:szCs w:val="28"/>
        </w:rPr>
        <w:t xml:space="preserve">, изменить почтовый адрес с </w:t>
      </w:r>
      <w:r w:rsidR="007B5B8C">
        <w:rPr>
          <w:color w:val="3B2D36"/>
          <w:sz w:val="28"/>
          <w:szCs w:val="28"/>
        </w:rPr>
        <w:t>РМЭ, Моркинский район, п.Зеленогорск, ул. Школьная, д.1</w:t>
      </w:r>
      <w:r w:rsidRPr="007B5B8C">
        <w:rPr>
          <w:color w:val="3B2D36"/>
          <w:sz w:val="28"/>
          <w:szCs w:val="28"/>
        </w:rPr>
        <w:t xml:space="preserve">  на почтовый адрес </w:t>
      </w:r>
      <w:r w:rsidR="007B5B8C"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 w:rsidR="007B5B8C">
        <w:rPr>
          <w:color w:val="3B2D36"/>
          <w:sz w:val="28"/>
          <w:szCs w:val="28"/>
        </w:rPr>
        <w:t>.Ш</w:t>
      </w:r>
      <w:proofErr w:type="gramEnd"/>
      <w:r w:rsidR="007B5B8C">
        <w:rPr>
          <w:color w:val="3B2D36"/>
          <w:sz w:val="28"/>
          <w:szCs w:val="28"/>
        </w:rPr>
        <w:t>кольная, д.1.</w:t>
      </w:r>
    </w:p>
    <w:p w:rsidR="007B5B8C" w:rsidRDefault="007B5B8C" w:rsidP="007B5B8C">
      <w:pPr>
        <w:jc w:val="both"/>
        <w:rPr>
          <w:rFonts w:ascii="Times New Roman" w:hAnsi="Times New Roman"/>
          <w:sz w:val="28"/>
          <w:szCs w:val="28"/>
        </w:rPr>
      </w:pPr>
      <w:r w:rsidRPr="007B5B8C">
        <w:rPr>
          <w:color w:val="3B2D36"/>
          <w:sz w:val="28"/>
          <w:szCs w:val="28"/>
        </w:rPr>
        <w:t>2</w:t>
      </w:r>
      <w:r w:rsidR="00AF7A96" w:rsidRPr="007B5B8C">
        <w:rPr>
          <w:rFonts w:ascii="Times New Roman" w:hAnsi="Times New Roman" w:cs="Times New Roman"/>
          <w:color w:val="3B2D36"/>
          <w:sz w:val="28"/>
          <w:szCs w:val="28"/>
        </w:rPr>
        <w:t>.</w:t>
      </w:r>
      <w:r w:rsidRPr="007B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F7A96" w:rsidRPr="007B5B8C" w:rsidRDefault="00AF7A96" w:rsidP="008429FE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 xml:space="preserve"> </w:t>
      </w:r>
      <w:r w:rsidR="008429FE">
        <w:rPr>
          <w:color w:val="3B2D36"/>
          <w:sz w:val="28"/>
          <w:szCs w:val="28"/>
        </w:rPr>
        <w:t>3</w:t>
      </w:r>
      <w:r w:rsidRPr="007B5B8C">
        <w:rPr>
          <w:color w:val="3B2D36"/>
          <w:sz w:val="28"/>
          <w:szCs w:val="28"/>
        </w:rPr>
        <w:t>. Контроль исполнения постановления оставляю за собой.</w:t>
      </w:r>
    </w:p>
    <w:p w:rsidR="00BF476F" w:rsidRDefault="00BF476F"/>
    <w:p w:rsidR="008429FE" w:rsidRDefault="008429FE"/>
    <w:p w:rsidR="008429FE" w:rsidRPr="008429FE" w:rsidRDefault="008429FE" w:rsidP="0084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sectPr w:rsidR="008429FE" w:rsidRPr="008429FE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F7A96"/>
    <w:rsid w:val="000832E5"/>
    <w:rsid w:val="001645AF"/>
    <w:rsid w:val="007B5B8C"/>
    <w:rsid w:val="008429FE"/>
    <w:rsid w:val="00AF7A96"/>
    <w:rsid w:val="00B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почтового адреса земельного участка</_x041e__x043f__x0438__x0441__x0430__x043d__x0438__x0435_>
    <_x0414__x0430__x0442__x0430__x0020__x0434__x043e__x043a__x0443__x043c__x0435__x043d__x0442__x0430_ xmlns="10a252c9-3a6a-4dfb-bb66-644ab572be97">2016-07-03T20:00:00+00:00</_x0414__x0430__x0442__x0430__x0020__x0434__x043e__x043a__x0443__x043c__x0435__x043d__x0442__x0430_>
    <_x2116__x0020__x0434__x043e__x043a__x0443__x043c__x0435__x043d__x0442__x0430_ xmlns="10a252c9-3a6a-4dfb-bb66-644ab572be97">50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XXJ7TYMEEKJ2-4230-126</_dlc_DocId>
    <_dlc_DocIdUrl xmlns="57504d04-691e-4fc4-8f09-4f19fdbe90f6">
      <Url>https://vip.gov.mari.ru/morki/zelenogorsk/_layouts/DocIdRedir.aspx?ID=XXJ7TYMEEKJ2-4230-126</Url>
      <Description>XXJ7TYMEEKJ2-4230-126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11311-4200-4D66-B221-0FCF412C576E}"/>
</file>

<file path=customXml/itemProps2.xml><?xml version="1.0" encoding="utf-8"?>
<ds:datastoreItem xmlns:ds="http://schemas.openxmlformats.org/officeDocument/2006/customXml" ds:itemID="{8FA6A2C3-DCFF-46A5-AD60-E5FEAD57F61B}"/>
</file>

<file path=customXml/itemProps3.xml><?xml version="1.0" encoding="utf-8"?>
<ds:datastoreItem xmlns:ds="http://schemas.openxmlformats.org/officeDocument/2006/customXml" ds:itemID="{DF289857-478E-4FFB-BBC9-14ACC8786759}"/>
</file>

<file path=customXml/itemProps4.xml><?xml version="1.0" encoding="utf-8"?>
<ds:datastoreItem xmlns:ds="http://schemas.openxmlformats.org/officeDocument/2006/customXml" ds:itemID="{841800D0-DDB4-44F9-B940-3D057E2C9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04.07.2016</dc:title>
  <dc:creator>Notebook</dc:creator>
  <cp:lastModifiedBy>Notebook</cp:lastModifiedBy>
  <cp:revision>3</cp:revision>
  <dcterms:created xsi:type="dcterms:W3CDTF">2016-07-04T07:39:00Z</dcterms:created>
  <dcterms:modified xsi:type="dcterms:W3CDTF">2016-07-05T06:46:00Z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4a84d690-ce45-435e-92c4-02667c3b49f6</vt:lpwstr>
  </property>
  <property fmtid="{D5CDD505-2E9C-101B-9397-08002B2CF9AE}" pid="4" name="TemplateUrl">
    <vt:lpwstr/>
  </property>
  <property fmtid="{D5CDD505-2E9C-101B-9397-08002B2CF9AE}" pid="5" name="Order">
    <vt:r8>12600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