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6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113"/>
      </w:tblGrid>
      <w:tr w:rsidR="00484504" w:rsidTr="000E155B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484504" w:rsidRDefault="00484504" w:rsidP="000E15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484504" w:rsidRDefault="00484504" w:rsidP="000E15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484504" w:rsidRDefault="00484504" w:rsidP="000E15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484504" w:rsidRDefault="00484504" w:rsidP="000E15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484504" w:rsidRDefault="00484504" w:rsidP="000E15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484504" w:rsidRDefault="00484504" w:rsidP="000E155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4504" w:rsidRDefault="00484504" w:rsidP="000E15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9130" cy="808355"/>
                  <wp:effectExtent l="19050" t="0" r="7620" b="0"/>
                  <wp:docPr id="1" name="Рисунок 1" descr="C: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484504" w:rsidRDefault="00484504" w:rsidP="000E15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</w:tc>
      </w:tr>
      <w:tr w:rsidR="00484504" w:rsidTr="000E155B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4504" w:rsidRPr="00376DD6" w:rsidRDefault="00484504" w:rsidP="000E15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4504" w:rsidRPr="00376DD6" w:rsidRDefault="00484504" w:rsidP="000E155B">
            <w:pPr>
              <w:jc w:val="center"/>
              <w:rPr>
                <w:color w:val="0000FF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4504" w:rsidRDefault="00484504" w:rsidP="000E15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484504" w:rsidRPr="00E125A2" w:rsidRDefault="00484504" w:rsidP="000E155B">
            <w:pPr>
              <w:jc w:val="center"/>
            </w:pPr>
          </w:p>
        </w:tc>
      </w:tr>
    </w:tbl>
    <w:p w:rsidR="00484504" w:rsidRDefault="00484504" w:rsidP="00484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84504" w:rsidRDefault="00484504" w:rsidP="0048450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декабря 2014 года   №  63</w:t>
      </w:r>
    </w:p>
    <w:p w:rsidR="00484504" w:rsidRDefault="00484504" w:rsidP="00484504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3142" w:rsidRDefault="00563142" w:rsidP="002F38FC">
      <w:pPr>
        <w:tabs>
          <w:tab w:val="left" w:pos="284"/>
        </w:tabs>
        <w:jc w:val="center"/>
        <w:rPr>
          <w:b/>
          <w:sz w:val="28"/>
          <w:szCs w:val="26"/>
        </w:rPr>
      </w:pPr>
      <w:r w:rsidRPr="005F09D9">
        <w:rPr>
          <w:b/>
          <w:sz w:val="28"/>
          <w:szCs w:val="26"/>
        </w:rPr>
        <w:t xml:space="preserve">Об обеспечении свободного проезда и установки пожарной и специальной техники возле жилых домов и объектов на территории </w:t>
      </w:r>
      <w:r w:rsidR="00484504">
        <w:rPr>
          <w:b/>
          <w:sz w:val="28"/>
          <w:szCs w:val="26"/>
        </w:rPr>
        <w:t>муниципального образования «Зеленогорское сельское поселение»</w:t>
      </w:r>
      <w:r w:rsidRPr="005F09D9">
        <w:rPr>
          <w:b/>
          <w:sz w:val="28"/>
          <w:szCs w:val="26"/>
        </w:rPr>
        <w:t xml:space="preserve"> в случае возникновения пожаров и чрезвычайных ситуаций</w:t>
      </w:r>
    </w:p>
    <w:p w:rsidR="00484504" w:rsidRPr="002F38FC" w:rsidRDefault="00484504" w:rsidP="002F38FC">
      <w:pPr>
        <w:tabs>
          <w:tab w:val="left" w:pos="284"/>
        </w:tabs>
        <w:jc w:val="center"/>
        <w:rPr>
          <w:b/>
          <w:sz w:val="28"/>
          <w:szCs w:val="26"/>
        </w:rPr>
      </w:pPr>
    </w:p>
    <w:p w:rsidR="00563142" w:rsidRPr="005F09D9" w:rsidRDefault="00563142" w:rsidP="00484504">
      <w:pPr>
        <w:ind w:firstLine="708"/>
        <w:jc w:val="both"/>
        <w:rPr>
          <w:sz w:val="28"/>
          <w:szCs w:val="28"/>
        </w:rPr>
      </w:pPr>
      <w:proofErr w:type="gramStart"/>
      <w:r w:rsidRPr="005F09D9">
        <w:rPr>
          <w:sz w:val="28"/>
          <w:szCs w:val="28"/>
        </w:rPr>
        <w:t>В соответствии со статьей 19 Федерального закона от 21.12.1994 № 69-ФЗ «О пожарной безопасности», со статьёй 63 Федерального закона от 22.07.2008 №123-ФЗ «Технический регламент о требованиях пожарной безопасности», пунктом 9 статьи 14 Федерального закона от 06.10.2003 №131-ФЗ «Об общих принципах организации местного самоуправления в Российской Федерации», в целях обеспечения свободного  проезда пожарной и специальной техники  к зданиям (сооружениям) для тушения пожаров</w:t>
      </w:r>
      <w:proofErr w:type="gramEnd"/>
      <w:r w:rsidRPr="005F09D9">
        <w:rPr>
          <w:sz w:val="28"/>
          <w:szCs w:val="28"/>
        </w:rPr>
        <w:t xml:space="preserve"> и проведения аварийно-спасательных работ на территории </w:t>
      </w:r>
      <w:r w:rsidR="00484504">
        <w:rPr>
          <w:sz w:val="28"/>
          <w:szCs w:val="28"/>
        </w:rPr>
        <w:t>муниципального образования «Зеленогорское  сельское поселение»</w:t>
      </w:r>
      <w:r w:rsidRPr="005F09D9">
        <w:rPr>
          <w:sz w:val="28"/>
          <w:szCs w:val="28"/>
        </w:rPr>
        <w:t>,</w:t>
      </w:r>
      <w:r w:rsidR="00484504">
        <w:rPr>
          <w:sz w:val="28"/>
          <w:szCs w:val="28"/>
        </w:rPr>
        <w:t xml:space="preserve"> </w:t>
      </w:r>
      <w:r w:rsidRPr="005F09D9">
        <w:rPr>
          <w:sz w:val="28"/>
          <w:szCs w:val="28"/>
        </w:rPr>
        <w:t xml:space="preserve">Администрация </w:t>
      </w:r>
      <w:r w:rsidR="00484504">
        <w:rPr>
          <w:sz w:val="28"/>
          <w:szCs w:val="28"/>
        </w:rPr>
        <w:t>Зеленогорского</w:t>
      </w:r>
      <w:r w:rsidRPr="005F09D9">
        <w:rPr>
          <w:sz w:val="28"/>
          <w:szCs w:val="28"/>
        </w:rPr>
        <w:t xml:space="preserve"> сельского поселения ПОСТАНОВЛЯЕТ:</w:t>
      </w:r>
    </w:p>
    <w:p w:rsidR="00563142" w:rsidRPr="005F09D9" w:rsidRDefault="00563142" w:rsidP="005F09D9">
      <w:pPr>
        <w:jc w:val="both"/>
        <w:rPr>
          <w:sz w:val="28"/>
          <w:szCs w:val="28"/>
        </w:rPr>
      </w:pPr>
      <w:r w:rsidRPr="005F09D9">
        <w:rPr>
          <w:sz w:val="28"/>
          <w:szCs w:val="28"/>
        </w:rPr>
        <w:t>1. Запретить:</w:t>
      </w:r>
    </w:p>
    <w:p w:rsidR="00563142" w:rsidRPr="005F09D9" w:rsidRDefault="00563142" w:rsidP="00E7475B">
      <w:pPr>
        <w:ind w:firstLine="708"/>
        <w:jc w:val="both"/>
        <w:rPr>
          <w:sz w:val="28"/>
          <w:szCs w:val="28"/>
        </w:rPr>
      </w:pPr>
      <w:r w:rsidRPr="005F09D9">
        <w:rPr>
          <w:sz w:val="28"/>
          <w:szCs w:val="28"/>
        </w:rPr>
        <w:t xml:space="preserve">1.1.Частным лицам, организациям, предприятиям: несанкционированное перекрытие улиц и проездов в населенных пунктах </w:t>
      </w:r>
      <w:r w:rsidR="00484504">
        <w:rPr>
          <w:sz w:val="28"/>
          <w:szCs w:val="28"/>
        </w:rPr>
        <w:t>Зеленогорского</w:t>
      </w:r>
      <w:r w:rsidRPr="005F09D9">
        <w:rPr>
          <w:sz w:val="28"/>
          <w:szCs w:val="28"/>
        </w:rPr>
        <w:t xml:space="preserve"> сельского поселения.</w:t>
      </w:r>
    </w:p>
    <w:p w:rsidR="00563142" w:rsidRPr="005F09D9" w:rsidRDefault="00563142" w:rsidP="00E7475B">
      <w:pPr>
        <w:ind w:firstLine="708"/>
        <w:jc w:val="both"/>
        <w:rPr>
          <w:sz w:val="28"/>
          <w:szCs w:val="28"/>
        </w:rPr>
      </w:pPr>
      <w:r w:rsidRPr="005F09D9">
        <w:rPr>
          <w:sz w:val="28"/>
          <w:szCs w:val="28"/>
        </w:rPr>
        <w:t>1.2.Домовладельцам: складирование твердых бытовых отходов, грубых кормов  и т.д. в противопожарных проездах хозяйственных строений.</w:t>
      </w:r>
    </w:p>
    <w:p w:rsidR="00563142" w:rsidRPr="005F09D9" w:rsidRDefault="00563142" w:rsidP="005F09D9">
      <w:pPr>
        <w:jc w:val="both"/>
        <w:rPr>
          <w:sz w:val="28"/>
          <w:szCs w:val="28"/>
        </w:rPr>
      </w:pPr>
      <w:r w:rsidRPr="005F09D9">
        <w:rPr>
          <w:sz w:val="28"/>
          <w:szCs w:val="28"/>
        </w:rPr>
        <w:t xml:space="preserve">2. </w:t>
      </w:r>
      <w:r w:rsidR="00C75B86">
        <w:rPr>
          <w:sz w:val="28"/>
          <w:szCs w:val="28"/>
        </w:rPr>
        <w:t>Рекомендовать</w:t>
      </w:r>
      <w:r w:rsidRPr="005F09D9">
        <w:rPr>
          <w:sz w:val="28"/>
          <w:szCs w:val="28"/>
        </w:rPr>
        <w:t xml:space="preserve"> организациям, учреждениям, предприятиям, находящимся на территории </w:t>
      </w:r>
      <w:r w:rsidR="00484504">
        <w:rPr>
          <w:sz w:val="28"/>
          <w:szCs w:val="28"/>
        </w:rPr>
        <w:t>Зеленогорского</w:t>
      </w:r>
      <w:r w:rsidRPr="005F09D9">
        <w:rPr>
          <w:sz w:val="28"/>
          <w:szCs w:val="28"/>
        </w:rPr>
        <w:t xml:space="preserve"> сельского поселения, </w:t>
      </w:r>
      <w:r w:rsidR="00C75B86">
        <w:rPr>
          <w:sz w:val="28"/>
          <w:szCs w:val="28"/>
        </w:rPr>
        <w:t xml:space="preserve">обеспечить </w:t>
      </w:r>
      <w:r w:rsidRPr="005F09D9">
        <w:rPr>
          <w:sz w:val="28"/>
          <w:szCs w:val="28"/>
        </w:rPr>
        <w:t>свободный подъезд пожарной и специальной техники к источникам противопожарного водоснабжения.</w:t>
      </w:r>
    </w:p>
    <w:p w:rsidR="00563142" w:rsidRPr="005F09D9" w:rsidRDefault="00563142" w:rsidP="005F09D9">
      <w:pPr>
        <w:jc w:val="both"/>
        <w:rPr>
          <w:sz w:val="28"/>
          <w:szCs w:val="28"/>
        </w:rPr>
      </w:pPr>
      <w:r w:rsidRPr="005F09D9">
        <w:rPr>
          <w:sz w:val="28"/>
          <w:szCs w:val="28"/>
        </w:rPr>
        <w:t>3. Ежегодно проводить комиссионные проверки  состояния внутридомовых подъездов с учетом возможности подъезда пожарной и специальной техники к жилым домам и объектам в случае возникновения пожаров и чрезвычайных ситуаций.</w:t>
      </w:r>
    </w:p>
    <w:p w:rsidR="00563142" w:rsidRPr="005F09D9" w:rsidRDefault="00563142" w:rsidP="005F09D9">
      <w:pPr>
        <w:jc w:val="both"/>
        <w:rPr>
          <w:sz w:val="28"/>
          <w:szCs w:val="28"/>
        </w:rPr>
      </w:pPr>
      <w:r w:rsidRPr="005F09D9">
        <w:rPr>
          <w:sz w:val="28"/>
          <w:szCs w:val="28"/>
        </w:rPr>
        <w:t>4. Принимать  меры по ликвидации стоянок автотранспорта и иных объектов,  препятствующих проезду и установке пожарной и специальной техники в случае возникновения пожаров и чрезвычайных ситуаций.</w:t>
      </w:r>
    </w:p>
    <w:p w:rsidR="00563142" w:rsidRPr="005F09D9" w:rsidRDefault="00563142" w:rsidP="005F09D9">
      <w:pPr>
        <w:jc w:val="both"/>
        <w:rPr>
          <w:sz w:val="28"/>
          <w:szCs w:val="28"/>
        </w:rPr>
      </w:pPr>
      <w:r w:rsidRPr="005F09D9">
        <w:rPr>
          <w:sz w:val="28"/>
          <w:szCs w:val="28"/>
        </w:rPr>
        <w:lastRenderedPageBreak/>
        <w:t>5. Рассматривать по предложениям балансодержателя территории вопросы по вырубке произрастающих в непосредственной близости от жилых домов и объектов промышленного и социально-культурного назначения зеленых насаждений, препятствующих установке и свободному проезду пожарной и специальной техники, в том числе к источникам противопожарного водоснабжения.</w:t>
      </w:r>
    </w:p>
    <w:p w:rsidR="00563142" w:rsidRPr="005F09D9" w:rsidRDefault="00563142" w:rsidP="005F09D9">
      <w:pPr>
        <w:jc w:val="both"/>
        <w:rPr>
          <w:sz w:val="28"/>
          <w:szCs w:val="28"/>
        </w:rPr>
      </w:pPr>
      <w:r w:rsidRPr="005F09D9">
        <w:rPr>
          <w:sz w:val="28"/>
          <w:szCs w:val="28"/>
        </w:rPr>
        <w:t>6. Содержать дороги, проезды, подъезды к зданиям, сооружениям, открытым складам, используемые для целей пожаротушения, всегда свободными для проезда пожарной и специальной техники и в исправном состоянии, а зимой своевременно очищать от снега и льда.</w:t>
      </w:r>
    </w:p>
    <w:p w:rsidR="00563142" w:rsidRPr="005F09D9" w:rsidRDefault="00563142" w:rsidP="005F09D9">
      <w:pPr>
        <w:jc w:val="both"/>
        <w:rPr>
          <w:sz w:val="28"/>
          <w:szCs w:val="28"/>
        </w:rPr>
      </w:pPr>
      <w:r w:rsidRPr="005F09D9">
        <w:rPr>
          <w:sz w:val="28"/>
          <w:szCs w:val="28"/>
        </w:rPr>
        <w:t xml:space="preserve">7. </w:t>
      </w:r>
      <w:r w:rsidR="00C75B86">
        <w:rPr>
          <w:sz w:val="28"/>
          <w:szCs w:val="28"/>
        </w:rPr>
        <w:t>Обнародовать</w:t>
      </w:r>
      <w:r w:rsidRPr="005F09D9">
        <w:rPr>
          <w:sz w:val="28"/>
          <w:szCs w:val="28"/>
        </w:rPr>
        <w:t xml:space="preserve"> настоящее постановление в </w:t>
      </w:r>
      <w:r w:rsidR="00E7475B">
        <w:rPr>
          <w:sz w:val="28"/>
          <w:szCs w:val="28"/>
        </w:rPr>
        <w:t>установленном порядке.</w:t>
      </w:r>
    </w:p>
    <w:p w:rsidR="00563142" w:rsidRPr="005F09D9" w:rsidRDefault="00E7475B" w:rsidP="005F09D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3142" w:rsidRPr="005F09D9">
        <w:rPr>
          <w:sz w:val="28"/>
          <w:szCs w:val="28"/>
        </w:rPr>
        <w:t>. Постановление вступает в силу с</w:t>
      </w:r>
      <w:r w:rsidR="00A60840">
        <w:rPr>
          <w:sz w:val="28"/>
          <w:szCs w:val="28"/>
        </w:rPr>
        <w:t>о дня</w:t>
      </w:r>
      <w:r w:rsidR="00563142" w:rsidRPr="005F09D9">
        <w:rPr>
          <w:sz w:val="28"/>
          <w:szCs w:val="28"/>
        </w:rPr>
        <w:t xml:space="preserve"> подписания.</w:t>
      </w:r>
    </w:p>
    <w:p w:rsidR="00563142" w:rsidRPr="005F09D9" w:rsidRDefault="00E7475B" w:rsidP="005F09D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3142" w:rsidRPr="005F09D9">
        <w:rPr>
          <w:sz w:val="28"/>
          <w:szCs w:val="28"/>
        </w:rPr>
        <w:t xml:space="preserve">. </w:t>
      </w:r>
      <w:proofErr w:type="gramStart"/>
      <w:r w:rsidR="00563142" w:rsidRPr="005F09D9">
        <w:rPr>
          <w:sz w:val="28"/>
          <w:szCs w:val="28"/>
        </w:rPr>
        <w:t>Контроль за</w:t>
      </w:r>
      <w:proofErr w:type="gramEnd"/>
      <w:r w:rsidR="00563142" w:rsidRPr="005F09D9">
        <w:rPr>
          <w:sz w:val="28"/>
          <w:szCs w:val="28"/>
        </w:rPr>
        <w:t xml:space="preserve"> исполнением постановления оставляю за собой.</w:t>
      </w:r>
    </w:p>
    <w:p w:rsidR="007B3191" w:rsidRDefault="007B3191" w:rsidP="005F09D9"/>
    <w:p w:rsidR="00E7475B" w:rsidRDefault="00E7475B" w:rsidP="005F09D9"/>
    <w:p w:rsidR="00E7475B" w:rsidRDefault="00E7475B" w:rsidP="005F09D9"/>
    <w:p w:rsidR="00E7475B" w:rsidRDefault="00E7475B" w:rsidP="005F09D9"/>
    <w:p w:rsidR="00E7475B" w:rsidRPr="00E7475B" w:rsidRDefault="00E7475B" w:rsidP="005F09D9">
      <w:pPr>
        <w:rPr>
          <w:sz w:val="28"/>
          <w:szCs w:val="28"/>
        </w:rPr>
      </w:pPr>
      <w:r w:rsidRPr="00E7475B">
        <w:rPr>
          <w:sz w:val="28"/>
          <w:szCs w:val="28"/>
        </w:rPr>
        <w:t>И.о</w:t>
      </w:r>
      <w:proofErr w:type="gramStart"/>
      <w:r w:rsidRPr="00E7475B">
        <w:rPr>
          <w:sz w:val="28"/>
          <w:szCs w:val="28"/>
        </w:rPr>
        <w:t>.г</w:t>
      </w:r>
      <w:proofErr w:type="gramEnd"/>
      <w:r w:rsidRPr="00E7475B">
        <w:rPr>
          <w:sz w:val="28"/>
          <w:szCs w:val="28"/>
        </w:rPr>
        <w:t>лавы администрации МО</w:t>
      </w:r>
    </w:p>
    <w:p w:rsidR="00E7475B" w:rsidRPr="00E7475B" w:rsidRDefault="00E7475B" w:rsidP="005F09D9">
      <w:pPr>
        <w:rPr>
          <w:sz w:val="28"/>
          <w:szCs w:val="28"/>
        </w:rPr>
      </w:pPr>
      <w:r w:rsidRPr="00E7475B"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75B">
        <w:rPr>
          <w:sz w:val="28"/>
          <w:szCs w:val="28"/>
        </w:rPr>
        <w:t>Н.А.Васюкова</w:t>
      </w:r>
    </w:p>
    <w:sectPr w:rsidR="00E7475B" w:rsidRPr="00E7475B" w:rsidSect="002F38F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142"/>
    <w:rsid w:val="00007077"/>
    <w:rsid w:val="00012651"/>
    <w:rsid w:val="000762FB"/>
    <w:rsid w:val="000937A3"/>
    <w:rsid w:val="000A0265"/>
    <w:rsid w:val="000C6E8E"/>
    <w:rsid w:val="001048CD"/>
    <w:rsid w:val="001759B3"/>
    <w:rsid w:val="001F1A40"/>
    <w:rsid w:val="00271362"/>
    <w:rsid w:val="002862FF"/>
    <w:rsid w:val="002F38FC"/>
    <w:rsid w:val="002F6030"/>
    <w:rsid w:val="003A6B63"/>
    <w:rsid w:val="003D15A1"/>
    <w:rsid w:val="0040129B"/>
    <w:rsid w:val="00403374"/>
    <w:rsid w:val="00460DC0"/>
    <w:rsid w:val="00484504"/>
    <w:rsid w:val="0048788F"/>
    <w:rsid w:val="004B13F3"/>
    <w:rsid w:val="004C4640"/>
    <w:rsid w:val="004D3F0B"/>
    <w:rsid w:val="004D544A"/>
    <w:rsid w:val="004E3829"/>
    <w:rsid w:val="004E44CD"/>
    <w:rsid w:val="00555A27"/>
    <w:rsid w:val="00563142"/>
    <w:rsid w:val="00566B24"/>
    <w:rsid w:val="005701EA"/>
    <w:rsid w:val="005F09D9"/>
    <w:rsid w:val="00620D82"/>
    <w:rsid w:val="006244B1"/>
    <w:rsid w:val="006541B5"/>
    <w:rsid w:val="0067242A"/>
    <w:rsid w:val="00673CDA"/>
    <w:rsid w:val="00740405"/>
    <w:rsid w:val="007A0C5A"/>
    <w:rsid w:val="007A17D3"/>
    <w:rsid w:val="007B2720"/>
    <w:rsid w:val="007B3191"/>
    <w:rsid w:val="007D2170"/>
    <w:rsid w:val="007D2475"/>
    <w:rsid w:val="00817397"/>
    <w:rsid w:val="00834BF4"/>
    <w:rsid w:val="00842235"/>
    <w:rsid w:val="00845B8A"/>
    <w:rsid w:val="008C3178"/>
    <w:rsid w:val="008C45B4"/>
    <w:rsid w:val="00922650"/>
    <w:rsid w:val="009772D1"/>
    <w:rsid w:val="009935A6"/>
    <w:rsid w:val="0099736C"/>
    <w:rsid w:val="009B24AC"/>
    <w:rsid w:val="009F0EE0"/>
    <w:rsid w:val="00A60840"/>
    <w:rsid w:val="00A66B62"/>
    <w:rsid w:val="00AF013B"/>
    <w:rsid w:val="00B168D2"/>
    <w:rsid w:val="00B76144"/>
    <w:rsid w:val="00BE073F"/>
    <w:rsid w:val="00C64A3C"/>
    <w:rsid w:val="00C75B86"/>
    <w:rsid w:val="00C97ADB"/>
    <w:rsid w:val="00CA1436"/>
    <w:rsid w:val="00D81059"/>
    <w:rsid w:val="00DA3540"/>
    <w:rsid w:val="00E0658A"/>
    <w:rsid w:val="00E7475B"/>
    <w:rsid w:val="00EE51A4"/>
    <w:rsid w:val="00FB0481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свободного проезда и установки пожарной и специальной техники возле жилых домов и объектов на территории муниципального образования «Зеленогорское сельское поселение» в случае возникновения пожаров и чрезвычайных ситуаций</_x041e__x043f__x0438__x0441__x0430__x043d__x0438__x0435_>
    <_x0414__x0430__x0442__x0430__x0020__x0434__x043e__x043a__x0443__x043c__x0435__x043d__x0442__x0430_ xmlns="10a252c9-3a6a-4dfb-bb66-644ab572be97">2014-12-22T21:00:00+00:00</_x0414__x0430__x0442__x0430__x0020__x0434__x043e__x043a__x0443__x043c__x0435__x043d__x0442__x0430_>
    <_x2116__x0020__x0434__x043e__x043a__x0443__x043c__x0435__x043d__x0442__x0430_ xmlns="10a252c9-3a6a-4dfb-bb66-644ab572be97">63</_x2116__x0020__x0434__x043e__x043a__x0443__x043c__x0435__x043d__x0442__x0430_>
    <_x041f__x0430__x043f__x043a__x0430_ xmlns="10a252c9-3a6a-4dfb-bb66-644ab572be97">2014</_x041f__x0430__x043f__x043a__x0430_>
    <_dlc_DocId xmlns="57504d04-691e-4fc4-8f09-4f19fdbe90f6">XXJ7TYMEEKJ2-4230-5</_dlc_DocId>
    <_dlc_DocIdUrl xmlns="57504d04-691e-4fc4-8f09-4f19fdbe90f6">
      <Url>http://spsearch.gov.mari.ru:32643/morki/zelenogorsk/_layouts/DocIdRedir.aspx?ID=XXJ7TYMEEKJ2-4230-5</Url>
      <Description>XXJ7TYMEEKJ2-4230-5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9A32A-F9C2-4B10-9BDE-4C828576B30C}"/>
</file>

<file path=customXml/itemProps2.xml><?xml version="1.0" encoding="utf-8"?>
<ds:datastoreItem xmlns:ds="http://schemas.openxmlformats.org/officeDocument/2006/customXml" ds:itemID="{5D4F22AC-4873-4D77-86F9-24D4D73298A8}"/>
</file>

<file path=customXml/itemProps3.xml><?xml version="1.0" encoding="utf-8"?>
<ds:datastoreItem xmlns:ds="http://schemas.openxmlformats.org/officeDocument/2006/customXml" ds:itemID="{E28211B1-8A1B-4269-B16E-4DABA7638969}"/>
</file>

<file path=customXml/itemProps4.xml><?xml version="1.0" encoding="utf-8"?>
<ds:datastoreItem xmlns:ds="http://schemas.openxmlformats.org/officeDocument/2006/customXml" ds:itemID="{1D736532-1207-48C0-B553-6BC0E79E8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№63 от 23 декабря 2014 года</dc:title>
  <dc:creator>FinOtd</dc:creator>
  <cp:lastModifiedBy>Notebook</cp:lastModifiedBy>
  <cp:revision>8</cp:revision>
  <cp:lastPrinted>2014-12-25T04:10:00Z</cp:lastPrinted>
  <dcterms:created xsi:type="dcterms:W3CDTF">2014-12-10T06:37:00Z</dcterms:created>
  <dcterms:modified xsi:type="dcterms:W3CDTF">2014-12-25T04:10:00Z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f039ddf0-90ac-4348-8fcd-bf32a705ad83</vt:lpwstr>
  </property>
</Properties>
</file>