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C1" w:rsidRDefault="005161C1" w:rsidP="005161C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P93"/>
      <w:bookmarkEnd w:id="0"/>
    </w:p>
    <w:p w:rsidR="005161C1" w:rsidRPr="005161C1" w:rsidRDefault="005161C1" w:rsidP="005161C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bookmarkStart w:id="1" w:name="P524"/>
      <w:bookmarkEnd w:id="1"/>
      <w:r w:rsidRPr="005161C1">
        <w:rPr>
          <w:rFonts w:ascii="Times New Roman" w:hAnsi="Times New Roman" w:cs="Times New Roman"/>
          <w:sz w:val="20"/>
        </w:rPr>
        <w:t>Приложение N 2</w:t>
      </w:r>
    </w:p>
    <w:p w:rsidR="005161C1" w:rsidRPr="005161C1" w:rsidRDefault="005161C1" w:rsidP="005161C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161C1">
        <w:rPr>
          <w:rFonts w:ascii="Times New Roman" w:hAnsi="Times New Roman" w:cs="Times New Roman"/>
          <w:sz w:val="20"/>
        </w:rPr>
        <w:t>к Порядку инвентаризации благоустройства</w:t>
      </w:r>
    </w:p>
    <w:p w:rsidR="005161C1" w:rsidRPr="005161C1" w:rsidRDefault="005161C1" w:rsidP="005161C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161C1">
        <w:rPr>
          <w:rFonts w:ascii="Times New Roman" w:hAnsi="Times New Roman" w:cs="Times New Roman"/>
          <w:sz w:val="20"/>
        </w:rPr>
        <w:t>дворовых территорий, общественных территорий,</w:t>
      </w:r>
    </w:p>
    <w:p w:rsidR="005161C1" w:rsidRPr="005161C1" w:rsidRDefault="005161C1" w:rsidP="005161C1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5161C1">
        <w:rPr>
          <w:rFonts w:ascii="Times New Roman" w:hAnsi="Times New Roman" w:cs="Times New Roman"/>
          <w:sz w:val="20"/>
        </w:rPr>
        <w:t>объектов недвижимого имущества (включая</w:t>
      </w:r>
      <w:proofErr w:type="gramEnd"/>
    </w:p>
    <w:p w:rsidR="005161C1" w:rsidRPr="005161C1" w:rsidRDefault="005161C1" w:rsidP="005161C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161C1">
        <w:rPr>
          <w:rFonts w:ascii="Times New Roman" w:hAnsi="Times New Roman" w:cs="Times New Roman"/>
          <w:sz w:val="20"/>
        </w:rPr>
        <w:t>объекты незавершенного строительства)</w:t>
      </w:r>
    </w:p>
    <w:p w:rsidR="005161C1" w:rsidRPr="005161C1" w:rsidRDefault="005161C1" w:rsidP="005161C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161C1">
        <w:rPr>
          <w:rFonts w:ascii="Times New Roman" w:hAnsi="Times New Roman" w:cs="Times New Roman"/>
          <w:sz w:val="20"/>
        </w:rPr>
        <w:t>и земельных участков, находящихся</w:t>
      </w:r>
    </w:p>
    <w:p w:rsidR="005161C1" w:rsidRPr="005161C1" w:rsidRDefault="005161C1" w:rsidP="005161C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161C1">
        <w:rPr>
          <w:rFonts w:ascii="Times New Roman" w:hAnsi="Times New Roman" w:cs="Times New Roman"/>
          <w:sz w:val="20"/>
        </w:rPr>
        <w:t>в собственности (пользовании) юридических лиц</w:t>
      </w:r>
    </w:p>
    <w:p w:rsidR="005161C1" w:rsidRPr="005161C1" w:rsidRDefault="005161C1" w:rsidP="005161C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161C1">
        <w:rPr>
          <w:rFonts w:ascii="Times New Roman" w:hAnsi="Times New Roman" w:cs="Times New Roman"/>
          <w:sz w:val="20"/>
        </w:rPr>
        <w:t>и индивидуальных предпринимателей, уровня</w:t>
      </w:r>
    </w:p>
    <w:p w:rsidR="005161C1" w:rsidRPr="005161C1" w:rsidRDefault="005161C1" w:rsidP="005161C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161C1">
        <w:rPr>
          <w:rFonts w:ascii="Times New Roman" w:hAnsi="Times New Roman" w:cs="Times New Roman"/>
          <w:sz w:val="20"/>
        </w:rPr>
        <w:t>благоустройства индивидуальных жилых домов</w:t>
      </w:r>
    </w:p>
    <w:p w:rsidR="005161C1" w:rsidRPr="005161C1" w:rsidRDefault="005161C1" w:rsidP="005161C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161C1">
        <w:rPr>
          <w:rFonts w:ascii="Times New Roman" w:hAnsi="Times New Roman" w:cs="Times New Roman"/>
          <w:sz w:val="20"/>
        </w:rPr>
        <w:t>и земельных участков, предоставленных</w:t>
      </w:r>
    </w:p>
    <w:p w:rsidR="005161C1" w:rsidRPr="005161C1" w:rsidRDefault="005161C1" w:rsidP="005161C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161C1">
        <w:rPr>
          <w:rFonts w:ascii="Times New Roman" w:hAnsi="Times New Roman" w:cs="Times New Roman"/>
          <w:sz w:val="20"/>
        </w:rPr>
        <w:t>для их размещения</w:t>
      </w:r>
    </w:p>
    <w:p w:rsidR="005161C1" w:rsidRPr="005161C1" w:rsidRDefault="005161C1" w:rsidP="005161C1">
      <w:pPr>
        <w:pStyle w:val="ConsPlusNonformat"/>
        <w:jc w:val="both"/>
        <w:rPr>
          <w:rFonts w:ascii="Times New Roman" w:hAnsi="Times New Roman" w:cs="Times New Roman"/>
        </w:rPr>
      </w:pPr>
      <w:r w:rsidRPr="005161C1">
        <w:rPr>
          <w:rFonts w:ascii="Times New Roman" w:hAnsi="Times New Roman" w:cs="Times New Roman"/>
        </w:rPr>
        <w:t xml:space="preserve">                                                        УТВЕРЖДАЮ</w:t>
      </w:r>
    </w:p>
    <w:p w:rsidR="005161C1" w:rsidRPr="005161C1" w:rsidRDefault="005161C1" w:rsidP="005161C1">
      <w:pPr>
        <w:pStyle w:val="ConsPlusNonformat"/>
        <w:jc w:val="both"/>
        <w:rPr>
          <w:rFonts w:ascii="Times New Roman" w:hAnsi="Times New Roman" w:cs="Times New Roman"/>
        </w:rPr>
      </w:pPr>
      <w:r w:rsidRPr="005161C1">
        <w:rPr>
          <w:rFonts w:ascii="Times New Roman" w:hAnsi="Times New Roman" w:cs="Times New Roman"/>
        </w:rPr>
        <w:t xml:space="preserve">                                                    Глава администрации</w:t>
      </w:r>
    </w:p>
    <w:p w:rsidR="005161C1" w:rsidRPr="005161C1" w:rsidRDefault="005161C1" w:rsidP="005161C1">
      <w:pPr>
        <w:pStyle w:val="ConsPlusNonformat"/>
        <w:jc w:val="both"/>
        <w:rPr>
          <w:rFonts w:ascii="Times New Roman" w:hAnsi="Times New Roman" w:cs="Times New Roman"/>
        </w:rPr>
      </w:pPr>
      <w:r w:rsidRPr="005161C1">
        <w:rPr>
          <w:rFonts w:ascii="Times New Roman" w:hAnsi="Times New Roman" w:cs="Times New Roman"/>
        </w:rPr>
        <w:t xml:space="preserve">                                                 муниципального образования</w:t>
      </w:r>
    </w:p>
    <w:p w:rsidR="005161C1" w:rsidRPr="005161C1" w:rsidRDefault="005161C1" w:rsidP="005161C1">
      <w:pPr>
        <w:pStyle w:val="ConsPlusNonformat"/>
        <w:jc w:val="both"/>
        <w:rPr>
          <w:rFonts w:ascii="Times New Roman" w:hAnsi="Times New Roman" w:cs="Times New Roman"/>
        </w:rPr>
      </w:pPr>
      <w:r w:rsidRPr="005161C1">
        <w:rPr>
          <w:rFonts w:ascii="Times New Roman" w:hAnsi="Times New Roman" w:cs="Times New Roman"/>
        </w:rPr>
        <w:t xml:space="preserve">                                                 _</w:t>
      </w:r>
      <w:r w:rsidR="00A940F3" w:rsidRPr="00A940F3">
        <w:rPr>
          <w:rFonts w:ascii="Times New Roman" w:hAnsi="Times New Roman" w:cs="Times New Roman"/>
          <w:u w:val="single"/>
        </w:rPr>
        <w:t>Евсеев   И.М.</w:t>
      </w:r>
      <w:r w:rsidRPr="005161C1">
        <w:rPr>
          <w:rFonts w:ascii="Times New Roman" w:hAnsi="Times New Roman" w:cs="Times New Roman"/>
        </w:rPr>
        <w:t>______</w:t>
      </w:r>
    </w:p>
    <w:p w:rsidR="005161C1" w:rsidRPr="005161C1" w:rsidRDefault="005161C1" w:rsidP="005161C1">
      <w:pPr>
        <w:pStyle w:val="ConsPlusNonformat"/>
        <w:jc w:val="both"/>
        <w:rPr>
          <w:rFonts w:ascii="Times New Roman" w:hAnsi="Times New Roman" w:cs="Times New Roman"/>
        </w:rPr>
      </w:pPr>
      <w:r w:rsidRPr="005161C1">
        <w:rPr>
          <w:rFonts w:ascii="Times New Roman" w:hAnsi="Times New Roman" w:cs="Times New Roman"/>
        </w:rPr>
        <w:t xml:space="preserve">                                                  (фамилия, имя, отчество)</w:t>
      </w:r>
    </w:p>
    <w:p w:rsidR="005161C1" w:rsidRPr="005161C1" w:rsidRDefault="005161C1" w:rsidP="005161C1">
      <w:pPr>
        <w:pStyle w:val="ConsPlusNonformat"/>
        <w:jc w:val="both"/>
        <w:rPr>
          <w:rFonts w:ascii="Times New Roman" w:hAnsi="Times New Roman" w:cs="Times New Roman"/>
        </w:rPr>
      </w:pPr>
      <w:r w:rsidRPr="005161C1">
        <w:rPr>
          <w:rFonts w:ascii="Times New Roman" w:hAnsi="Times New Roman" w:cs="Times New Roman"/>
        </w:rPr>
        <w:t xml:space="preserve">                                                 __________________________</w:t>
      </w:r>
    </w:p>
    <w:p w:rsidR="005161C1" w:rsidRPr="005161C1" w:rsidRDefault="005161C1" w:rsidP="005161C1">
      <w:pPr>
        <w:pStyle w:val="ConsPlusNonformat"/>
        <w:jc w:val="both"/>
        <w:rPr>
          <w:rFonts w:ascii="Times New Roman" w:hAnsi="Times New Roman" w:cs="Times New Roman"/>
        </w:rPr>
      </w:pPr>
      <w:r w:rsidRPr="005161C1">
        <w:rPr>
          <w:rFonts w:ascii="Times New Roman" w:hAnsi="Times New Roman" w:cs="Times New Roman"/>
        </w:rPr>
        <w:t xml:space="preserve">                                                 "___"_________ 20____ г.</w:t>
      </w:r>
    </w:p>
    <w:p w:rsidR="005161C1" w:rsidRPr="005161C1" w:rsidRDefault="005161C1" w:rsidP="005161C1">
      <w:pPr>
        <w:pStyle w:val="ConsPlusNonformat"/>
        <w:jc w:val="both"/>
        <w:rPr>
          <w:rFonts w:ascii="Times New Roman" w:hAnsi="Times New Roman" w:cs="Times New Roman"/>
        </w:rPr>
      </w:pPr>
    </w:p>
    <w:p w:rsidR="005161C1" w:rsidRPr="005161C1" w:rsidRDefault="005161C1" w:rsidP="005161C1">
      <w:pPr>
        <w:pStyle w:val="ConsPlusNonformat"/>
        <w:jc w:val="both"/>
        <w:rPr>
          <w:rFonts w:ascii="Times New Roman" w:hAnsi="Times New Roman" w:cs="Times New Roman"/>
        </w:rPr>
      </w:pPr>
      <w:r w:rsidRPr="005161C1">
        <w:rPr>
          <w:rFonts w:ascii="Times New Roman" w:hAnsi="Times New Roman" w:cs="Times New Roman"/>
        </w:rPr>
        <w:t xml:space="preserve">                                  ПАСПОРТ</w:t>
      </w:r>
    </w:p>
    <w:p w:rsidR="005161C1" w:rsidRPr="005161C1" w:rsidRDefault="005161C1" w:rsidP="005161C1">
      <w:pPr>
        <w:pStyle w:val="ConsPlusNonformat"/>
        <w:jc w:val="both"/>
        <w:rPr>
          <w:rFonts w:ascii="Times New Roman" w:hAnsi="Times New Roman" w:cs="Times New Roman"/>
        </w:rPr>
      </w:pPr>
      <w:r w:rsidRPr="005161C1">
        <w:rPr>
          <w:rFonts w:ascii="Times New Roman" w:hAnsi="Times New Roman" w:cs="Times New Roman"/>
        </w:rPr>
        <w:t xml:space="preserve">                    благоустройства населенного пункта</w:t>
      </w:r>
    </w:p>
    <w:p w:rsidR="005161C1" w:rsidRPr="005161C1" w:rsidRDefault="00F01813" w:rsidP="00F0181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proofErr w:type="spellStart"/>
      <w:r w:rsidR="00A940F3">
        <w:rPr>
          <w:rFonts w:ascii="Times New Roman" w:hAnsi="Times New Roman" w:cs="Times New Roman"/>
        </w:rPr>
        <w:t>с</w:t>
      </w:r>
      <w:proofErr w:type="gramStart"/>
      <w:r w:rsidR="00A940F3">
        <w:rPr>
          <w:rFonts w:ascii="Times New Roman" w:hAnsi="Times New Roman" w:cs="Times New Roman"/>
        </w:rPr>
        <w:t>.Ш</w:t>
      </w:r>
      <w:proofErr w:type="gramEnd"/>
      <w:r w:rsidR="00A940F3">
        <w:rPr>
          <w:rFonts w:ascii="Times New Roman" w:hAnsi="Times New Roman" w:cs="Times New Roman"/>
        </w:rPr>
        <w:t>оруньжа</w:t>
      </w:r>
      <w:proofErr w:type="spellEnd"/>
    </w:p>
    <w:p w:rsidR="005161C1" w:rsidRPr="00A940F3" w:rsidRDefault="005161C1" w:rsidP="005161C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40F3">
        <w:rPr>
          <w:rFonts w:ascii="Times New Roman" w:hAnsi="Times New Roman" w:cs="Times New Roman"/>
          <w:sz w:val="16"/>
          <w:szCs w:val="16"/>
        </w:rPr>
        <w:t xml:space="preserve">                     (наименование населенного пункта)</w:t>
      </w:r>
    </w:p>
    <w:p w:rsidR="005161C1" w:rsidRPr="005161C1" w:rsidRDefault="005161C1" w:rsidP="005161C1">
      <w:pPr>
        <w:pStyle w:val="ConsPlusNonformat"/>
        <w:jc w:val="both"/>
        <w:rPr>
          <w:rFonts w:ascii="Times New Roman" w:hAnsi="Times New Roman" w:cs="Times New Roman"/>
        </w:rPr>
      </w:pPr>
      <w:r w:rsidRPr="005161C1">
        <w:rPr>
          <w:rFonts w:ascii="Times New Roman" w:hAnsi="Times New Roman" w:cs="Times New Roman"/>
        </w:rPr>
        <w:t xml:space="preserve">                      по состоянию на</w:t>
      </w:r>
      <w:r w:rsidR="00A940F3">
        <w:rPr>
          <w:rFonts w:ascii="Times New Roman" w:hAnsi="Times New Roman" w:cs="Times New Roman"/>
        </w:rPr>
        <w:t xml:space="preserve">  21 января 2019 года</w:t>
      </w:r>
    </w:p>
    <w:p w:rsidR="005161C1" w:rsidRPr="005161C1" w:rsidRDefault="005161C1" w:rsidP="005161C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161C1" w:rsidRPr="005161C1" w:rsidRDefault="005161C1" w:rsidP="005161C1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5161C1">
        <w:rPr>
          <w:rFonts w:ascii="Times New Roman" w:hAnsi="Times New Roman" w:cs="Times New Roman"/>
          <w:sz w:val="20"/>
        </w:rPr>
        <w:t>1. Дворовые территории</w:t>
      </w:r>
    </w:p>
    <w:p w:rsidR="005161C1" w:rsidRPr="005161C1" w:rsidRDefault="005161C1" w:rsidP="005161C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3798"/>
        <w:gridCol w:w="1587"/>
        <w:gridCol w:w="1361"/>
      </w:tblGrid>
      <w:tr w:rsidR="005161C1" w:rsidRPr="005161C1">
        <w:tc>
          <w:tcPr>
            <w:tcW w:w="682" w:type="dxa"/>
          </w:tcPr>
          <w:p w:rsidR="005161C1" w:rsidRPr="005161C1" w:rsidRDefault="005161C1" w:rsidP="005161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8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87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361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</w:tr>
      <w:tr w:rsidR="005161C1" w:rsidRPr="005161C1">
        <w:tc>
          <w:tcPr>
            <w:tcW w:w="682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798" w:type="dxa"/>
          </w:tcPr>
          <w:p w:rsidR="005161C1" w:rsidRPr="005161C1" w:rsidRDefault="005161C1" w:rsidP="00516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Количество дворовых территорий:</w:t>
            </w:r>
          </w:p>
        </w:tc>
        <w:tc>
          <w:tcPr>
            <w:tcW w:w="1587" w:type="dxa"/>
          </w:tcPr>
          <w:p w:rsidR="005161C1" w:rsidRPr="005161C1" w:rsidRDefault="005161C1" w:rsidP="005161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5161C1" w:rsidRPr="005161C1" w:rsidRDefault="00A25FBF" w:rsidP="00A25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161C1" w:rsidRPr="005161C1">
        <w:tc>
          <w:tcPr>
            <w:tcW w:w="682" w:type="dxa"/>
          </w:tcPr>
          <w:p w:rsidR="005161C1" w:rsidRPr="005161C1" w:rsidRDefault="005161C1" w:rsidP="005161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8" w:type="dxa"/>
          </w:tcPr>
          <w:p w:rsidR="005161C1" w:rsidRPr="005161C1" w:rsidRDefault="005161C1" w:rsidP="00516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587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361" w:type="dxa"/>
          </w:tcPr>
          <w:p w:rsidR="005161C1" w:rsidRPr="005161C1" w:rsidRDefault="00A25FBF" w:rsidP="00A25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161C1" w:rsidRPr="005161C1">
        <w:tc>
          <w:tcPr>
            <w:tcW w:w="682" w:type="dxa"/>
          </w:tcPr>
          <w:p w:rsidR="005161C1" w:rsidRPr="005161C1" w:rsidRDefault="005161C1" w:rsidP="005161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8" w:type="dxa"/>
          </w:tcPr>
          <w:p w:rsidR="005161C1" w:rsidRPr="005161C1" w:rsidRDefault="005161C1" w:rsidP="00516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благоустроенных</w:t>
            </w:r>
          </w:p>
        </w:tc>
        <w:tc>
          <w:tcPr>
            <w:tcW w:w="1587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361" w:type="dxa"/>
          </w:tcPr>
          <w:p w:rsidR="005161C1" w:rsidRPr="005161C1" w:rsidRDefault="00A25FBF" w:rsidP="00A25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161C1" w:rsidRPr="005161C1">
        <w:tc>
          <w:tcPr>
            <w:tcW w:w="682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3798" w:type="dxa"/>
          </w:tcPr>
          <w:p w:rsidR="005161C1" w:rsidRPr="005161C1" w:rsidRDefault="005161C1" w:rsidP="00516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587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1361" w:type="dxa"/>
          </w:tcPr>
          <w:p w:rsidR="005161C1" w:rsidRPr="005161C1" w:rsidRDefault="00A25FBF" w:rsidP="00A25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161C1" w:rsidRPr="005161C1">
        <w:tc>
          <w:tcPr>
            <w:tcW w:w="682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3798" w:type="dxa"/>
          </w:tcPr>
          <w:p w:rsidR="005161C1" w:rsidRPr="005161C1" w:rsidRDefault="005161C1" w:rsidP="00516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Количество МКД на территории:</w:t>
            </w:r>
          </w:p>
        </w:tc>
        <w:tc>
          <w:tcPr>
            <w:tcW w:w="1587" w:type="dxa"/>
          </w:tcPr>
          <w:p w:rsidR="005161C1" w:rsidRPr="005161C1" w:rsidRDefault="005161C1" w:rsidP="005161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5161C1" w:rsidRPr="005161C1" w:rsidRDefault="00A25FBF" w:rsidP="00A25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161C1" w:rsidRPr="005161C1">
        <w:tc>
          <w:tcPr>
            <w:tcW w:w="682" w:type="dxa"/>
          </w:tcPr>
          <w:p w:rsidR="005161C1" w:rsidRPr="005161C1" w:rsidRDefault="005161C1" w:rsidP="005161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8" w:type="dxa"/>
          </w:tcPr>
          <w:p w:rsidR="005161C1" w:rsidRPr="005161C1" w:rsidRDefault="005161C1" w:rsidP="00516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587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361" w:type="dxa"/>
          </w:tcPr>
          <w:p w:rsidR="005161C1" w:rsidRPr="005161C1" w:rsidRDefault="00A25FBF" w:rsidP="00A25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161C1" w:rsidRPr="005161C1">
        <w:tc>
          <w:tcPr>
            <w:tcW w:w="682" w:type="dxa"/>
          </w:tcPr>
          <w:p w:rsidR="005161C1" w:rsidRPr="005161C1" w:rsidRDefault="005161C1" w:rsidP="005161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8" w:type="dxa"/>
          </w:tcPr>
          <w:p w:rsidR="005161C1" w:rsidRPr="005161C1" w:rsidRDefault="005161C1" w:rsidP="00516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на благоустроенных территориях</w:t>
            </w:r>
          </w:p>
        </w:tc>
        <w:tc>
          <w:tcPr>
            <w:tcW w:w="1587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361" w:type="dxa"/>
          </w:tcPr>
          <w:p w:rsidR="005161C1" w:rsidRPr="005161C1" w:rsidRDefault="00A25FBF" w:rsidP="00A25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161C1" w:rsidRPr="005161C1">
        <w:tc>
          <w:tcPr>
            <w:tcW w:w="682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3798" w:type="dxa"/>
          </w:tcPr>
          <w:p w:rsidR="005161C1" w:rsidRPr="005161C1" w:rsidRDefault="005161C1" w:rsidP="00516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Общая численность населения населенного пункта</w:t>
            </w:r>
          </w:p>
        </w:tc>
        <w:tc>
          <w:tcPr>
            <w:tcW w:w="1587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тыс. человек</w:t>
            </w:r>
          </w:p>
        </w:tc>
        <w:tc>
          <w:tcPr>
            <w:tcW w:w="1361" w:type="dxa"/>
          </w:tcPr>
          <w:p w:rsidR="005161C1" w:rsidRPr="005161C1" w:rsidRDefault="00A25FBF" w:rsidP="00A25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161C1" w:rsidRPr="005161C1">
        <w:tc>
          <w:tcPr>
            <w:tcW w:w="682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3798" w:type="dxa"/>
          </w:tcPr>
          <w:p w:rsidR="005161C1" w:rsidRPr="005161C1" w:rsidRDefault="005161C1" w:rsidP="00516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Численность населения, проживающего в жилищном фонде с благоустроенными дворовыми территориями</w:t>
            </w:r>
          </w:p>
        </w:tc>
        <w:tc>
          <w:tcPr>
            <w:tcW w:w="1587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тыс. человек</w:t>
            </w:r>
          </w:p>
        </w:tc>
        <w:tc>
          <w:tcPr>
            <w:tcW w:w="1361" w:type="dxa"/>
          </w:tcPr>
          <w:p w:rsidR="005161C1" w:rsidRPr="005161C1" w:rsidRDefault="00A25FBF" w:rsidP="00A25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161C1" w:rsidRPr="005161C1">
        <w:tc>
          <w:tcPr>
            <w:tcW w:w="682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1.6.</w:t>
            </w:r>
          </w:p>
        </w:tc>
        <w:tc>
          <w:tcPr>
            <w:tcW w:w="3798" w:type="dxa"/>
          </w:tcPr>
          <w:p w:rsidR="005161C1" w:rsidRPr="005161C1" w:rsidRDefault="005161C1" w:rsidP="00516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Доля населения, проживающего в жилищном фонде с благоустроенными дворовыми территориями, от общей численности населения в населенном пункте</w:t>
            </w:r>
          </w:p>
        </w:tc>
        <w:tc>
          <w:tcPr>
            <w:tcW w:w="1587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1361" w:type="dxa"/>
          </w:tcPr>
          <w:p w:rsidR="005161C1" w:rsidRPr="005161C1" w:rsidRDefault="00A25FBF" w:rsidP="00A25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161C1" w:rsidRPr="005161C1">
        <w:tc>
          <w:tcPr>
            <w:tcW w:w="682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1.7.</w:t>
            </w:r>
          </w:p>
        </w:tc>
        <w:tc>
          <w:tcPr>
            <w:tcW w:w="3798" w:type="dxa"/>
          </w:tcPr>
          <w:p w:rsidR="005161C1" w:rsidRPr="005161C1" w:rsidRDefault="005161C1" w:rsidP="00516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Площадь дворовых территорий:</w:t>
            </w:r>
          </w:p>
        </w:tc>
        <w:tc>
          <w:tcPr>
            <w:tcW w:w="1587" w:type="dxa"/>
          </w:tcPr>
          <w:p w:rsidR="005161C1" w:rsidRPr="005161C1" w:rsidRDefault="005161C1" w:rsidP="005161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5161C1" w:rsidRPr="005161C1" w:rsidRDefault="00A25FBF" w:rsidP="00A25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161C1" w:rsidRPr="005161C1">
        <w:tc>
          <w:tcPr>
            <w:tcW w:w="682" w:type="dxa"/>
          </w:tcPr>
          <w:p w:rsidR="005161C1" w:rsidRPr="005161C1" w:rsidRDefault="005161C1" w:rsidP="005161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8" w:type="dxa"/>
          </w:tcPr>
          <w:p w:rsidR="005161C1" w:rsidRPr="005161C1" w:rsidRDefault="005161C1" w:rsidP="00516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общая площадь</w:t>
            </w:r>
          </w:p>
        </w:tc>
        <w:tc>
          <w:tcPr>
            <w:tcW w:w="1587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361" w:type="dxa"/>
          </w:tcPr>
          <w:p w:rsidR="005161C1" w:rsidRPr="005161C1" w:rsidRDefault="00A25FBF" w:rsidP="00A25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161C1" w:rsidRPr="005161C1">
        <w:tc>
          <w:tcPr>
            <w:tcW w:w="682" w:type="dxa"/>
          </w:tcPr>
          <w:p w:rsidR="005161C1" w:rsidRPr="005161C1" w:rsidRDefault="005161C1" w:rsidP="005161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8" w:type="dxa"/>
          </w:tcPr>
          <w:p w:rsidR="005161C1" w:rsidRPr="005161C1" w:rsidRDefault="005161C1" w:rsidP="00516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площадь благоустроенных территорий</w:t>
            </w:r>
          </w:p>
        </w:tc>
        <w:tc>
          <w:tcPr>
            <w:tcW w:w="1587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361" w:type="dxa"/>
          </w:tcPr>
          <w:p w:rsidR="005161C1" w:rsidRPr="005161C1" w:rsidRDefault="00A25FBF" w:rsidP="00A25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161C1" w:rsidRPr="005161C1">
        <w:tc>
          <w:tcPr>
            <w:tcW w:w="682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1.8.</w:t>
            </w:r>
          </w:p>
        </w:tc>
        <w:tc>
          <w:tcPr>
            <w:tcW w:w="3798" w:type="dxa"/>
          </w:tcPr>
          <w:p w:rsidR="005161C1" w:rsidRPr="005161C1" w:rsidRDefault="005161C1" w:rsidP="00516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 xml:space="preserve">Количество и площадь площадок на </w:t>
            </w:r>
            <w:r w:rsidRPr="005161C1">
              <w:rPr>
                <w:rFonts w:ascii="Times New Roman" w:hAnsi="Times New Roman" w:cs="Times New Roman"/>
                <w:sz w:val="20"/>
              </w:rPr>
              <w:lastRenderedPageBreak/>
              <w:t>дворовых территориях:</w:t>
            </w:r>
          </w:p>
        </w:tc>
        <w:tc>
          <w:tcPr>
            <w:tcW w:w="1587" w:type="dxa"/>
          </w:tcPr>
          <w:p w:rsidR="005161C1" w:rsidRPr="005161C1" w:rsidRDefault="005161C1" w:rsidP="005161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5161C1" w:rsidRPr="005161C1" w:rsidRDefault="00A25FBF" w:rsidP="00A25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161C1" w:rsidRPr="005161C1">
        <w:tc>
          <w:tcPr>
            <w:tcW w:w="682" w:type="dxa"/>
          </w:tcPr>
          <w:p w:rsidR="005161C1" w:rsidRPr="005161C1" w:rsidRDefault="005161C1" w:rsidP="005161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8" w:type="dxa"/>
          </w:tcPr>
          <w:p w:rsidR="005161C1" w:rsidRPr="005161C1" w:rsidRDefault="005161C1" w:rsidP="00516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детская площадка</w:t>
            </w:r>
          </w:p>
        </w:tc>
        <w:tc>
          <w:tcPr>
            <w:tcW w:w="1587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единиц/кв. м</w:t>
            </w:r>
          </w:p>
        </w:tc>
        <w:tc>
          <w:tcPr>
            <w:tcW w:w="1361" w:type="dxa"/>
          </w:tcPr>
          <w:p w:rsidR="005161C1" w:rsidRPr="005161C1" w:rsidRDefault="00A25FBF" w:rsidP="00A25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161C1" w:rsidRPr="005161C1">
        <w:tc>
          <w:tcPr>
            <w:tcW w:w="682" w:type="dxa"/>
          </w:tcPr>
          <w:p w:rsidR="005161C1" w:rsidRPr="005161C1" w:rsidRDefault="005161C1" w:rsidP="005161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8" w:type="dxa"/>
          </w:tcPr>
          <w:p w:rsidR="005161C1" w:rsidRPr="005161C1" w:rsidRDefault="005161C1" w:rsidP="00516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спортивная площадка</w:t>
            </w:r>
          </w:p>
        </w:tc>
        <w:tc>
          <w:tcPr>
            <w:tcW w:w="1587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единиц/кв. м</w:t>
            </w:r>
          </w:p>
        </w:tc>
        <w:tc>
          <w:tcPr>
            <w:tcW w:w="1361" w:type="dxa"/>
          </w:tcPr>
          <w:p w:rsidR="005161C1" w:rsidRPr="005161C1" w:rsidRDefault="00A25FBF" w:rsidP="00A25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161C1" w:rsidRPr="005161C1">
        <w:tc>
          <w:tcPr>
            <w:tcW w:w="682" w:type="dxa"/>
          </w:tcPr>
          <w:p w:rsidR="005161C1" w:rsidRPr="005161C1" w:rsidRDefault="005161C1" w:rsidP="005161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8" w:type="dxa"/>
          </w:tcPr>
          <w:p w:rsidR="005161C1" w:rsidRPr="005161C1" w:rsidRDefault="005161C1" w:rsidP="00516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контейнерная площадка (выделенная)</w:t>
            </w:r>
          </w:p>
        </w:tc>
        <w:tc>
          <w:tcPr>
            <w:tcW w:w="1587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единиц/кв. м</w:t>
            </w:r>
          </w:p>
        </w:tc>
        <w:tc>
          <w:tcPr>
            <w:tcW w:w="1361" w:type="dxa"/>
          </w:tcPr>
          <w:p w:rsidR="005161C1" w:rsidRPr="005161C1" w:rsidRDefault="00A25FBF" w:rsidP="00A25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5161C1" w:rsidRPr="005161C1" w:rsidRDefault="005161C1" w:rsidP="005161C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161C1" w:rsidRPr="005161C1" w:rsidRDefault="005161C1" w:rsidP="005161C1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5161C1">
        <w:rPr>
          <w:rFonts w:ascii="Times New Roman" w:hAnsi="Times New Roman" w:cs="Times New Roman"/>
          <w:sz w:val="20"/>
        </w:rPr>
        <w:t>2. Общественные территории</w:t>
      </w:r>
    </w:p>
    <w:p w:rsidR="005161C1" w:rsidRPr="005161C1" w:rsidRDefault="005161C1" w:rsidP="005161C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798"/>
        <w:gridCol w:w="1587"/>
        <w:gridCol w:w="1361"/>
      </w:tblGrid>
      <w:tr w:rsidR="005161C1" w:rsidRPr="005161C1">
        <w:tc>
          <w:tcPr>
            <w:tcW w:w="680" w:type="dxa"/>
          </w:tcPr>
          <w:p w:rsidR="005161C1" w:rsidRPr="005161C1" w:rsidRDefault="005161C1" w:rsidP="005161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8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87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Единиц измерения</w:t>
            </w:r>
          </w:p>
        </w:tc>
        <w:tc>
          <w:tcPr>
            <w:tcW w:w="1361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</w:tr>
      <w:tr w:rsidR="005161C1" w:rsidRPr="005161C1">
        <w:tc>
          <w:tcPr>
            <w:tcW w:w="680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3798" w:type="dxa"/>
          </w:tcPr>
          <w:p w:rsidR="005161C1" w:rsidRPr="005161C1" w:rsidRDefault="005161C1" w:rsidP="00516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Количество территорий всего, из них:</w:t>
            </w:r>
          </w:p>
        </w:tc>
        <w:tc>
          <w:tcPr>
            <w:tcW w:w="1587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361" w:type="dxa"/>
          </w:tcPr>
          <w:p w:rsidR="005161C1" w:rsidRPr="005161C1" w:rsidRDefault="00694E0B" w:rsidP="00087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5161C1" w:rsidRPr="005161C1">
        <w:tc>
          <w:tcPr>
            <w:tcW w:w="680" w:type="dxa"/>
          </w:tcPr>
          <w:p w:rsidR="005161C1" w:rsidRPr="005161C1" w:rsidRDefault="005161C1" w:rsidP="005161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8" w:type="dxa"/>
          </w:tcPr>
          <w:p w:rsidR="005161C1" w:rsidRPr="005161C1" w:rsidRDefault="005161C1" w:rsidP="00516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территории массового отдыха населения (парки, скверы и т.п.)</w:t>
            </w:r>
          </w:p>
        </w:tc>
        <w:tc>
          <w:tcPr>
            <w:tcW w:w="1587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361" w:type="dxa"/>
          </w:tcPr>
          <w:p w:rsidR="005161C1" w:rsidRPr="005161C1" w:rsidRDefault="00694E0B" w:rsidP="00087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5161C1" w:rsidRPr="005161C1">
        <w:tc>
          <w:tcPr>
            <w:tcW w:w="680" w:type="dxa"/>
          </w:tcPr>
          <w:p w:rsidR="005161C1" w:rsidRPr="005161C1" w:rsidRDefault="005161C1" w:rsidP="005161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8" w:type="dxa"/>
          </w:tcPr>
          <w:p w:rsidR="005161C1" w:rsidRPr="005161C1" w:rsidRDefault="005161C1" w:rsidP="00516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наиболее посещаемые территории общего пользования (центральные улицы, аллеи, площади и другие)</w:t>
            </w:r>
          </w:p>
        </w:tc>
        <w:tc>
          <w:tcPr>
            <w:tcW w:w="1587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361" w:type="dxa"/>
          </w:tcPr>
          <w:p w:rsidR="005161C1" w:rsidRPr="005161C1" w:rsidRDefault="00694E0B" w:rsidP="00087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161C1" w:rsidRPr="005161C1">
        <w:tc>
          <w:tcPr>
            <w:tcW w:w="680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3798" w:type="dxa"/>
          </w:tcPr>
          <w:p w:rsidR="005161C1" w:rsidRPr="005161C1" w:rsidRDefault="005161C1" w:rsidP="00516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587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361" w:type="dxa"/>
          </w:tcPr>
          <w:p w:rsidR="005161C1" w:rsidRPr="005161C1" w:rsidRDefault="00694E0B" w:rsidP="00087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5161C1" w:rsidRPr="005161C1">
        <w:tc>
          <w:tcPr>
            <w:tcW w:w="680" w:type="dxa"/>
          </w:tcPr>
          <w:p w:rsidR="005161C1" w:rsidRPr="005161C1" w:rsidRDefault="005161C1" w:rsidP="005161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8" w:type="dxa"/>
          </w:tcPr>
          <w:p w:rsidR="005161C1" w:rsidRPr="005161C1" w:rsidRDefault="005161C1" w:rsidP="00516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территории массового отдыха населения (парки, скверы и т.п.)</w:t>
            </w:r>
          </w:p>
        </w:tc>
        <w:tc>
          <w:tcPr>
            <w:tcW w:w="1587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361" w:type="dxa"/>
          </w:tcPr>
          <w:p w:rsidR="005161C1" w:rsidRPr="005161C1" w:rsidRDefault="00694E0B" w:rsidP="00087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5161C1" w:rsidRPr="005161C1">
        <w:tc>
          <w:tcPr>
            <w:tcW w:w="680" w:type="dxa"/>
          </w:tcPr>
          <w:p w:rsidR="005161C1" w:rsidRPr="005161C1" w:rsidRDefault="005161C1" w:rsidP="005161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8" w:type="dxa"/>
          </w:tcPr>
          <w:p w:rsidR="005161C1" w:rsidRPr="005161C1" w:rsidRDefault="005161C1" w:rsidP="00516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наиболее посещаемые территории общего пользования (центральные улицы, аллеи, площади и другие)</w:t>
            </w:r>
          </w:p>
        </w:tc>
        <w:tc>
          <w:tcPr>
            <w:tcW w:w="1587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361" w:type="dxa"/>
          </w:tcPr>
          <w:p w:rsidR="005161C1" w:rsidRPr="005161C1" w:rsidRDefault="00694E0B" w:rsidP="00087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161C1" w:rsidRPr="005161C1">
        <w:tc>
          <w:tcPr>
            <w:tcW w:w="680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3798" w:type="dxa"/>
          </w:tcPr>
          <w:p w:rsidR="005161C1" w:rsidRPr="005161C1" w:rsidRDefault="005161C1" w:rsidP="00516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587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1361" w:type="dxa"/>
          </w:tcPr>
          <w:p w:rsidR="005161C1" w:rsidRPr="005161C1" w:rsidRDefault="00694E0B" w:rsidP="00087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5161C1" w:rsidRPr="005161C1">
        <w:tc>
          <w:tcPr>
            <w:tcW w:w="680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3798" w:type="dxa"/>
          </w:tcPr>
          <w:p w:rsidR="005161C1" w:rsidRPr="005161C1" w:rsidRDefault="005161C1" w:rsidP="00516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Общая численность населения населенного пункта</w:t>
            </w:r>
          </w:p>
        </w:tc>
        <w:tc>
          <w:tcPr>
            <w:tcW w:w="1587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тыс. человек</w:t>
            </w:r>
          </w:p>
        </w:tc>
        <w:tc>
          <w:tcPr>
            <w:tcW w:w="1361" w:type="dxa"/>
          </w:tcPr>
          <w:p w:rsidR="005161C1" w:rsidRPr="005161C1" w:rsidRDefault="00694E0B" w:rsidP="00694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5161C1" w:rsidRPr="005161C1">
        <w:tc>
          <w:tcPr>
            <w:tcW w:w="680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3798" w:type="dxa"/>
          </w:tcPr>
          <w:p w:rsidR="005161C1" w:rsidRPr="005161C1" w:rsidRDefault="005161C1" w:rsidP="00516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Численность населения, имеющего удобный пешеходный доступ к основным площадкам общественных территорий</w:t>
            </w:r>
          </w:p>
        </w:tc>
        <w:tc>
          <w:tcPr>
            <w:tcW w:w="1587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тыс. человек</w:t>
            </w:r>
          </w:p>
        </w:tc>
        <w:tc>
          <w:tcPr>
            <w:tcW w:w="1361" w:type="dxa"/>
          </w:tcPr>
          <w:p w:rsidR="005161C1" w:rsidRPr="005161C1" w:rsidRDefault="00EF05FF" w:rsidP="00087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8A5D6B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5161C1" w:rsidRPr="005161C1">
        <w:tc>
          <w:tcPr>
            <w:tcW w:w="680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3798" w:type="dxa"/>
          </w:tcPr>
          <w:p w:rsidR="005161C1" w:rsidRPr="005161C1" w:rsidRDefault="005161C1" w:rsidP="00516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 xml:space="preserve">Доля населения, имеющего удобный пешеходный доступ к основным площадкам общественных территорий </w:t>
            </w:r>
            <w:hyperlink w:anchor="P770" w:history="1">
              <w:r w:rsidRPr="005161C1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587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1361" w:type="dxa"/>
          </w:tcPr>
          <w:p w:rsidR="005161C1" w:rsidRPr="005161C1" w:rsidRDefault="00EF05FF" w:rsidP="00EF05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5161C1" w:rsidRPr="005161C1">
        <w:tc>
          <w:tcPr>
            <w:tcW w:w="680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2.7.</w:t>
            </w:r>
          </w:p>
        </w:tc>
        <w:tc>
          <w:tcPr>
            <w:tcW w:w="3798" w:type="dxa"/>
          </w:tcPr>
          <w:p w:rsidR="005161C1" w:rsidRPr="005161C1" w:rsidRDefault="005161C1" w:rsidP="00516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Площадь территорий всего, из них:</w:t>
            </w:r>
          </w:p>
        </w:tc>
        <w:tc>
          <w:tcPr>
            <w:tcW w:w="1587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361" w:type="dxa"/>
          </w:tcPr>
          <w:p w:rsidR="005161C1" w:rsidRPr="005161C1" w:rsidRDefault="00731D7D" w:rsidP="00087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3662</w:t>
            </w:r>
          </w:p>
        </w:tc>
      </w:tr>
      <w:tr w:rsidR="005161C1" w:rsidRPr="005161C1">
        <w:tc>
          <w:tcPr>
            <w:tcW w:w="680" w:type="dxa"/>
          </w:tcPr>
          <w:p w:rsidR="005161C1" w:rsidRPr="005161C1" w:rsidRDefault="005161C1" w:rsidP="005161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8" w:type="dxa"/>
          </w:tcPr>
          <w:p w:rsidR="005161C1" w:rsidRPr="005161C1" w:rsidRDefault="005161C1" w:rsidP="00516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территории массового отдыха населения (парки, скверы и т.п.)</w:t>
            </w:r>
          </w:p>
        </w:tc>
        <w:tc>
          <w:tcPr>
            <w:tcW w:w="1587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361" w:type="dxa"/>
          </w:tcPr>
          <w:p w:rsidR="005161C1" w:rsidRPr="005161C1" w:rsidRDefault="00731D7D" w:rsidP="00087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3662</w:t>
            </w:r>
          </w:p>
        </w:tc>
        <w:bookmarkStart w:id="2" w:name="_GoBack"/>
        <w:bookmarkEnd w:id="2"/>
      </w:tr>
      <w:tr w:rsidR="005161C1" w:rsidRPr="005161C1">
        <w:tc>
          <w:tcPr>
            <w:tcW w:w="680" w:type="dxa"/>
          </w:tcPr>
          <w:p w:rsidR="005161C1" w:rsidRPr="005161C1" w:rsidRDefault="005161C1" w:rsidP="005161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8" w:type="dxa"/>
          </w:tcPr>
          <w:p w:rsidR="005161C1" w:rsidRPr="005161C1" w:rsidRDefault="005161C1" w:rsidP="00516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наиболее посещаемые территории общего пользования (центральные улицы, аллеи, площади и другие)</w:t>
            </w:r>
          </w:p>
        </w:tc>
        <w:tc>
          <w:tcPr>
            <w:tcW w:w="1587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361" w:type="dxa"/>
          </w:tcPr>
          <w:p w:rsidR="005161C1" w:rsidRPr="005161C1" w:rsidRDefault="00EF05FF" w:rsidP="00087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161C1" w:rsidRPr="005161C1">
        <w:tc>
          <w:tcPr>
            <w:tcW w:w="680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2.8.</w:t>
            </w:r>
          </w:p>
        </w:tc>
        <w:tc>
          <w:tcPr>
            <w:tcW w:w="3798" w:type="dxa"/>
          </w:tcPr>
          <w:p w:rsidR="005161C1" w:rsidRPr="005161C1" w:rsidRDefault="005161C1" w:rsidP="00516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Площадь благоустроенных территорий - всего, из них:</w:t>
            </w:r>
          </w:p>
        </w:tc>
        <w:tc>
          <w:tcPr>
            <w:tcW w:w="1587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361" w:type="dxa"/>
          </w:tcPr>
          <w:p w:rsidR="005161C1" w:rsidRPr="005161C1" w:rsidRDefault="00EF05FF" w:rsidP="00087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5161C1" w:rsidRPr="005161C1">
        <w:tc>
          <w:tcPr>
            <w:tcW w:w="680" w:type="dxa"/>
          </w:tcPr>
          <w:p w:rsidR="005161C1" w:rsidRPr="005161C1" w:rsidRDefault="005161C1" w:rsidP="005161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8" w:type="dxa"/>
          </w:tcPr>
          <w:p w:rsidR="005161C1" w:rsidRPr="005161C1" w:rsidRDefault="005161C1" w:rsidP="00516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территории массового отдыха населения (парки, скверы и т.п.)</w:t>
            </w:r>
          </w:p>
        </w:tc>
        <w:tc>
          <w:tcPr>
            <w:tcW w:w="1587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361" w:type="dxa"/>
          </w:tcPr>
          <w:p w:rsidR="005161C1" w:rsidRPr="005161C1" w:rsidRDefault="00EF05FF" w:rsidP="00087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5161C1" w:rsidRPr="005161C1">
        <w:tc>
          <w:tcPr>
            <w:tcW w:w="680" w:type="dxa"/>
          </w:tcPr>
          <w:p w:rsidR="005161C1" w:rsidRPr="005161C1" w:rsidRDefault="005161C1" w:rsidP="005161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8" w:type="dxa"/>
          </w:tcPr>
          <w:p w:rsidR="005161C1" w:rsidRPr="005161C1" w:rsidRDefault="005161C1" w:rsidP="00516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наиболее посещаемые территории общего пользования (центральные улицы, аллеи, площади и другие)</w:t>
            </w:r>
          </w:p>
        </w:tc>
        <w:tc>
          <w:tcPr>
            <w:tcW w:w="1587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361" w:type="dxa"/>
          </w:tcPr>
          <w:p w:rsidR="005161C1" w:rsidRPr="005161C1" w:rsidRDefault="00EF05FF" w:rsidP="00087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161C1" w:rsidRPr="005161C1">
        <w:tc>
          <w:tcPr>
            <w:tcW w:w="680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lastRenderedPageBreak/>
              <w:t>2.9.</w:t>
            </w:r>
          </w:p>
        </w:tc>
        <w:tc>
          <w:tcPr>
            <w:tcW w:w="3798" w:type="dxa"/>
          </w:tcPr>
          <w:p w:rsidR="005161C1" w:rsidRPr="005161C1" w:rsidRDefault="005161C1" w:rsidP="00516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587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361" w:type="dxa"/>
          </w:tcPr>
          <w:p w:rsidR="005161C1" w:rsidRPr="005161C1" w:rsidRDefault="00EF05FF" w:rsidP="00087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161C1" w:rsidRPr="005161C1">
        <w:tc>
          <w:tcPr>
            <w:tcW w:w="680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2.10.</w:t>
            </w:r>
          </w:p>
        </w:tc>
        <w:tc>
          <w:tcPr>
            <w:tcW w:w="3798" w:type="dxa"/>
          </w:tcPr>
          <w:p w:rsidR="005161C1" w:rsidRPr="005161C1" w:rsidRDefault="005161C1" w:rsidP="00516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587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361" w:type="dxa"/>
          </w:tcPr>
          <w:p w:rsidR="005161C1" w:rsidRPr="005161C1" w:rsidRDefault="00EF05FF" w:rsidP="00087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161C1" w:rsidRPr="005161C1">
        <w:tc>
          <w:tcPr>
            <w:tcW w:w="680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2.11.</w:t>
            </w:r>
          </w:p>
        </w:tc>
        <w:tc>
          <w:tcPr>
            <w:tcW w:w="3798" w:type="dxa"/>
          </w:tcPr>
          <w:p w:rsidR="005161C1" w:rsidRPr="005161C1" w:rsidRDefault="005161C1" w:rsidP="00516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Площадь благоустроенных общественных территорий, приходящихся на одного жителя</w:t>
            </w:r>
          </w:p>
        </w:tc>
        <w:tc>
          <w:tcPr>
            <w:tcW w:w="1587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кв. м на одного жителя</w:t>
            </w:r>
          </w:p>
        </w:tc>
        <w:tc>
          <w:tcPr>
            <w:tcW w:w="1361" w:type="dxa"/>
          </w:tcPr>
          <w:p w:rsidR="005161C1" w:rsidRPr="005161C1" w:rsidRDefault="00EF05FF" w:rsidP="00087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0,03</w:t>
            </w:r>
          </w:p>
        </w:tc>
      </w:tr>
    </w:tbl>
    <w:p w:rsidR="005161C1" w:rsidRPr="005161C1" w:rsidRDefault="005161C1" w:rsidP="005161C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161C1" w:rsidRPr="005161C1" w:rsidRDefault="005161C1" w:rsidP="005161C1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5161C1">
        <w:rPr>
          <w:rFonts w:ascii="Times New Roman" w:hAnsi="Times New Roman" w:cs="Times New Roman"/>
          <w:sz w:val="20"/>
        </w:rPr>
        <w:t>3. Территории индивидуальной жилой застройки</w:t>
      </w:r>
    </w:p>
    <w:p w:rsidR="005161C1" w:rsidRPr="005161C1" w:rsidRDefault="005161C1" w:rsidP="005161C1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5161C1">
        <w:rPr>
          <w:rFonts w:ascii="Times New Roman" w:hAnsi="Times New Roman" w:cs="Times New Roman"/>
          <w:sz w:val="20"/>
        </w:rPr>
        <w:t>(индивидуальных жилых домов и земельных участков,</w:t>
      </w:r>
      <w:proofErr w:type="gramEnd"/>
    </w:p>
    <w:p w:rsidR="005161C1" w:rsidRPr="005161C1" w:rsidRDefault="005161C1" w:rsidP="005161C1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5161C1">
        <w:rPr>
          <w:rFonts w:ascii="Times New Roman" w:hAnsi="Times New Roman" w:cs="Times New Roman"/>
          <w:sz w:val="20"/>
        </w:rPr>
        <w:t>предоставленных</w:t>
      </w:r>
      <w:proofErr w:type="gramEnd"/>
      <w:r w:rsidRPr="005161C1">
        <w:rPr>
          <w:rFonts w:ascii="Times New Roman" w:hAnsi="Times New Roman" w:cs="Times New Roman"/>
          <w:sz w:val="20"/>
        </w:rPr>
        <w:t xml:space="preserve"> для их размещения)</w:t>
      </w:r>
    </w:p>
    <w:p w:rsidR="005161C1" w:rsidRPr="005161C1" w:rsidRDefault="005161C1" w:rsidP="005161C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3742"/>
        <w:gridCol w:w="1644"/>
        <w:gridCol w:w="1304"/>
      </w:tblGrid>
      <w:tr w:rsidR="005161C1" w:rsidRPr="005161C1">
        <w:tc>
          <w:tcPr>
            <w:tcW w:w="701" w:type="dxa"/>
          </w:tcPr>
          <w:p w:rsidR="005161C1" w:rsidRPr="005161C1" w:rsidRDefault="005161C1" w:rsidP="005161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42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644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304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</w:tr>
      <w:tr w:rsidR="005161C1" w:rsidRPr="005161C1">
        <w:tc>
          <w:tcPr>
            <w:tcW w:w="701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3742" w:type="dxa"/>
          </w:tcPr>
          <w:p w:rsidR="005161C1" w:rsidRPr="005161C1" w:rsidRDefault="005161C1" w:rsidP="00516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Площадь территорий застройки индивидуального жилищного строительства:</w:t>
            </w:r>
          </w:p>
        </w:tc>
        <w:tc>
          <w:tcPr>
            <w:tcW w:w="1644" w:type="dxa"/>
          </w:tcPr>
          <w:p w:rsidR="005161C1" w:rsidRPr="005161C1" w:rsidRDefault="005161C1" w:rsidP="005161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5161C1" w:rsidRPr="005161C1" w:rsidRDefault="00087799" w:rsidP="00087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161C1" w:rsidRPr="005161C1">
        <w:tc>
          <w:tcPr>
            <w:tcW w:w="701" w:type="dxa"/>
          </w:tcPr>
          <w:p w:rsidR="005161C1" w:rsidRPr="005161C1" w:rsidRDefault="005161C1" w:rsidP="005161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42" w:type="dxa"/>
          </w:tcPr>
          <w:p w:rsidR="005161C1" w:rsidRPr="005161C1" w:rsidRDefault="005161C1" w:rsidP="00516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общая площадь</w:t>
            </w:r>
          </w:p>
        </w:tc>
        <w:tc>
          <w:tcPr>
            <w:tcW w:w="1644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304" w:type="dxa"/>
          </w:tcPr>
          <w:p w:rsidR="005161C1" w:rsidRPr="005161C1" w:rsidRDefault="00087799" w:rsidP="00087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161C1" w:rsidRPr="005161C1">
        <w:tc>
          <w:tcPr>
            <w:tcW w:w="701" w:type="dxa"/>
          </w:tcPr>
          <w:p w:rsidR="005161C1" w:rsidRPr="005161C1" w:rsidRDefault="005161C1" w:rsidP="005161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42" w:type="dxa"/>
          </w:tcPr>
          <w:p w:rsidR="005161C1" w:rsidRPr="005161C1" w:rsidRDefault="005161C1" w:rsidP="00516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площадь благоустроенных территорий</w:t>
            </w:r>
          </w:p>
        </w:tc>
        <w:tc>
          <w:tcPr>
            <w:tcW w:w="1644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304" w:type="dxa"/>
          </w:tcPr>
          <w:p w:rsidR="005161C1" w:rsidRPr="005161C1" w:rsidRDefault="00087799" w:rsidP="00087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161C1" w:rsidRPr="005161C1">
        <w:tc>
          <w:tcPr>
            <w:tcW w:w="701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3742" w:type="dxa"/>
          </w:tcPr>
          <w:p w:rsidR="005161C1" w:rsidRPr="005161C1" w:rsidRDefault="005161C1" w:rsidP="00516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Доля благоустроенных территорий</w:t>
            </w:r>
          </w:p>
        </w:tc>
        <w:tc>
          <w:tcPr>
            <w:tcW w:w="1644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1304" w:type="dxa"/>
          </w:tcPr>
          <w:p w:rsidR="005161C1" w:rsidRPr="005161C1" w:rsidRDefault="00087799" w:rsidP="00087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161C1" w:rsidRPr="005161C1">
        <w:tc>
          <w:tcPr>
            <w:tcW w:w="701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3742" w:type="dxa"/>
          </w:tcPr>
          <w:p w:rsidR="005161C1" w:rsidRPr="005161C1" w:rsidRDefault="005161C1" w:rsidP="00516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Доля территорий с индивидуального жилищного строительства, внешний вид которых соответствует правилам благоустройства</w:t>
            </w:r>
          </w:p>
        </w:tc>
        <w:tc>
          <w:tcPr>
            <w:tcW w:w="1644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1304" w:type="dxa"/>
          </w:tcPr>
          <w:p w:rsidR="005161C1" w:rsidRPr="005161C1" w:rsidRDefault="00087799" w:rsidP="00087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5161C1" w:rsidRPr="005161C1" w:rsidRDefault="005161C1" w:rsidP="005161C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161C1" w:rsidRPr="005161C1" w:rsidRDefault="005161C1" w:rsidP="005161C1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5161C1">
        <w:rPr>
          <w:rFonts w:ascii="Times New Roman" w:hAnsi="Times New Roman" w:cs="Times New Roman"/>
          <w:sz w:val="20"/>
        </w:rPr>
        <w:t>4. Территории юридических лиц и индивидуальных</w:t>
      </w:r>
    </w:p>
    <w:p w:rsidR="005161C1" w:rsidRPr="005161C1" w:rsidRDefault="005161C1" w:rsidP="005161C1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5161C1">
        <w:rPr>
          <w:rFonts w:ascii="Times New Roman" w:hAnsi="Times New Roman" w:cs="Times New Roman"/>
          <w:sz w:val="20"/>
        </w:rPr>
        <w:t>предпринимателей (объектов недвижимого имущества (включая</w:t>
      </w:r>
      <w:proofErr w:type="gramEnd"/>
    </w:p>
    <w:p w:rsidR="005161C1" w:rsidRPr="005161C1" w:rsidRDefault="005161C1" w:rsidP="005161C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61C1">
        <w:rPr>
          <w:rFonts w:ascii="Times New Roman" w:hAnsi="Times New Roman" w:cs="Times New Roman"/>
          <w:sz w:val="20"/>
        </w:rPr>
        <w:t>объекты незавершенного строительства) и земельных участков,</w:t>
      </w:r>
    </w:p>
    <w:p w:rsidR="005161C1" w:rsidRPr="005161C1" w:rsidRDefault="005161C1" w:rsidP="005161C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61C1">
        <w:rPr>
          <w:rFonts w:ascii="Times New Roman" w:hAnsi="Times New Roman" w:cs="Times New Roman"/>
          <w:sz w:val="20"/>
        </w:rPr>
        <w:t>находящихся в собственности (пользовании) юридических лиц</w:t>
      </w:r>
    </w:p>
    <w:p w:rsidR="005161C1" w:rsidRPr="005161C1" w:rsidRDefault="005161C1" w:rsidP="005161C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161C1">
        <w:rPr>
          <w:rFonts w:ascii="Times New Roman" w:hAnsi="Times New Roman" w:cs="Times New Roman"/>
          <w:sz w:val="20"/>
        </w:rPr>
        <w:t>и индивидуальных предпринимателей)</w:t>
      </w:r>
    </w:p>
    <w:p w:rsidR="005161C1" w:rsidRPr="005161C1" w:rsidRDefault="005161C1" w:rsidP="005161C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50"/>
        <w:gridCol w:w="1474"/>
        <w:gridCol w:w="1417"/>
      </w:tblGrid>
      <w:tr w:rsidR="005161C1" w:rsidRPr="005161C1">
        <w:tc>
          <w:tcPr>
            <w:tcW w:w="567" w:type="dxa"/>
          </w:tcPr>
          <w:p w:rsidR="005161C1" w:rsidRPr="005161C1" w:rsidRDefault="005161C1" w:rsidP="005161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0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474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417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</w:tr>
      <w:tr w:rsidR="005161C1" w:rsidRPr="005161C1">
        <w:tc>
          <w:tcPr>
            <w:tcW w:w="567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4550" w:type="dxa"/>
          </w:tcPr>
          <w:p w:rsidR="005161C1" w:rsidRPr="005161C1" w:rsidRDefault="005161C1" w:rsidP="00516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474" w:type="dxa"/>
          </w:tcPr>
          <w:p w:rsidR="005161C1" w:rsidRPr="005161C1" w:rsidRDefault="005161C1" w:rsidP="005161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161C1" w:rsidRPr="005161C1" w:rsidRDefault="00087799" w:rsidP="00087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161C1" w:rsidRPr="005161C1">
        <w:tc>
          <w:tcPr>
            <w:tcW w:w="567" w:type="dxa"/>
          </w:tcPr>
          <w:p w:rsidR="005161C1" w:rsidRPr="005161C1" w:rsidRDefault="005161C1" w:rsidP="005161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0" w:type="dxa"/>
          </w:tcPr>
          <w:p w:rsidR="005161C1" w:rsidRPr="005161C1" w:rsidRDefault="005161C1" w:rsidP="00516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общая площадь</w:t>
            </w:r>
          </w:p>
        </w:tc>
        <w:tc>
          <w:tcPr>
            <w:tcW w:w="1474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417" w:type="dxa"/>
          </w:tcPr>
          <w:p w:rsidR="005161C1" w:rsidRPr="005161C1" w:rsidRDefault="00087799" w:rsidP="00087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161C1" w:rsidRPr="005161C1">
        <w:tc>
          <w:tcPr>
            <w:tcW w:w="567" w:type="dxa"/>
          </w:tcPr>
          <w:p w:rsidR="005161C1" w:rsidRPr="005161C1" w:rsidRDefault="005161C1" w:rsidP="005161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0" w:type="dxa"/>
          </w:tcPr>
          <w:p w:rsidR="005161C1" w:rsidRPr="005161C1" w:rsidRDefault="005161C1" w:rsidP="00516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площадь благоустроенных территорий</w:t>
            </w:r>
          </w:p>
        </w:tc>
        <w:tc>
          <w:tcPr>
            <w:tcW w:w="1474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417" w:type="dxa"/>
          </w:tcPr>
          <w:p w:rsidR="005161C1" w:rsidRPr="005161C1" w:rsidRDefault="00087799" w:rsidP="00087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161C1" w:rsidRPr="005161C1">
        <w:tc>
          <w:tcPr>
            <w:tcW w:w="567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4.2.</w:t>
            </w:r>
          </w:p>
        </w:tc>
        <w:tc>
          <w:tcPr>
            <w:tcW w:w="4550" w:type="dxa"/>
          </w:tcPr>
          <w:p w:rsidR="005161C1" w:rsidRPr="005161C1" w:rsidRDefault="005161C1" w:rsidP="00516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Доля благоустроенных территорий</w:t>
            </w:r>
          </w:p>
        </w:tc>
        <w:tc>
          <w:tcPr>
            <w:tcW w:w="1474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1417" w:type="dxa"/>
          </w:tcPr>
          <w:p w:rsidR="005161C1" w:rsidRPr="005161C1" w:rsidRDefault="00087799" w:rsidP="00087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161C1" w:rsidRPr="005161C1">
        <w:tc>
          <w:tcPr>
            <w:tcW w:w="567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4.3.</w:t>
            </w:r>
          </w:p>
        </w:tc>
        <w:tc>
          <w:tcPr>
            <w:tcW w:w="4550" w:type="dxa"/>
          </w:tcPr>
          <w:p w:rsidR="005161C1" w:rsidRPr="005161C1" w:rsidRDefault="005161C1" w:rsidP="00516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Доля территорий с внешним видом зданий, строений и сооружений, соответствующим правилам благоустройства</w:t>
            </w:r>
          </w:p>
        </w:tc>
        <w:tc>
          <w:tcPr>
            <w:tcW w:w="1474" w:type="dxa"/>
          </w:tcPr>
          <w:p w:rsidR="005161C1" w:rsidRPr="005161C1" w:rsidRDefault="005161C1" w:rsidP="005161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1C1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1417" w:type="dxa"/>
          </w:tcPr>
          <w:p w:rsidR="005161C1" w:rsidRPr="005161C1" w:rsidRDefault="00087799" w:rsidP="00087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5161C1" w:rsidRPr="005161C1" w:rsidRDefault="005161C1" w:rsidP="005161C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161C1" w:rsidRPr="005161C1" w:rsidRDefault="005161C1" w:rsidP="005161C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161C1">
        <w:rPr>
          <w:rFonts w:ascii="Times New Roman" w:hAnsi="Times New Roman" w:cs="Times New Roman"/>
          <w:sz w:val="20"/>
        </w:rPr>
        <w:t>--------------------------------</w:t>
      </w:r>
    </w:p>
    <w:p w:rsidR="005161C1" w:rsidRPr="005161C1" w:rsidRDefault="005161C1" w:rsidP="005161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161C1">
        <w:rPr>
          <w:rFonts w:ascii="Times New Roman" w:hAnsi="Times New Roman" w:cs="Times New Roman"/>
          <w:sz w:val="20"/>
        </w:rPr>
        <w:lastRenderedPageBreak/>
        <w:t>&lt;*&gt;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5161C1" w:rsidRPr="005161C1" w:rsidRDefault="005161C1" w:rsidP="005161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770"/>
      <w:bookmarkEnd w:id="3"/>
      <w:r w:rsidRPr="005161C1">
        <w:rPr>
          <w:rFonts w:ascii="Times New Roman" w:hAnsi="Times New Roman" w:cs="Times New Roman"/>
          <w:sz w:val="20"/>
        </w:rPr>
        <w:t>&lt;**&gt;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пяти минут.</w:t>
      </w:r>
    </w:p>
    <w:p w:rsidR="005161C1" w:rsidRPr="005161C1" w:rsidRDefault="005161C1" w:rsidP="005161C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161C1" w:rsidRPr="005161C1" w:rsidRDefault="005161C1" w:rsidP="005161C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161C1" w:rsidRPr="005161C1" w:rsidRDefault="005161C1" w:rsidP="005161C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</w:rPr>
      </w:pPr>
    </w:p>
    <w:p w:rsidR="009B5464" w:rsidRPr="005161C1" w:rsidRDefault="009B5464" w:rsidP="005161C1">
      <w:pPr>
        <w:rPr>
          <w:rFonts w:ascii="Times New Roman" w:hAnsi="Times New Roman" w:cs="Times New Roman"/>
          <w:sz w:val="20"/>
          <w:szCs w:val="20"/>
        </w:rPr>
      </w:pPr>
    </w:p>
    <w:sectPr w:rsidR="009B5464" w:rsidRPr="005161C1" w:rsidSect="00A940F3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C1"/>
    <w:rsid w:val="00087799"/>
    <w:rsid w:val="00147FC0"/>
    <w:rsid w:val="00303BA5"/>
    <w:rsid w:val="004E4904"/>
    <w:rsid w:val="005161C1"/>
    <w:rsid w:val="00694E0B"/>
    <w:rsid w:val="00731D7D"/>
    <w:rsid w:val="00840197"/>
    <w:rsid w:val="008A5D6B"/>
    <w:rsid w:val="009B5464"/>
    <w:rsid w:val="00A25FBF"/>
    <w:rsid w:val="00A940F3"/>
    <w:rsid w:val="00EF05FF"/>
    <w:rsid w:val="00F0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61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6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61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61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6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61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XXJ7TYMEEKJ2-1392289078-25</_dlc_DocId>
    <_dlc_DocIdUrl xmlns="57504d04-691e-4fc4-8f09-4f19fdbe90f6">
      <Url>https://vip.gov.mari.ru/morki/shorunga/_layouts/DocIdRedir.aspx?ID=XXJ7TYMEEKJ2-1392289078-25</Url>
      <Description>XXJ7TYMEEKJ2-1392289078-25</Description>
    </_dlc_DocIdUrl>
    <_x041e__x043f__x0438__x0441__x0430__x043d__x0438__x0435_ xmlns="6d7c22ec-c6a4-4777-88aa-bc3c76ac660e">                                  ПАСПОРТ
                    благоустройства населенного пункта
                               с.Шоруньжа
                     (наименование населенного пункта)
                      по состоянию на  21 января 2019 года
</_x041e__x043f__x0438__x0441__x0430__x043d__x0438__x0435_>
    <_x041f__x0430__x043f__x043a__x0438_ xmlns="de867a21-28a4-463f-ad1e-c6fff7ece98f">2019</_x041f__x0430__x043f__x043a__x0438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0945883664E042B41F13EEDF5C535D" ma:contentTypeVersion="2" ma:contentTypeDescription="Создание документа." ma:contentTypeScope="" ma:versionID="a5cc869ba925abad4ed8074ffa69edb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e867a21-28a4-463f-ad1e-c6fff7ece98f" targetNamespace="http://schemas.microsoft.com/office/2006/metadata/properties" ma:root="true" ma:fieldsID="87c0dbd92ca8f2929aa6b3dcccb35532" ns2:_="" ns3:_="" ns4:_="">
    <xsd:import namespace="57504d04-691e-4fc4-8f09-4f19fdbe90f6"/>
    <xsd:import namespace="6d7c22ec-c6a4-4777-88aa-bc3c76ac660e"/>
    <xsd:import namespace="de867a21-28a4-463f-ad1e-c6fff7ece9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67a21-28a4-463f-ad1e-c6fff7ece98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8_" ma:index="12" nillable="true" ma:displayName="Папки" ma:default="2020" ma:format="Dropdown" ma:internalName="_x041f__x0430__x043f__x043a__x0438_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F571F6-BC59-4C0B-8166-5A9D8BC3415C}"/>
</file>

<file path=customXml/itemProps2.xml><?xml version="1.0" encoding="utf-8"?>
<ds:datastoreItem xmlns:ds="http://schemas.openxmlformats.org/officeDocument/2006/customXml" ds:itemID="{C3DB79C6-FFA7-44EF-AD0E-9A7A76459242}"/>
</file>

<file path=customXml/itemProps3.xml><?xml version="1.0" encoding="utf-8"?>
<ds:datastoreItem xmlns:ds="http://schemas.openxmlformats.org/officeDocument/2006/customXml" ds:itemID="{F3F791F4-F776-4034-8FCC-BAEB57E97E10}"/>
</file>

<file path=customXml/itemProps4.xml><?xml version="1.0" encoding="utf-8"?>
<ds:datastoreItem xmlns:ds="http://schemas.openxmlformats.org/officeDocument/2006/customXml" ds:itemID="{AEDEC85E-76F3-4C42-B4D3-4475750AC1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и ЖКХ РМЭ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благоустройства населенного пункта</dc:title>
  <dc:subject/>
  <dc:creator>Неганова Е.Н.</dc:creator>
  <cp:keywords/>
  <dc:description/>
  <cp:lastModifiedBy>техпром</cp:lastModifiedBy>
  <cp:revision>13</cp:revision>
  <cp:lastPrinted>2019-03-13T05:57:00Z</cp:lastPrinted>
  <dcterms:created xsi:type="dcterms:W3CDTF">2019-03-13T12:21:00Z</dcterms:created>
  <dcterms:modified xsi:type="dcterms:W3CDTF">2019-03-20T08:25:00Z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0x0101005C0945883664E042B41F13EEDF5C535D</vt:lpwstr>
  </property>
  <property fmtid="{D5CDD505-2E9C-101B-9397-08002B2CF9AE}" pid="3" name="_dlc_DocIdItemGuid">
    <vt:lpwstr>8a7572cb-b97f-457f-960a-3f003adbdfc8</vt:lpwstr>
  </property>
</Properties>
</file>