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4B" w:rsidRDefault="002E7B4B"/>
    <w:tbl>
      <w:tblPr>
        <w:tblpPr w:leftFromText="180" w:rightFromText="180" w:bottomFromText="200" w:vertAnchor="text" w:horzAnchor="margin" w:tblpXSpec="center" w:tblpY="-3999"/>
        <w:tblOverlap w:val="never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0751D9" w:rsidTr="000751D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B4B" w:rsidRDefault="002E7B4B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0751D9" w:rsidRDefault="000751D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proofErr w:type="spellStart"/>
            <w:r>
              <w:rPr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</w:rPr>
              <w:t>"</w:t>
            </w:r>
          </w:p>
          <w:p w:rsidR="000751D9" w:rsidRDefault="000751D9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751D9" w:rsidRDefault="000751D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0751D9" w:rsidRDefault="00075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1D9" w:rsidRDefault="000751D9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B4B" w:rsidRDefault="002E7B4B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0751D9" w:rsidRDefault="000751D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Собрание депутатов</w:t>
            </w:r>
          </w:p>
          <w:p w:rsidR="000751D9" w:rsidRDefault="000751D9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муниципального образования</w:t>
            </w:r>
          </w:p>
          <w:p w:rsidR="000751D9" w:rsidRDefault="000751D9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"Шиньшинское сельское </w:t>
            </w:r>
          </w:p>
          <w:p w:rsidR="000751D9" w:rsidRDefault="00075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поселение"</w:t>
            </w:r>
          </w:p>
        </w:tc>
      </w:tr>
      <w:tr w:rsidR="000751D9" w:rsidTr="000751D9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751D9" w:rsidRDefault="000751D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0751D9" w:rsidRDefault="00075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751D9" w:rsidRDefault="000751D9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751D9" w:rsidRDefault="000751D9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425 154, Моркинский район,</w:t>
            </w:r>
          </w:p>
          <w:p w:rsidR="000751D9" w:rsidRDefault="000751D9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</w:rPr>
              <w:t>, ул.Петрова, 1в</w:t>
            </w:r>
          </w:p>
          <w:p w:rsidR="000751D9" w:rsidRDefault="00075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Телефоны: 9-61-97</w:t>
            </w:r>
          </w:p>
        </w:tc>
      </w:tr>
    </w:tbl>
    <w:p w:rsidR="000751D9" w:rsidRDefault="000751D9" w:rsidP="006E5788">
      <w:pPr>
        <w:jc w:val="right"/>
        <w:rPr>
          <w:sz w:val="26"/>
          <w:szCs w:val="26"/>
        </w:rPr>
      </w:pPr>
    </w:p>
    <w:p w:rsidR="006E5788" w:rsidRDefault="008F0B23" w:rsidP="008F0B23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C3357">
        <w:rPr>
          <w:sz w:val="26"/>
          <w:szCs w:val="26"/>
        </w:rPr>
        <w:t>133</w:t>
      </w:r>
      <w:r>
        <w:rPr>
          <w:sz w:val="26"/>
          <w:szCs w:val="26"/>
        </w:rPr>
        <w:t xml:space="preserve">                                                                   </w:t>
      </w:r>
      <w:r w:rsidR="002C335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05  июня</w:t>
      </w:r>
      <w:r w:rsidR="006E5788">
        <w:rPr>
          <w:sz w:val="26"/>
          <w:szCs w:val="26"/>
        </w:rPr>
        <w:t xml:space="preserve"> 2018 года</w:t>
      </w:r>
    </w:p>
    <w:tbl>
      <w:tblPr>
        <w:tblpPr w:leftFromText="180" w:rightFromText="180" w:bottomFromText="20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0751D9" w:rsidTr="000751D9">
        <w:tc>
          <w:tcPr>
            <w:tcW w:w="4658" w:type="dxa"/>
          </w:tcPr>
          <w:p w:rsidR="000751D9" w:rsidRDefault="000751D9">
            <w:pPr>
              <w:spacing w:line="276" w:lineRule="auto"/>
              <w:rPr>
                <w:color w:val="0000FF"/>
                <w:sz w:val="26"/>
                <w:szCs w:val="26"/>
              </w:rPr>
            </w:pPr>
          </w:p>
        </w:tc>
        <w:tc>
          <w:tcPr>
            <w:tcW w:w="4768" w:type="dxa"/>
          </w:tcPr>
          <w:p w:rsidR="000751D9" w:rsidRDefault="000751D9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</w:tr>
    </w:tbl>
    <w:p w:rsidR="002C3357" w:rsidRDefault="002C3357" w:rsidP="000751D9">
      <w:pPr>
        <w:jc w:val="center"/>
        <w:rPr>
          <w:b/>
          <w:sz w:val="28"/>
          <w:szCs w:val="28"/>
        </w:rPr>
      </w:pPr>
    </w:p>
    <w:p w:rsidR="000751D9" w:rsidRDefault="000751D9" w:rsidP="0007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751D9" w:rsidRDefault="000751D9" w:rsidP="0007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0751D9" w:rsidRDefault="000751D9" w:rsidP="0007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сельское поселение»</w:t>
      </w:r>
    </w:p>
    <w:p w:rsidR="000751D9" w:rsidRDefault="000751D9" w:rsidP="000751D9">
      <w:pPr>
        <w:jc w:val="center"/>
        <w:rPr>
          <w:b/>
          <w:sz w:val="28"/>
          <w:szCs w:val="28"/>
        </w:rPr>
      </w:pPr>
    </w:p>
    <w:p w:rsidR="000751D9" w:rsidRDefault="000751D9" w:rsidP="000751D9">
      <w:pPr>
        <w:jc w:val="center"/>
        <w:rPr>
          <w:b/>
          <w:sz w:val="28"/>
          <w:szCs w:val="28"/>
        </w:rPr>
      </w:pPr>
    </w:p>
    <w:p w:rsidR="000751D9" w:rsidRDefault="000751D9" w:rsidP="000751D9">
      <w:pPr>
        <w:pStyle w:val="ConsPlusTitle"/>
        <w:jc w:val="center"/>
      </w:pPr>
      <w:r>
        <w:t xml:space="preserve">О внесении изменений в Положение о бюджетном процессе </w:t>
      </w:r>
    </w:p>
    <w:p w:rsidR="000751D9" w:rsidRDefault="000751D9" w:rsidP="0007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«Шиньшинское сельское поселение» </w:t>
      </w:r>
    </w:p>
    <w:p w:rsidR="000751D9" w:rsidRDefault="000751D9" w:rsidP="000751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51D9" w:rsidRDefault="000751D9" w:rsidP="000751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51D9" w:rsidRDefault="000751D9" w:rsidP="000751D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поселение" 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РЕШАЕТ:</w:t>
      </w:r>
    </w:p>
    <w:p w:rsidR="000751D9" w:rsidRPr="007E325C" w:rsidRDefault="000751D9" w:rsidP="000751D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 Положение о бюджетном процессе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</w:t>
      </w:r>
      <w:r w:rsidRPr="007E325C">
        <w:rPr>
          <w:rFonts w:ascii="Times New Roman" w:hAnsi="Times New Roman" w:cs="Times New Roman"/>
          <w:b w:val="0"/>
          <w:sz w:val="28"/>
          <w:szCs w:val="28"/>
        </w:rPr>
        <w:t>поселение» от   " 06  " ноября 2015 года №40     следующее изменение:</w:t>
      </w:r>
    </w:p>
    <w:p w:rsidR="00937E74" w:rsidRPr="007E325C" w:rsidRDefault="00937E74" w:rsidP="00937E74">
      <w:pPr>
        <w:rPr>
          <w:sz w:val="28"/>
          <w:szCs w:val="28"/>
        </w:rPr>
      </w:pPr>
      <w:r w:rsidRPr="007E325C">
        <w:rPr>
          <w:sz w:val="28"/>
          <w:szCs w:val="28"/>
        </w:rPr>
        <w:t xml:space="preserve">            1.1. Абзац пятый статьи 25 изложить в следующей редакции:</w:t>
      </w:r>
    </w:p>
    <w:p w:rsidR="00937E74" w:rsidRPr="006D0BBC" w:rsidRDefault="00937E74" w:rsidP="00937E74">
      <w:pPr>
        <w:rPr>
          <w:i/>
          <w:color w:val="FF0000"/>
          <w:shd w:val="clear" w:color="auto" w:fill="FFFFFF"/>
        </w:rPr>
      </w:pPr>
      <w:r w:rsidRPr="007E325C">
        <w:rPr>
          <w:sz w:val="28"/>
          <w:szCs w:val="28"/>
          <w:shd w:val="clear" w:color="auto" w:fill="FFFFFF"/>
        </w:rPr>
        <w:t xml:space="preserve">    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</w:t>
      </w:r>
      <w:r w:rsidRPr="007E325C">
        <w:rPr>
          <w:sz w:val="28"/>
          <w:szCs w:val="28"/>
          <w:shd w:val="clear" w:color="auto" w:fill="FFFFFF"/>
        </w:rPr>
        <w:lastRenderedPageBreak/>
        <w:t>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бюджете.»;</w:t>
      </w:r>
    </w:p>
    <w:p w:rsidR="006E5788" w:rsidRDefault="00AE4E94" w:rsidP="00075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часть 2 статьи 71 изложить в следующей редакции</w:t>
      </w:r>
      <w:r w:rsidR="006E5788">
        <w:rPr>
          <w:sz w:val="28"/>
          <w:szCs w:val="28"/>
        </w:rPr>
        <w:t>:</w:t>
      </w:r>
    </w:p>
    <w:p w:rsidR="00AE4E94" w:rsidRDefault="006E5788" w:rsidP="000751D9">
      <w:pPr>
        <w:jc w:val="both"/>
        <w:rPr>
          <w:sz w:val="28"/>
          <w:szCs w:val="28"/>
        </w:rPr>
      </w:pPr>
      <w:r>
        <w:rPr>
          <w:sz w:val="28"/>
          <w:szCs w:val="28"/>
        </w:rPr>
        <w:t>"2.</w:t>
      </w:r>
      <w:r w:rsidRPr="006E5788"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</w:rPr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средств."</w:t>
      </w:r>
    </w:p>
    <w:p w:rsidR="000751D9" w:rsidRDefault="000751D9" w:rsidP="000751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0751D9" w:rsidRDefault="000751D9" w:rsidP="000751D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0751D9" w:rsidRDefault="000751D9" w:rsidP="000751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0751D9" w:rsidRDefault="000751D9" w:rsidP="000751D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751D9" w:rsidRDefault="000751D9" w:rsidP="000751D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51D9" w:rsidRDefault="000751D9" w:rsidP="000751D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51D9" w:rsidRDefault="000751D9" w:rsidP="000751D9">
      <w:pPr>
        <w:rPr>
          <w:sz w:val="28"/>
          <w:szCs w:val="28"/>
        </w:rPr>
      </w:pPr>
      <w:r>
        <w:rPr>
          <w:sz w:val="28"/>
          <w:szCs w:val="28"/>
        </w:rPr>
        <w:t xml:space="preserve">«Шиньшинское сельское поселение»                    Р.Николаева                                       </w:t>
      </w:r>
    </w:p>
    <w:p w:rsidR="00363F6F" w:rsidRDefault="00363F6F"/>
    <w:p w:rsidR="001A5D46" w:rsidRDefault="001A5D46"/>
    <w:p w:rsidR="001A5D46" w:rsidRDefault="001A5D46"/>
    <w:p w:rsidR="001A5D46" w:rsidRDefault="001A5D46"/>
    <w:sectPr w:rsidR="001A5D46" w:rsidSect="0036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1D9"/>
    <w:rsid w:val="000751D9"/>
    <w:rsid w:val="000A4D51"/>
    <w:rsid w:val="001A5D46"/>
    <w:rsid w:val="002C3357"/>
    <w:rsid w:val="002E7B4B"/>
    <w:rsid w:val="00317FC5"/>
    <w:rsid w:val="00363F6F"/>
    <w:rsid w:val="006D0BBC"/>
    <w:rsid w:val="006E5788"/>
    <w:rsid w:val="007E325C"/>
    <w:rsid w:val="008F0B23"/>
    <w:rsid w:val="00937E74"/>
    <w:rsid w:val="009C3DB8"/>
    <w:rsid w:val="00A415A4"/>
    <w:rsid w:val="00AE15BB"/>
    <w:rsid w:val="00AE4E94"/>
    <w:rsid w:val="00B927AD"/>
    <w:rsid w:val="00C646E7"/>
    <w:rsid w:val="00E66944"/>
    <w:rsid w:val="00EA7B19"/>
    <w:rsid w:val="00F45AE3"/>
    <w:rsid w:val="00FD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1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075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75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2018-06-04T20:00:00+00:00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бюджетном процессе 
в муниципальном образовании «Шиньшинское сельское поселение» 
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133</_x2116__x0020__x0434__x043e__x043a__x0443__x043c__x0435__x043d__x0442__x0430_>
    <_dlc_DocId xmlns="57504d04-691e-4fc4-8f09-4f19fdbe90f6">XXJ7TYMEEKJ2-4368-118</_dlc_DocId>
    <_dlc_DocIdUrl xmlns="57504d04-691e-4fc4-8f09-4f19fdbe90f6">
      <Url>https://vip.gov.mari.ru/morki/shinsha/_layouts/DocIdRedir.aspx?ID=XXJ7TYMEEKJ2-4368-118</Url>
      <Description>XXJ7TYMEEKJ2-4368-118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163B2-69ED-488C-967E-B89A94B62818}"/>
</file>

<file path=customXml/itemProps2.xml><?xml version="1.0" encoding="utf-8"?>
<ds:datastoreItem xmlns:ds="http://schemas.openxmlformats.org/officeDocument/2006/customXml" ds:itemID="{FD83C424-8CFB-44DB-9249-BB22CFD2ABF5}"/>
</file>

<file path=customXml/itemProps3.xml><?xml version="1.0" encoding="utf-8"?>
<ds:datastoreItem xmlns:ds="http://schemas.openxmlformats.org/officeDocument/2006/customXml" ds:itemID="{3BCB8911-B32C-4A4F-B5E5-3D6DC72A44A9}"/>
</file>

<file path=customXml/itemProps4.xml><?xml version="1.0" encoding="utf-8"?>
<ds:datastoreItem xmlns:ds="http://schemas.openxmlformats.org/officeDocument/2006/customXml" ds:itemID="{47290874-39D8-4B60-BDBB-6FE1D1D39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133 от 05.06.2018</dc:title>
  <dc:creator>Shinsha</dc:creator>
  <cp:lastModifiedBy>Shinsha</cp:lastModifiedBy>
  <cp:revision>20</cp:revision>
  <cp:lastPrinted>2018-06-04T11:16:00Z</cp:lastPrinted>
  <dcterms:created xsi:type="dcterms:W3CDTF">2018-05-07T11:36:00Z</dcterms:created>
  <dcterms:modified xsi:type="dcterms:W3CDTF">2018-06-04T11:16:00Z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fc7a5c50-aade-4e01-8c51-810b4090e170</vt:lpwstr>
  </property>
</Properties>
</file>