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МУНИЦИПАЛЬНЫХ  ПРОГРАММАХ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«ШИНЬШИНСКОЕ СЕЛЬСКОЕ ПОСЕЛЕНИЕ» МОРКИНСКОГО РАЙОНА РЕСПУБЛИКИ МАРИЙ ЭЛ</w:t>
      </w:r>
    </w:p>
    <w:p w:rsidR="00BA7EE4" w:rsidRDefault="00BA7EE4" w:rsidP="00BA7E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</w:t>
      </w:r>
    </w:p>
    <w:tbl>
      <w:tblPr>
        <w:tblW w:w="14595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68"/>
        <w:gridCol w:w="2551"/>
        <w:gridCol w:w="2834"/>
        <w:gridCol w:w="2267"/>
        <w:gridCol w:w="1559"/>
        <w:gridCol w:w="1416"/>
      </w:tblGrid>
      <w:tr w:rsidR="00BA7EE4" w:rsidTr="00525774"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2019г.,</w:t>
            </w:r>
          </w:p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Освоено средств за 2019 год, тыс. руб.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Освоение %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«Комплексное развитие систем транспортной инфраструктуры и дорожного хозяйства на территории</w:t>
            </w:r>
            <w:r w:rsidR="00C917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Ши</w:t>
            </w:r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ньш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</w:t>
            </w:r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ское</w:t>
            </w:r>
            <w:proofErr w:type="spellEnd"/>
            <w:r w:rsidR="00CA029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сельское поселение» на 2016- 2023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г.г.».</w:t>
            </w:r>
          </w:p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CA0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 22 июля  2016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г. 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BA7EE4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BA7EE4" w:rsidRDefault="00CA029B">
            <w:pPr>
              <w:pStyle w:val="Standard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«Комплексное развитие социальной инфраструктуры </w:t>
            </w:r>
            <w:r w:rsidR="00CA029B">
              <w:rPr>
                <w:sz w:val="18"/>
                <w:szCs w:val="18"/>
              </w:rPr>
              <w:t>в муниципальном образовании «</w:t>
            </w:r>
            <w:proofErr w:type="spellStart"/>
            <w:r w:rsidR="00CA029B">
              <w:rPr>
                <w:sz w:val="18"/>
                <w:szCs w:val="18"/>
              </w:rPr>
              <w:t>Шиньш</w:t>
            </w:r>
            <w:r>
              <w:rPr>
                <w:sz w:val="18"/>
                <w:szCs w:val="18"/>
              </w:rPr>
              <w:t>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на 2016-2033 годы»;</w:t>
            </w:r>
          </w:p>
          <w:p w:rsidR="00BA7EE4" w:rsidRDefault="00BA7EE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A029B">
              <w:rPr>
                <w:rFonts w:ascii="Times New Roman" w:hAnsi="Times New Roman"/>
                <w:sz w:val="18"/>
                <w:szCs w:val="18"/>
              </w:rPr>
              <w:t xml:space="preserve"> 19 апреля 2016 г. № 18</w:t>
            </w:r>
          </w:p>
          <w:p w:rsidR="00BA7EE4" w:rsidRDefault="00CA029B">
            <w:pPr>
              <w:pStyle w:val="Standard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«Комплексное развитие систем коммунальной инфраструктуры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сельское поселение» на 2018-2020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годы»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 «27» марта 2018 года </w:t>
            </w:r>
          </w:p>
          <w:p w:rsidR="00BA7EE4" w:rsidRDefault="00BA7E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1761">
              <w:rPr>
                <w:rFonts w:ascii="Times New Roman" w:hAnsi="Times New Roman"/>
                <w:sz w:val="18"/>
                <w:szCs w:val="18"/>
              </w:rPr>
              <w:t>1 а</w:t>
            </w: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Республиканского бюджета -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c>
          <w:tcPr>
            <w:tcW w:w="3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A7EE4" w:rsidTr="00525774">
        <w:trPr>
          <w:trHeight w:val="251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E4" w:rsidRDefault="00BA7EE4">
            <w:pPr>
              <w:pStyle w:val="Standard"/>
              <w:rPr>
                <w:sz w:val="20"/>
                <w:szCs w:val="20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«По охране и использованию земель на территории</w:t>
            </w:r>
            <w:r w:rsidR="00C91761"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C91761">
              <w:rPr>
                <w:rFonts w:cs="Times New Roman"/>
                <w:sz w:val="18"/>
                <w:szCs w:val="18"/>
                <w:shd w:val="clear" w:color="auto" w:fill="FFFFFF"/>
              </w:rPr>
              <w:t>Шиньш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инское</w:t>
            </w:r>
            <w:proofErr w:type="spellEnd"/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сельское поселение» на 2018-2022 годы»"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12.04.2018 г. № 16</w:t>
            </w:r>
          </w:p>
          <w:p w:rsidR="00C91761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35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9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бюджетаМО</w:t>
            </w:r>
            <w:proofErr w:type="spellEnd"/>
            <w:r>
              <w:rPr>
                <w:sz w:val="20"/>
                <w:szCs w:val="20"/>
              </w:rPr>
              <w:t xml:space="preserve">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60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39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223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«Энергосбережение и повышение энергетической эффективности в администрации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Шиньшинское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 в 2010-2020 годах»</w:t>
            </w:r>
          </w:p>
          <w:p w:rsidR="00BA7EE4" w:rsidRDefault="00BA7EE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08.12.2010 г. № 109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Pr="00CA029B" w:rsidRDefault="00BA7EE4">
            <w:pPr>
              <w:pStyle w:val="Standard"/>
              <w:jc w:val="center"/>
              <w:rPr>
                <w:color w:val="FF0000"/>
              </w:rPr>
            </w:pPr>
            <w:r w:rsidRPr="00CA029B">
              <w:rPr>
                <w:color w:val="FF0000"/>
              </w:rPr>
              <w:t>5,0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62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5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37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5,0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«Развитие субъектов  малого и среднего предпринимательства  </w:t>
            </w:r>
            <w:r w:rsidR="00C91761">
              <w:rPr>
                <w:rFonts w:ascii="Times New Roman" w:hAnsi="Times New Roman"/>
                <w:sz w:val="18"/>
                <w:szCs w:val="18"/>
              </w:rPr>
              <w:t>в муниципальном образовании «</w:t>
            </w:r>
            <w:proofErr w:type="spellStart"/>
            <w:r w:rsidR="00C91761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</w:t>
            </w:r>
          </w:p>
          <w:p w:rsidR="00BA7EE4" w:rsidRDefault="00C91761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 2017- 2020</w:t>
            </w:r>
            <w:r w:rsidR="00BA7EE4">
              <w:rPr>
                <w:rFonts w:ascii="Times New Roman" w:hAnsi="Times New Roman"/>
                <w:sz w:val="18"/>
                <w:szCs w:val="18"/>
              </w:rPr>
              <w:t xml:space="preserve"> годы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02.10.17</w:t>
            </w:r>
            <w:r w:rsidR="00BA7EE4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36</w:t>
            </w:r>
            <w:r w:rsidR="00BA7EE4">
              <w:rPr>
                <w:sz w:val="18"/>
                <w:szCs w:val="18"/>
              </w:rPr>
              <w:t xml:space="preserve"> </w:t>
            </w:r>
          </w:p>
          <w:p w:rsidR="00C91761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1,0   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1,0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«Профилактика</w:t>
            </w:r>
          </w:p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терроризма и экстремизма, а также минимизации и /или/ ликвидации последствий проявлений терроризма и экстремизма  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территории</w:t>
            </w:r>
            <w:r w:rsidR="00CA029B"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«</w:t>
            </w:r>
            <w:proofErr w:type="spellStart"/>
            <w:r w:rsidR="00CA029B">
              <w:rPr>
                <w:rFonts w:ascii="Times New Roman" w:hAnsi="Times New Roman"/>
                <w:sz w:val="18"/>
                <w:szCs w:val="18"/>
              </w:rPr>
              <w:t>Шиньш</w:t>
            </w:r>
            <w:r>
              <w:rPr>
                <w:rFonts w:ascii="Times New Roman" w:hAnsi="Times New Roman"/>
                <w:sz w:val="18"/>
                <w:szCs w:val="18"/>
              </w:rPr>
              <w:t>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сельское поселение»  Моркинского  муниципального района </w:t>
            </w:r>
          </w:p>
          <w:p w:rsidR="00BA7EE4" w:rsidRDefault="00BA7EE4">
            <w:pPr>
              <w:shd w:val="clear" w:color="auto" w:fill="FFFFFF"/>
              <w:tabs>
                <w:tab w:val="left" w:pos="9355"/>
              </w:tabs>
              <w:spacing w:after="0" w:line="245" w:lineRule="exact"/>
              <w:ind w:right="-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2017- 2019 годы»</w:t>
            </w:r>
          </w:p>
          <w:p w:rsidR="00BA7EE4" w:rsidRDefault="00BA7EE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A029B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27.03.2017 г. № 8</w:t>
            </w:r>
          </w:p>
          <w:p w:rsidR="00BA7EE4" w:rsidRDefault="00CA029B">
            <w:pPr>
              <w:pStyle w:val="Standard"/>
              <w:jc w:val="center"/>
              <w:rPr>
                <w:sz w:val="18"/>
                <w:szCs w:val="18"/>
              </w:rPr>
            </w:pPr>
            <w:r>
              <w:lastRenderedPageBreak/>
              <w:t>№8 ОТ 27.03.17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lastRenderedPageBreak/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 w:rsidP="00C91761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</w:t>
            </w:r>
            <w:r>
              <w:rPr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0,3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Pr="00C91761" w:rsidRDefault="00C91761" w:rsidP="00C91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1761">
              <w:rPr>
                <w:rFonts w:ascii="Times New Roman" w:hAnsi="Times New Roman"/>
                <w:sz w:val="18"/>
                <w:szCs w:val="18"/>
              </w:rPr>
              <w:t xml:space="preserve"> Об утверждении муниципальной программы МО «Формирование современной городской среды на 2018-2022 г</w:t>
            </w:r>
          </w:p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C91761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30.10.2017 г. № 50</w:t>
            </w:r>
          </w:p>
          <w:p w:rsidR="00BA7EE4" w:rsidRDefault="00C91761">
            <w:pPr>
              <w:pStyle w:val="Standard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59,5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C91761">
            <w:pPr>
              <w:pStyle w:val="Standard"/>
              <w:jc w:val="center"/>
            </w:pPr>
            <w:r>
              <w:t>100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E4" w:rsidRDefault="00BA7EE4">
            <w:pPr>
              <w:pStyle w:val="a4"/>
              <w:spacing w:before="0" w:beforeAutospacing="0" w:after="0" w:afterAutospacing="0"/>
              <w:ind w:firstLine="567"/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Об  утверждении программы  «Нулевой травматизм» в Администрации муниципального образования </w:t>
            </w:r>
            <w:r w:rsidR="00054305">
              <w:rPr>
                <w:bCs/>
                <w:sz w:val="18"/>
                <w:szCs w:val="18"/>
              </w:rPr>
              <w:t>«</w:t>
            </w:r>
            <w:proofErr w:type="spellStart"/>
            <w:r w:rsidR="00054305">
              <w:rPr>
                <w:bCs/>
                <w:sz w:val="18"/>
                <w:szCs w:val="18"/>
              </w:rPr>
              <w:t>Шиньш</w:t>
            </w:r>
            <w:r>
              <w:rPr>
                <w:bCs/>
                <w:sz w:val="18"/>
                <w:szCs w:val="18"/>
              </w:rPr>
              <w:t>инское</w:t>
            </w:r>
            <w:proofErr w:type="spellEnd"/>
            <w:r>
              <w:rPr>
                <w:bCs/>
                <w:sz w:val="18"/>
                <w:szCs w:val="18"/>
              </w:rPr>
              <w:t xml:space="preserve"> сельское поселение» на 2019-2021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</w:t>
            </w:r>
          </w:p>
          <w:p w:rsidR="00BA7EE4" w:rsidRDefault="00BA7EE4">
            <w:pPr>
              <w:pStyle w:val="Standard"/>
              <w:jc w:val="center"/>
              <w:rPr>
                <w:sz w:val="18"/>
                <w:szCs w:val="18"/>
              </w:rPr>
            </w:pPr>
          </w:p>
          <w:p w:rsidR="00BA7EE4" w:rsidRDefault="00054305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 15.10.2019 г. № 69</w:t>
            </w:r>
          </w:p>
          <w:p w:rsidR="00BA7EE4" w:rsidRDefault="00054305">
            <w:pPr>
              <w:pStyle w:val="Standard"/>
              <w:rPr>
                <w:sz w:val="18"/>
                <w:szCs w:val="18"/>
              </w:rPr>
            </w:pPr>
            <w:r>
              <w:t>№  69 от 15.10.19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Итого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МО «Моркинский муниципальный район»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A7EE4" w:rsidRDefault="00BA7EE4">
            <w:pPr>
              <w:spacing w:after="0" w:line="240" w:lineRule="auto"/>
              <w:rPr>
                <w:rFonts w:ascii="Times New Roman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EE4" w:rsidRDefault="00BA7EE4">
            <w:pPr>
              <w:pStyle w:val="Standard"/>
              <w:jc w:val="center"/>
            </w:pPr>
            <w:r>
              <w:t>-</w:t>
            </w:r>
          </w:p>
        </w:tc>
      </w:tr>
      <w:tr w:rsidR="00BA7EE4" w:rsidTr="00525774">
        <w:trPr>
          <w:trHeight w:val="126"/>
        </w:trPr>
        <w:tc>
          <w:tcPr>
            <w:tcW w:w="39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E4" w:rsidRDefault="00BA7E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EE4" w:rsidRDefault="00BA7EE4">
            <w:pPr>
              <w:pStyle w:val="Standard"/>
              <w:jc w:val="center"/>
            </w:pPr>
          </w:p>
        </w:tc>
      </w:tr>
    </w:tbl>
    <w:p w:rsidR="00BA7EE4" w:rsidRDefault="00BA7EE4" w:rsidP="00BA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A7EE4" w:rsidRDefault="00BA7EE4" w:rsidP="00BA7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Глава администрации МО</w:t>
      </w:r>
    </w:p>
    <w:p w:rsidR="00BA7EE4" w:rsidRDefault="00BA7EE4" w:rsidP="00BA7EE4"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054305">
        <w:rPr>
          <w:rFonts w:ascii="Times New Roman" w:hAnsi="Times New Roman"/>
          <w:sz w:val="24"/>
          <w:szCs w:val="24"/>
        </w:rPr>
        <w:t xml:space="preserve">            «</w:t>
      </w:r>
      <w:proofErr w:type="spellStart"/>
      <w:r w:rsidR="00054305">
        <w:rPr>
          <w:rFonts w:ascii="Times New Roman" w:hAnsi="Times New Roman"/>
          <w:sz w:val="24"/>
          <w:szCs w:val="24"/>
        </w:rPr>
        <w:t>Шиньш</w:t>
      </w:r>
      <w:r>
        <w:rPr>
          <w:rFonts w:ascii="Times New Roman" w:hAnsi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                                   </w:t>
      </w:r>
      <w:bookmarkStart w:id="0" w:name="_GoBack"/>
      <w:bookmarkEnd w:id="0"/>
      <w:r w:rsidR="00054305">
        <w:rPr>
          <w:rFonts w:ascii="Times New Roman" w:hAnsi="Times New Roman"/>
          <w:sz w:val="24"/>
          <w:szCs w:val="24"/>
        </w:rPr>
        <w:t>П.С.Иванова</w:t>
      </w:r>
    </w:p>
    <w:p w:rsidR="00BA7EE4" w:rsidRDefault="00BA7EE4" w:rsidP="00BA7EE4">
      <w:pPr>
        <w:spacing w:after="0"/>
        <w:sectPr w:rsidR="00BA7EE4">
          <w:pgSz w:w="16838" w:h="11906" w:orient="landscape"/>
          <w:pgMar w:top="567" w:right="567" w:bottom="851" w:left="425" w:header="709" w:footer="709" w:gutter="0"/>
          <w:cols w:space="720"/>
        </w:sectPr>
      </w:pPr>
    </w:p>
    <w:p w:rsidR="001A1709" w:rsidRDefault="001A1709"/>
    <w:sectPr w:rsidR="001A1709" w:rsidSect="00BA7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EE4"/>
    <w:rsid w:val="00054305"/>
    <w:rsid w:val="001A1709"/>
    <w:rsid w:val="00411C47"/>
    <w:rsid w:val="00463325"/>
    <w:rsid w:val="00525774"/>
    <w:rsid w:val="005454B8"/>
    <w:rsid w:val="007522DD"/>
    <w:rsid w:val="00A6227E"/>
    <w:rsid w:val="00BA7EE4"/>
    <w:rsid w:val="00C91761"/>
    <w:rsid w:val="00C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uiPriority w:val="99"/>
    <w:locked/>
    <w:rsid w:val="00BA7E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basedOn w:val="a"/>
    <w:link w:val="a3"/>
    <w:uiPriority w:val="99"/>
    <w:unhideWhenUsed/>
    <w:rsid w:val="00BA7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BA7EE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BA7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бычный 1 Знак"/>
    <w:link w:val="10"/>
    <w:locked/>
    <w:rsid w:val="00BA7E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BA7EE4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B53A814856941892CBD0CCB4CDD03" ma:contentTypeVersion="2" ma:contentTypeDescription="Создание документа." ma:contentTypeScope="" ma:versionID="81601f087f2de9f7587e106edfa37f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edd2bb-c607-4069-959a-95352d949933" targetNamespace="http://schemas.microsoft.com/office/2006/metadata/properties" ma:root="true" ma:fieldsID="ddcaf08ef4c6f51a8e0841bab8e4771e" ns2:_="" ns3:_="" ns4:_="">
    <xsd:import namespace="57504d04-691e-4fc4-8f09-4f19fdbe90f6"/>
    <xsd:import namespace="6d7c22ec-c6a4-4777-88aa-bc3c76ac660e"/>
    <xsd:import namespace="7cedd2bb-c607-4069-959a-95352d9499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d2bb-c607-4069-959a-95352d9499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РЕАЛИЗАЦИИ МУНИЦИПАЛЬНЫХ  ПРОГРАММАХ
НА ТЕРРИТОРИИ МО «ШИНЬШИНСКОЕ СЕЛЬСКОЕ ПОСЕЛЕНИЕ» 
ЗА 2019 ГОД
</_x041e__x043f__x0438__x0441__x0430__x043d__x0438__x0435_>
    <_x041f__x0430__x043f__x043a__x0430_ xmlns="7cedd2bb-c607-4069-959a-95352d949933">2017</_x041f__x0430__x043f__x043a__x0430_>
    <_dlc_DocId xmlns="57504d04-691e-4fc4-8f09-4f19fdbe90f6">XXJ7TYMEEKJ2-6103-14</_dlc_DocId>
    <_dlc_DocIdUrl xmlns="57504d04-691e-4fc4-8f09-4f19fdbe90f6">
      <Url>https://vip.gov.mari.ru/morki/shinsha/_layouts/DocIdRedir.aspx?ID=XXJ7TYMEEKJ2-6103-14</Url>
      <Description>XXJ7TYMEEKJ2-6103-14</Description>
    </_dlc_DocIdUrl>
  </documentManagement>
</p:properties>
</file>

<file path=customXml/itemProps1.xml><?xml version="1.0" encoding="utf-8"?>
<ds:datastoreItem xmlns:ds="http://schemas.openxmlformats.org/officeDocument/2006/customXml" ds:itemID="{3537A018-4C1F-48DD-A502-78FD9802F7E8}"/>
</file>

<file path=customXml/itemProps2.xml><?xml version="1.0" encoding="utf-8"?>
<ds:datastoreItem xmlns:ds="http://schemas.openxmlformats.org/officeDocument/2006/customXml" ds:itemID="{1242ECD7-E798-4481-88B5-86EAE974875E}"/>
</file>

<file path=customXml/itemProps3.xml><?xml version="1.0" encoding="utf-8"?>
<ds:datastoreItem xmlns:ds="http://schemas.openxmlformats.org/officeDocument/2006/customXml" ds:itemID="{53F0299A-FE9E-4F08-A331-8FD846AE3CCE}"/>
</file>

<file path=customXml/itemProps4.xml><?xml version="1.0" encoding="utf-8"?>
<ds:datastoreItem xmlns:ds="http://schemas.openxmlformats.org/officeDocument/2006/customXml" ds:itemID="{CF7BFC7D-10B5-4AE6-9AB5-9D23496F8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программ в 2019</dc:title>
  <dc:creator>user</dc:creator>
  <cp:lastModifiedBy>user</cp:lastModifiedBy>
  <cp:revision>3</cp:revision>
  <dcterms:created xsi:type="dcterms:W3CDTF">2020-02-04T06:29:00Z</dcterms:created>
  <dcterms:modified xsi:type="dcterms:W3CDTF">2020-02-04T07:29:00Z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0x010100AD4B53A814856941892CBD0CCB4CDD03</vt:lpwstr>
  </property>
  <property fmtid="{D5CDD505-2E9C-101B-9397-08002B2CF9AE}" pid="3" name="_dlc_DocIdItemGuid">
    <vt:lpwstr>1b01f956-7e7f-4c5c-ab82-017920c67447</vt:lpwstr>
  </property>
</Properties>
</file>