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EF47E3" w:rsidTr="00EF47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EF47E3" w:rsidTr="00EF47E3">
        <w:trPr>
          <w:trHeight w:val="70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</w:rPr>
              <w:t>Моркинский</w:t>
            </w:r>
            <w:proofErr w:type="spellEnd"/>
            <w:r>
              <w:rPr>
                <w:color w:val="0000FF"/>
                <w:szCs w:val="28"/>
              </w:rPr>
              <w:t xml:space="preserve"> район,</w:t>
            </w:r>
          </w:p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EF47E3" w:rsidRPr="009D13AB" w:rsidRDefault="00EF47E3" w:rsidP="005B3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AB">
        <w:rPr>
          <w:rFonts w:ascii="Times New Roman" w:hAnsi="Times New Roman" w:cs="Times New Roman"/>
          <w:sz w:val="28"/>
          <w:szCs w:val="28"/>
        </w:rPr>
        <w:t>№</w:t>
      </w:r>
      <w:r w:rsidR="00583238">
        <w:rPr>
          <w:rFonts w:ascii="Times New Roman" w:hAnsi="Times New Roman" w:cs="Times New Roman"/>
          <w:sz w:val="28"/>
          <w:szCs w:val="28"/>
        </w:rPr>
        <w:t xml:space="preserve"> 60</w:t>
      </w:r>
      <w:r w:rsidRPr="009D13AB">
        <w:rPr>
          <w:rFonts w:ascii="Times New Roman" w:hAnsi="Times New Roman" w:cs="Times New Roman"/>
          <w:sz w:val="28"/>
          <w:szCs w:val="28"/>
        </w:rPr>
        <w:t xml:space="preserve"> </w:t>
      </w:r>
      <w:r w:rsidR="00383DE0">
        <w:rPr>
          <w:rFonts w:ascii="Times New Roman" w:hAnsi="Times New Roman" w:cs="Times New Roman"/>
          <w:sz w:val="28"/>
          <w:szCs w:val="28"/>
        </w:rPr>
        <w:t xml:space="preserve"> </w:t>
      </w:r>
      <w:r w:rsidRPr="009D1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F7A4C" w:rsidRPr="009D13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13AB">
        <w:rPr>
          <w:rFonts w:ascii="Times New Roman" w:hAnsi="Times New Roman" w:cs="Times New Roman"/>
          <w:sz w:val="28"/>
          <w:szCs w:val="28"/>
        </w:rPr>
        <w:t xml:space="preserve">   от</w:t>
      </w:r>
      <w:r w:rsidR="00383DE0">
        <w:rPr>
          <w:rFonts w:ascii="Times New Roman" w:hAnsi="Times New Roman" w:cs="Times New Roman"/>
          <w:sz w:val="28"/>
          <w:szCs w:val="28"/>
        </w:rPr>
        <w:t xml:space="preserve"> 08 апреля</w:t>
      </w:r>
      <w:r w:rsidR="009D13AB" w:rsidRPr="009D13AB">
        <w:rPr>
          <w:rFonts w:ascii="Times New Roman" w:hAnsi="Times New Roman" w:cs="Times New Roman"/>
          <w:sz w:val="28"/>
          <w:szCs w:val="28"/>
        </w:rPr>
        <w:t xml:space="preserve"> 2016</w:t>
      </w:r>
      <w:r w:rsidRPr="009D13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47E3" w:rsidRPr="00EF47E3" w:rsidRDefault="00EF47E3" w:rsidP="005B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7E3" w:rsidRDefault="00EF47E3" w:rsidP="005B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E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F47E3" w:rsidRPr="00EF47E3" w:rsidRDefault="00EF47E3" w:rsidP="005B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E3">
        <w:rPr>
          <w:rFonts w:ascii="Times New Roman" w:hAnsi="Times New Roman" w:cs="Times New Roman"/>
          <w:b/>
          <w:sz w:val="28"/>
          <w:szCs w:val="28"/>
        </w:rPr>
        <w:t>Собрания  депутатов  муниципального  образования</w:t>
      </w:r>
    </w:p>
    <w:p w:rsidR="00EF47E3" w:rsidRPr="00EF47E3" w:rsidRDefault="00EF47E3" w:rsidP="005B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E3">
        <w:rPr>
          <w:rFonts w:ascii="Times New Roman" w:hAnsi="Times New Roman" w:cs="Times New Roman"/>
          <w:b/>
          <w:sz w:val="28"/>
          <w:szCs w:val="28"/>
        </w:rPr>
        <w:t>«Шиньшинское сельское поселение»</w:t>
      </w:r>
    </w:p>
    <w:p w:rsidR="00EF47E3" w:rsidRPr="00EF47E3" w:rsidRDefault="00EF47E3" w:rsidP="005B3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7E3" w:rsidRPr="00EF47E3" w:rsidRDefault="00EF47E3" w:rsidP="005B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E3">
        <w:rPr>
          <w:rFonts w:ascii="Times New Roman" w:hAnsi="Times New Roman" w:cs="Times New Roman"/>
          <w:b/>
          <w:sz w:val="28"/>
          <w:szCs w:val="28"/>
        </w:rPr>
        <w:t>О внесении изменений в Устав  муниципального образования "Шиньшинское сельское поселение".</w:t>
      </w:r>
    </w:p>
    <w:p w:rsidR="00EF47E3" w:rsidRPr="00993139" w:rsidRDefault="00EF47E3" w:rsidP="005B3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7E3" w:rsidRPr="00993139" w:rsidRDefault="00EF47E3" w:rsidP="005B3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</w:t>
      </w:r>
      <w:r w:rsidR="00B81932" w:rsidRPr="00993139">
        <w:rPr>
          <w:rFonts w:ascii="Times New Roman" w:hAnsi="Times New Roman" w:cs="Times New Roman"/>
          <w:sz w:val="28"/>
          <w:szCs w:val="28"/>
        </w:rPr>
        <w:t xml:space="preserve">от 06 октября 2003г. № 131-ФЗ «Об общих принципах организации местного самоуправления в Российской Федерации», </w:t>
      </w:r>
      <w:r w:rsidRPr="00993139">
        <w:rPr>
          <w:rFonts w:ascii="Times New Roman" w:hAnsi="Times New Roman" w:cs="Times New Roman"/>
          <w:sz w:val="28"/>
          <w:szCs w:val="28"/>
        </w:rPr>
        <w:t>Собрание депутатов  муниципального образования "Шиньшинское сельское поселение"</w:t>
      </w:r>
      <w:r w:rsidR="000E5E5E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BB5B8A">
        <w:rPr>
          <w:rFonts w:ascii="Times New Roman" w:hAnsi="Times New Roman" w:cs="Times New Roman"/>
          <w:sz w:val="28"/>
          <w:szCs w:val="28"/>
        </w:rPr>
        <w:t>РЕШИЛО</w:t>
      </w:r>
      <w:r w:rsidRPr="00993139">
        <w:rPr>
          <w:rFonts w:ascii="Times New Roman" w:hAnsi="Times New Roman" w:cs="Times New Roman"/>
          <w:sz w:val="28"/>
          <w:szCs w:val="28"/>
        </w:rPr>
        <w:t>:</w:t>
      </w:r>
    </w:p>
    <w:p w:rsidR="00EF47E3" w:rsidRPr="00993139" w:rsidRDefault="00EF47E3" w:rsidP="005B3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>1. Внести в Ус</w:t>
      </w:r>
      <w:r w:rsidR="00457FD7">
        <w:rPr>
          <w:rFonts w:ascii="Times New Roman" w:hAnsi="Times New Roman" w:cs="Times New Roman"/>
          <w:sz w:val="28"/>
          <w:szCs w:val="28"/>
        </w:rPr>
        <w:t>тав муниципального образования "Шиньшинское  сельское поселение"</w:t>
      </w:r>
      <w:r w:rsidRPr="00993139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муниципального образования «Шиньшинское  сельское поселение» № 26 от 21.12.2009 г. следующие изменения:</w:t>
      </w:r>
    </w:p>
    <w:p w:rsidR="000A0608" w:rsidRPr="00993139" w:rsidRDefault="001D50D0" w:rsidP="000A0608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A0608" w:rsidRPr="00993139">
        <w:rPr>
          <w:rFonts w:ascii="Times New Roman" w:hAnsi="Times New Roman"/>
          <w:b/>
          <w:sz w:val="28"/>
          <w:szCs w:val="28"/>
          <w:shd w:val="clear" w:color="auto" w:fill="FFFFFF"/>
        </w:rPr>
        <w:t>Пункт 20 части 1 статьи 6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A0608" w:rsidRPr="00A202AD" w:rsidRDefault="00457FD7" w:rsidP="000A0608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20) участие в организации деятельности по сбору (в том числе </w:t>
      </w:r>
      <w:r w:rsidR="000A0608" w:rsidRPr="00A202AD">
        <w:rPr>
          <w:rFonts w:ascii="Times New Roman" w:hAnsi="Times New Roman"/>
          <w:sz w:val="28"/>
          <w:szCs w:val="28"/>
          <w:shd w:val="clear" w:color="auto" w:fill="FFFFFF"/>
        </w:rPr>
        <w:t>раздельному сбору) и транспортировани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 твердых коммунальных отходов;"</w:t>
      </w:r>
      <w:r w:rsidR="000A0608" w:rsidRPr="00A202A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A0608" w:rsidRPr="00A202AD" w:rsidRDefault="00E917CC" w:rsidP="00A202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1.2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A0608" w:rsidRPr="00993139">
        <w:rPr>
          <w:rFonts w:ascii="Times New Roman" w:hAnsi="Times New Roman"/>
          <w:b/>
          <w:sz w:val="28"/>
          <w:szCs w:val="28"/>
          <w:shd w:val="clear" w:color="auto" w:fill="FFFFFF"/>
        </w:rPr>
        <w:t>Пункт 21 части 1 статьи 6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A0608" w:rsidRPr="00993139" w:rsidRDefault="00457FD7" w:rsidP="000A060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0A0608" w:rsidRPr="00993139">
        <w:rPr>
          <w:rFonts w:ascii="Times New Roman" w:hAnsi="Times New Roman"/>
          <w:sz w:val="28"/>
          <w:szCs w:val="28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</w:t>
      </w:r>
      <w:r>
        <w:rPr>
          <w:rFonts w:ascii="Times New Roman" w:hAnsi="Times New Roman"/>
          <w:sz w:val="28"/>
          <w:szCs w:val="28"/>
        </w:rPr>
        <w:t>х населенных пунктов поселения;"</w:t>
      </w:r>
      <w:r w:rsidR="000A0608" w:rsidRPr="00993139">
        <w:rPr>
          <w:rFonts w:ascii="Times New Roman" w:hAnsi="Times New Roman"/>
          <w:sz w:val="28"/>
          <w:szCs w:val="28"/>
        </w:rPr>
        <w:t>;</w:t>
      </w:r>
    </w:p>
    <w:p w:rsidR="00E917CC" w:rsidRDefault="00E917CC" w:rsidP="00E917C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202AD">
        <w:rPr>
          <w:rFonts w:ascii="Times New Roman" w:hAnsi="Times New Roman" w:cs="Times New Roman"/>
          <w:b/>
          <w:sz w:val="28"/>
          <w:szCs w:val="28"/>
        </w:rPr>
        <w:t>ункт 25 статьи 6</w:t>
      </w:r>
      <w:r w:rsidRPr="00A202AD">
        <w:rPr>
          <w:rFonts w:ascii="Times New Roman" w:hAnsi="Times New Roman" w:cs="Times New Roman"/>
          <w:sz w:val="28"/>
          <w:szCs w:val="28"/>
        </w:rPr>
        <w:t xml:space="preserve"> Устава  </w:t>
      </w:r>
      <w:r w:rsidRPr="00A202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02AD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A0608" w:rsidRPr="00993139" w:rsidRDefault="000A0608" w:rsidP="005B3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221" w:rsidRPr="00993139" w:rsidRDefault="00A202AD" w:rsidP="00A93221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</w:t>
      </w:r>
      <w:r w:rsidR="00A93221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93221" w:rsidRPr="00993139">
        <w:rPr>
          <w:rFonts w:ascii="Times New Roman" w:hAnsi="Times New Roman"/>
          <w:b/>
          <w:sz w:val="28"/>
          <w:szCs w:val="28"/>
          <w:shd w:val="clear" w:color="auto" w:fill="FFFFFF"/>
        </w:rPr>
        <w:t>Статью 25.1  части 1</w:t>
      </w:r>
      <w:r w:rsidR="00A93221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Устава изложить в следующей редакции:</w:t>
      </w:r>
    </w:p>
    <w:p w:rsidR="00EB6A84" w:rsidRPr="00993139" w:rsidRDefault="00457FD7" w:rsidP="00EB6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A93221" w:rsidRPr="00993139">
        <w:rPr>
          <w:rFonts w:ascii="Times New Roman" w:hAnsi="Times New Roman" w:cs="Times New Roman"/>
          <w:sz w:val="28"/>
          <w:szCs w:val="28"/>
        </w:rPr>
        <w:t>Статья 25.1.</w:t>
      </w:r>
      <w:r w:rsidR="00EB6A84" w:rsidRPr="00993139">
        <w:rPr>
          <w:rFonts w:ascii="Times New Roman" w:hAnsi="Times New Roman" w:cs="Times New Roman"/>
          <w:sz w:val="28"/>
          <w:szCs w:val="28"/>
        </w:rPr>
        <w:t xml:space="preserve">   Избрание представителей </w:t>
      </w:r>
      <w:r w:rsidR="003F7B4F" w:rsidRPr="00993139">
        <w:rPr>
          <w:rFonts w:ascii="Times New Roman" w:hAnsi="Times New Roman" w:cs="Times New Roman"/>
          <w:sz w:val="28"/>
          <w:szCs w:val="28"/>
        </w:rPr>
        <w:t>в Собрание депутатов МО "</w:t>
      </w:r>
      <w:proofErr w:type="spellStart"/>
      <w:r w:rsidR="003F7B4F" w:rsidRPr="0099313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3F7B4F" w:rsidRPr="00993139">
        <w:rPr>
          <w:rFonts w:ascii="Times New Roman" w:hAnsi="Times New Roman" w:cs="Times New Roman"/>
          <w:sz w:val="28"/>
          <w:szCs w:val="28"/>
        </w:rPr>
        <w:t xml:space="preserve">  муниципальный  район"</w:t>
      </w:r>
    </w:p>
    <w:p w:rsidR="00EB6A84" w:rsidRPr="00993139" w:rsidRDefault="00EB6A84" w:rsidP="00EB6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 xml:space="preserve">1. В состав Собрания депутатов </w:t>
      </w:r>
      <w:proofErr w:type="spellStart"/>
      <w:r w:rsidRPr="00993139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993139">
        <w:rPr>
          <w:rFonts w:ascii="Times New Roman" w:hAnsi="Times New Roman" w:cs="Times New Roman"/>
          <w:sz w:val="28"/>
          <w:szCs w:val="28"/>
        </w:rPr>
        <w:t xml:space="preserve"> муниципального района входит Гл</w:t>
      </w:r>
      <w:r w:rsidR="00457FD7">
        <w:rPr>
          <w:rFonts w:ascii="Times New Roman" w:hAnsi="Times New Roman" w:cs="Times New Roman"/>
          <w:sz w:val="28"/>
          <w:szCs w:val="28"/>
        </w:rPr>
        <w:t>ава муниципального образования "Шиньшинское сельское поселение"</w:t>
      </w:r>
      <w:r w:rsidRPr="00993139">
        <w:rPr>
          <w:rFonts w:ascii="Times New Roman" w:hAnsi="Times New Roman" w:cs="Times New Roman"/>
          <w:sz w:val="28"/>
          <w:szCs w:val="28"/>
        </w:rPr>
        <w:t xml:space="preserve"> и один депутат, избранный из числа депутатов Собрания депутатов. Депутат Собрания депутатов поселения избирается на первой организационной сессии вновь избранного Собрания депутатов поселения открытым голосованием.</w:t>
      </w:r>
    </w:p>
    <w:p w:rsidR="00EB6A84" w:rsidRPr="00993139" w:rsidRDefault="0044595D" w:rsidP="00EB6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>2</w:t>
      </w:r>
      <w:r w:rsidR="00EB6A84" w:rsidRPr="00993139">
        <w:rPr>
          <w:rFonts w:ascii="Times New Roman" w:hAnsi="Times New Roman" w:cs="Times New Roman"/>
          <w:sz w:val="28"/>
          <w:szCs w:val="28"/>
        </w:rPr>
        <w:t>. Избранным считается кандидат, получивший большинство голосов от установленного числа депутатов Собрания депутатов поселения.</w:t>
      </w:r>
    </w:p>
    <w:p w:rsidR="00EB6A84" w:rsidRPr="00993139" w:rsidRDefault="0044595D" w:rsidP="00EB6A84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>3</w:t>
      </w:r>
      <w:r w:rsidR="00EB6A84" w:rsidRPr="00993139">
        <w:rPr>
          <w:rFonts w:ascii="Times New Roman" w:hAnsi="Times New Roman" w:cs="Times New Roman"/>
          <w:sz w:val="28"/>
          <w:szCs w:val="28"/>
        </w:rPr>
        <w:t xml:space="preserve">. </w:t>
      </w:r>
      <w:r w:rsidR="00EB6A84" w:rsidRPr="0099313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досрочного прекращения полномочий избранного депутата </w:t>
      </w:r>
      <w:r w:rsidR="00EB6A84" w:rsidRPr="00993139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 </w:t>
      </w:r>
      <w:proofErr w:type="spellStart"/>
      <w:r w:rsidR="00EB6A84" w:rsidRPr="00993139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="00EB6A84" w:rsidRPr="00993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A84" w:rsidRPr="009931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 Собрание депутатов поселения обязано, </w:t>
      </w:r>
      <w:r w:rsidR="00EB6A84" w:rsidRPr="00993139">
        <w:rPr>
          <w:rFonts w:ascii="Times New Roman" w:hAnsi="Times New Roman" w:cs="Times New Roman"/>
          <w:sz w:val="28"/>
          <w:szCs w:val="28"/>
        </w:rPr>
        <w:t>не позднее чем через тридцать дней со дня появления оснований для досрочного прекращения полномочий,</w:t>
      </w:r>
      <w:r w:rsidR="00EB6A84" w:rsidRPr="00993139">
        <w:rPr>
          <w:rFonts w:ascii="Times New Roman" w:hAnsi="Times New Roman" w:cs="Times New Roman"/>
          <w:color w:val="000000"/>
          <w:sz w:val="28"/>
          <w:szCs w:val="28"/>
        </w:rPr>
        <w:t xml:space="preserve"> избрать в состав </w:t>
      </w:r>
      <w:r w:rsidR="00EB6A84" w:rsidRPr="00993139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 </w:t>
      </w:r>
      <w:proofErr w:type="spellStart"/>
      <w:r w:rsidR="00EB6A84" w:rsidRPr="00993139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="00EB6A84" w:rsidRPr="0099313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EB6A84" w:rsidRPr="00993139">
        <w:rPr>
          <w:rFonts w:ascii="Times New Roman" w:hAnsi="Times New Roman" w:cs="Times New Roman"/>
          <w:color w:val="000000"/>
          <w:sz w:val="28"/>
          <w:szCs w:val="28"/>
        </w:rPr>
        <w:t xml:space="preserve"> другого депутата.».</w:t>
      </w:r>
    </w:p>
    <w:p w:rsidR="009D13AB" w:rsidRPr="00993139" w:rsidRDefault="005B308D" w:rsidP="005B30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202AD">
        <w:rPr>
          <w:rFonts w:ascii="Times New Roman" w:hAnsi="Times New Roman" w:cs="Times New Roman"/>
          <w:sz w:val="28"/>
          <w:szCs w:val="28"/>
          <w:shd w:val="clear" w:color="auto" w:fill="FFFFFF"/>
        </w:rPr>
        <w:t>1.5</w:t>
      </w:r>
      <w:r w:rsidR="00E35CF9" w:rsidRPr="0099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35CF9" w:rsidRPr="00993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Статью 28 части </w:t>
      </w:r>
      <w:r w:rsidR="00335F83" w:rsidRPr="00993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</w:t>
      </w:r>
      <w:r w:rsidR="00457F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7.1.</w:t>
      </w:r>
      <w:r w:rsidR="00E35CF9" w:rsidRPr="0099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 изложить в следующей редакции</w:t>
      </w:r>
      <w:r w:rsidR="009D13AB" w:rsidRPr="0099313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D13AB" w:rsidRDefault="00335F83" w:rsidP="005B308D">
      <w:pPr>
        <w:pStyle w:val="a6"/>
        <w:rPr>
          <w:szCs w:val="28"/>
        </w:rPr>
      </w:pPr>
      <w:r w:rsidRPr="00993139">
        <w:rPr>
          <w:szCs w:val="28"/>
        </w:rPr>
        <w:t>"7</w:t>
      </w:r>
      <w:r w:rsidR="009D13AB" w:rsidRPr="00993139">
        <w:rPr>
          <w:szCs w:val="28"/>
        </w:rPr>
        <w:t xml:space="preserve">. Депутат </w:t>
      </w:r>
      <w:r w:rsidRPr="00993139">
        <w:rPr>
          <w:szCs w:val="28"/>
        </w:rPr>
        <w:t>Собрания депутатов</w:t>
      </w:r>
      <w:r w:rsidR="009D13AB" w:rsidRPr="00993139">
        <w:rPr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6" w:history="1">
        <w:r w:rsidR="009D13AB" w:rsidRPr="00993139">
          <w:rPr>
            <w:szCs w:val="28"/>
          </w:rPr>
          <w:t>законом</w:t>
        </w:r>
      </w:hyperlink>
      <w:r w:rsidR="009D13AB" w:rsidRPr="00993139">
        <w:rPr>
          <w:szCs w:val="28"/>
        </w:rPr>
        <w:t xml:space="preserve"> от 25 декабря 20</w:t>
      </w:r>
      <w:r w:rsidR="00457FD7">
        <w:rPr>
          <w:szCs w:val="28"/>
        </w:rPr>
        <w:t>08 года  № 273-ФЗ "О противодействии коррупции"</w:t>
      </w:r>
      <w:r w:rsidR="009D13AB" w:rsidRPr="00993139">
        <w:rPr>
          <w:szCs w:val="28"/>
        </w:rPr>
        <w:t xml:space="preserve"> и другими федеральными законами. Полномочия депутата</w:t>
      </w:r>
      <w:r w:rsidR="00573BF5" w:rsidRPr="00993139">
        <w:rPr>
          <w:szCs w:val="28"/>
        </w:rPr>
        <w:t xml:space="preserve"> Собрания депутатов</w:t>
      </w:r>
      <w:r w:rsidR="009D13AB" w:rsidRPr="00993139">
        <w:rPr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9D13AB" w:rsidRPr="00993139">
          <w:rPr>
            <w:szCs w:val="28"/>
          </w:rPr>
          <w:t>законом</w:t>
        </w:r>
      </w:hyperlink>
      <w:r w:rsidR="00457FD7">
        <w:rPr>
          <w:szCs w:val="28"/>
        </w:rPr>
        <w:t xml:space="preserve"> от 25 декабря 2008 года №273-ФЗ "О противодействии коррупции"</w:t>
      </w:r>
      <w:r w:rsidR="009D13AB" w:rsidRPr="00993139">
        <w:rPr>
          <w:szCs w:val="28"/>
        </w:rPr>
        <w:t xml:space="preserve">, Федеральным </w:t>
      </w:r>
      <w:hyperlink r:id="rId8" w:history="1">
        <w:r w:rsidR="009D13AB" w:rsidRPr="00993139">
          <w:rPr>
            <w:szCs w:val="28"/>
          </w:rPr>
          <w:t>законом</w:t>
        </w:r>
      </w:hyperlink>
      <w:r w:rsidR="00457FD7">
        <w:rPr>
          <w:szCs w:val="28"/>
        </w:rPr>
        <w:t xml:space="preserve"> от 3 декабря 2012 года №</w:t>
      </w:r>
      <w:r w:rsidR="009D13AB" w:rsidRPr="00993139">
        <w:rPr>
          <w:szCs w:val="28"/>
        </w:rPr>
        <w:t xml:space="preserve"> 230-ФЗ «</w:t>
      </w:r>
      <w:r w:rsidR="00457FD7">
        <w:rPr>
          <w:szCs w:val="28"/>
        </w:rPr>
        <w:t>"</w:t>
      </w:r>
      <w:r w:rsidR="009D13AB" w:rsidRPr="00993139">
        <w:rPr>
          <w:szCs w:val="28"/>
        </w:rPr>
        <w:t>О контроле за соответствием расходов лиц, замещающих государственные д</w:t>
      </w:r>
      <w:r w:rsidR="00457FD7">
        <w:rPr>
          <w:szCs w:val="28"/>
        </w:rPr>
        <w:t xml:space="preserve">олжности, и иных лиц их доходам </w:t>
      </w:r>
      <w:r w:rsidR="001D50D0">
        <w:rPr>
          <w:szCs w:val="28"/>
        </w:rPr>
        <w:t>.</w:t>
      </w:r>
    </w:p>
    <w:p w:rsidR="00457FD7" w:rsidRPr="00993139" w:rsidRDefault="00457FD7" w:rsidP="005B308D">
      <w:pPr>
        <w:pStyle w:val="a6"/>
        <w:rPr>
          <w:szCs w:val="28"/>
        </w:rPr>
      </w:pPr>
      <w:r>
        <w:rPr>
          <w:szCs w:val="28"/>
        </w:rPr>
        <w:t>7.1.</w:t>
      </w:r>
      <w:r w:rsidRPr="00457FD7">
        <w:rPr>
          <w:szCs w:val="28"/>
        </w:rPr>
        <w:t xml:space="preserve"> </w:t>
      </w:r>
      <w:r>
        <w:rPr>
          <w:szCs w:val="28"/>
        </w:rPr>
        <w:t>Полномочия депутатов</w:t>
      </w:r>
      <w:r w:rsidRPr="00993139">
        <w:rPr>
          <w:szCs w:val="28"/>
        </w:rPr>
        <w:t xml:space="preserve"> Собрания депутатов прекращаются досрочно в </w:t>
      </w:r>
      <w:r>
        <w:rPr>
          <w:szCs w:val="28"/>
        </w:rPr>
        <w:t>случае несоблюдения ограничения установленным Федеральным законом ."</w:t>
      </w:r>
    </w:p>
    <w:p w:rsidR="000E5E5E" w:rsidRPr="00993139" w:rsidRDefault="00A202AD" w:rsidP="00FC77C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</w:t>
      </w:r>
      <w:r w:rsidR="00FC77C4" w:rsidRPr="00993139">
        <w:rPr>
          <w:rFonts w:ascii="Times New Roman" w:hAnsi="Times New Roman" w:cs="Times New Roman"/>
          <w:sz w:val="28"/>
          <w:szCs w:val="28"/>
        </w:rPr>
        <w:t>.</w:t>
      </w:r>
      <w:r w:rsidR="009D13AB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142AD1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A1063F" w:rsidRPr="00993139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FC77C4" w:rsidRPr="00993139">
        <w:rPr>
          <w:rFonts w:ascii="Times New Roman" w:hAnsi="Times New Roman" w:cs="Times New Roman"/>
          <w:b/>
          <w:sz w:val="28"/>
          <w:szCs w:val="28"/>
        </w:rPr>
        <w:t>31</w:t>
      </w:r>
      <w:r w:rsidR="00FC77C4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365FA4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365FA4" w:rsidRPr="000F7243">
        <w:rPr>
          <w:rFonts w:ascii="Times New Roman" w:hAnsi="Times New Roman" w:cs="Times New Roman"/>
          <w:b/>
          <w:sz w:val="28"/>
          <w:szCs w:val="28"/>
        </w:rPr>
        <w:t>части 5</w:t>
      </w:r>
      <w:r w:rsidR="00365FA4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0F7243">
        <w:rPr>
          <w:rFonts w:ascii="Times New Roman" w:hAnsi="Times New Roman" w:cs="Times New Roman"/>
          <w:sz w:val="28"/>
          <w:szCs w:val="28"/>
        </w:rPr>
        <w:t xml:space="preserve"> </w:t>
      </w:r>
      <w:r w:rsidR="00A1063F" w:rsidRPr="00993139">
        <w:rPr>
          <w:rFonts w:ascii="Times New Roman" w:hAnsi="Times New Roman" w:cs="Times New Roman"/>
          <w:sz w:val="28"/>
          <w:szCs w:val="28"/>
        </w:rPr>
        <w:t>Устава</w:t>
      </w:r>
      <w:r w:rsidR="00365FA4" w:rsidRPr="0099313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1063F" w:rsidRPr="00993139">
        <w:rPr>
          <w:rFonts w:ascii="Times New Roman" w:hAnsi="Times New Roman" w:cs="Times New Roman"/>
          <w:sz w:val="28"/>
          <w:szCs w:val="28"/>
        </w:rPr>
        <w:t xml:space="preserve">: </w:t>
      </w:r>
      <w:r w:rsidR="00A1063F" w:rsidRPr="0099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0C16" w:rsidRPr="00993139" w:rsidRDefault="00D40C16" w:rsidP="00D40C16">
      <w:pPr>
        <w:shd w:val="clear" w:color="auto" w:fill="FFFFFF"/>
        <w:spacing w:line="290" w:lineRule="atLeast"/>
        <w:ind w:right="141" w:firstLine="54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 xml:space="preserve">"5. </w:t>
      </w:r>
      <w:r w:rsidRPr="00993139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166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соблюдать ограничения, запреты, исполнять обязанности, которые установлены Федеральным</w:t>
      </w:r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99313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FD7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 25 декабря 2008 года №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273-ФЗ "О противодействии коррупции" и другими федеральными законами. Полномочия </w:t>
      </w:r>
      <w:r w:rsidRPr="00993139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>, прекращаются досрочно в случае несоблюдения ограничений, запретов, неисполнения обязанностей, установленных Федеральным</w:t>
      </w:r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99313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FD7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 25 декабря 2008 года  №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коррупции", Федеральным</w:t>
      </w:r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99313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от 3 декабря 2012 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года </w:t>
      </w:r>
      <w:r w:rsidR="00457FD7">
        <w:rPr>
          <w:rStyle w:val="blk"/>
          <w:rFonts w:ascii="Times New Roman" w:hAnsi="Times New Roman" w:cs="Times New Roman"/>
          <w:color w:val="000000"/>
          <w:sz w:val="28"/>
          <w:szCs w:val="28"/>
        </w:rPr>
        <w:t>№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230-ФЗ "О контроле за соответствием расходов лиц, замещающих государственные д</w:t>
      </w:r>
      <w:r w:rsidR="00BB5B8A">
        <w:rPr>
          <w:rStyle w:val="blk"/>
          <w:rFonts w:ascii="Times New Roman" w:hAnsi="Times New Roman" w:cs="Times New Roman"/>
          <w:color w:val="000000"/>
          <w:sz w:val="28"/>
          <w:szCs w:val="28"/>
        </w:rPr>
        <w:t>олжности, и иных лиц их доходам</w:t>
      </w:r>
      <w:r w:rsidR="00457FD7">
        <w:rPr>
          <w:rStyle w:val="blk"/>
          <w:rFonts w:ascii="Times New Roman" w:hAnsi="Times New Roman" w:cs="Times New Roman"/>
          <w:color w:val="000000"/>
          <w:sz w:val="28"/>
          <w:szCs w:val="28"/>
        </w:rPr>
        <w:t>"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E61" w:rsidRPr="00993139" w:rsidRDefault="008C7E61" w:rsidP="009C25D3">
      <w:pPr>
        <w:shd w:val="clear" w:color="auto" w:fill="FFFFFF"/>
        <w:spacing w:line="290" w:lineRule="atLeast"/>
        <w:ind w:right="14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«Шиньшинское  сельское поселение» Николаевой Р.М. направить на государственную регистрацию решение Собрания депутатов муниципального образования «Шин</w:t>
      </w:r>
      <w:r w:rsidR="00457FD7">
        <w:rPr>
          <w:rFonts w:ascii="Times New Roman" w:hAnsi="Times New Roman" w:cs="Times New Roman"/>
          <w:sz w:val="28"/>
          <w:szCs w:val="28"/>
        </w:rPr>
        <w:t>ьшинское  сельское поселение»  "</w:t>
      </w:r>
      <w:r w:rsidRPr="00993139">
        <w:rPr>
          <w:rFonts w:ascii="Times New Roman" w:hAnsi="Times New Roman" w:cs="Times New Roman"/>
          <w:sz w:val="28"/>
          <w:szCs w:val="28"/>
        </w:rPr>
        <w:t>О внесении изменений в Ус</w:t>
      </w:r>
      <w:r w:rsidR="00457FD7">
        <w:rPr>
          <w:rFonts w:ascii="Times New Roman" w:hAnsi="Times New Roman" w:cs="Times New Roman"/>
          <w:sz w:val="28"/>
          <w:szCs w:val="28"/>
        </w:rPr>
        <w:t>тав муниципального образования "Шиньшинское сельское поселение"</w:t>
      </w:r>
      <w:r w:rsidRPr="00993139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и обнародовать его после государственной регистрации.</w:t>
      </w:r>
    </w:p>
    <w:p w:rsidR="008C7E61" w:rsidRPr="00993139" w:rsidRDefault="008C7E61" w:rsidP="008C7E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 его  обнародования.</w:t>
      </w:r>
    </w:p>
    <w:p w:rsidR="008C7E61" w:rsidRDefault="008C7E61" w:rsidP="008C7E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C7E61" w:rsidRDefault="008C7E61" w:rsidP="008C7E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C7E61" w:rsidRDefault="008C7E61" w:rsidP="008C7E6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C7E61" w:rsidRDefault="008C7E61" w:rsidP="008C7E6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"Шиньшинское сельское поселение",</w:t>
      </w:r>
    </w:p>
    <w:p w:rsidR="008C7E61" w:rsidRDefault="008C7E61" w:rsidP="008C7E6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Р.Николаева</w:t>
      </w:r>
    </w:p>
    <w:p w:rsidR="00034DE7" w:rsidRDefault="00034DE7" w:rsidP="00830A99"/>
    <w:sectPr w:rsidR="00034DE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594D"/>
    <w:rsid w:val="00012E8D"/>
    <w:rsid w:val="00034DE7"/>
    <w:rsid w:val="00064B84"/>
    <w:rsid w:val="000A0608"/>
    <w:rsid w:val="000E5E5E"/>
    <w:rsid w:val="000F03D1"/>
    <w:rsid w:val="000F7243"/>
    <w:rsid w:val="0011149C"/>
    <w:rsid w:val="00111E0F"/>
    <w:rsid w:val="00142AD1"/>
    <w:rsid w:val="001519A9"/>
    <w:rsid w:val="00191C87"/>
    <w:rsid w:val="00197E6B"/>
    <w:rsid w:val="001A08B0"/>
    <w:rsid w:val="001D0F70"/>
    <w:rsid w:val="001D50D0"/>
    <w:rsid w:val="001F01B7"/>
    <w:rsid w:val="001F1E4B"/>
    <w:rsid w:val="00214072"/>
    <w:rsid w:val="00251B86"/>
    <w:rsid w:val="00270E42"/>
    <w:rsid w:val="002824D6"/>
    <w:rsid w:val="00290464"/>
    <w:rsid w:val="00297FD8"/>
    <w:rsid w:val="002C457C"/>
    <w:rsid w:val="002D3697"/>
    <w:rsid w:val="002F3DDD"/>
    <w:rsid w:val="00300B4C"/>
    <w:rsid w:val="00335F83"/>
    <w:rsid w:val="00365FA4"/>
    <w:rsid w:val="0036631F"/>
    <w:rsid w:val="00383DE0"/>
    <w:rsid w:val="00395912"/>
    <w:rsid w:val="003A666C"/>
    <w:rsid w:val="003B4639"/>
    <w:rsid w:val="003F7B4F"/>
    <w:rsid w:val="0044595D"/>
    <w:rsid w:val="00457FD7"/>
    <w:rsid w:val="00483742"/>
    <w:rsid w:val="004A240E"/>
    <w:rsid w:val="004E313F"/>
    <w:rsid w:val="004F7A4C"/>
    <w:rsid w:val="00500321"/>
    <w:rsid w:val="0052271C"/>
    <w:rsid w:val="0056422B"/>
    <w:rsid w:val="00573BF5"/>
    <w:rsid w:val="00583238"/>
    <w:rsid w:val="005B308D"/>
    <w:rsid w:val="005C7A8B"/>
    <w:rsid w:val="005D1670"/>
    <w:rsid w:val="005E0113"/>
    <w:rsid w:val="005F5593"/>
    <w:rsid w:val="006160F0"/>
    <w:rsid w:val="006C094B"/>
    <w:rsid w:val="006D2B59"/>
    <w:rsid w:val="007362B5"/>
    <w:rsid w:val="00763213"/>
    <w:rsid w:val="007F2798"/>
    <w:rsid w:val="0080247A"/>
    <w:rsid w:val="00823061"/>
    <w:rsid w:val="00830A99"/>
    <w:rsid w:val="00836F49"/>
    <w:rsid w:val="0088094C"/>
    <w:rsid w:val="008B0A6F"/>
    <w:rsid w:val="008B36F5"/>
    <w:rsid w:val="008C7E61"/>
    <w:rsid w:val="008F1842"/>
    <w:rsid w:val="00912485"/>
    <w:rsid w:val="00945E54"/>
    <w:rsid w:val="009711F7"/>
    <w:rsid w:val="00987327"/>
    <w:rsid w:val="00993139"/>
    <w:rsid w:val="009B20AD"/>
    <w:rsid w:val="009C25D3"/>
    <w:rsid w:val="009D13AB"/>
    <w:rsid w:val="009E1C3D"/>
    <w:rsid w:val="00A1063F"/>
    <w:rsid w:val="00A14479"/>
    <w:rsid w:val="00A202AD"/>
    <w:rsid w:val="00A45421"/>
    <w:rsid w:val="00A5562D"/>
    <w:rsid w:val="00A93221"/>
    <w:rsid w:val="00AB33D5"/>
    <w:rsid w:val="00B21DC2"/>
    <w:rsid w:val="00B31C29"/>
    <w:rsid w:val="00B55E30"/>
    <w:rsid w:val="00B67D90"/>
    <w:rsid w:val="00B80A2B"/>
    <w:rsid w:val="00B81932"/>
    <w:rsid w:val="00BB5B8A"/>
    <w:rsid w:val="00BD166D"/>
    <w:rsid w:val="00C31D60"/>
    <w:rsid w:val="00C34703"/>
    <w:rsid w:val="00C50B86"/>
    <w:rsid w:val="00C561D6"/>
    <w:rsid w:val="00C97F10"/>
    <w:rsid w:val="00CB309E"/>
    <w:rsid w:val="00CB594D"/>
    <w:rsid w:val="00CF335F"/>
    <w:rsid w:val="00D12FE6"/>
    <w:rsid w:val="00D211E0"/>
    <w:rsid w:val="00D24EF9"/>
    <w:rsid w:val="00D40C16"/>
    <w:rsid w:val="00D611AE"/>
    <w:rsid w:val="00D75D33"/>
    <w:rsid w:val="00DE47CB"/>
    <w:rsid w:val="00E12190"/>
    <w:rsid w:val="00E20E62"/>
    <w:rsid w:val="00E22576"/>
    <w:rsid w:val="00E35CF9"/>
    <w:rsid w:val="00E917CC"/>
    <w:rsid w:val="00E95744"/>
    <w:rsid w:val="00EB6A84"/>
    <w:rsid w:val="00ED752F"/>
    <w:rsid w:val="00EE0B0D"/>
    <w:rsid w:val="00EF47E3"/>
    <w:rsid w:val="00F76FF3"/>
    <w:rsid w:val="00FB2A15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B7"/>
  </w:style>
  <w:style w:type="paragraph" w:styleId="4">
    <w:name w:val="heading 4"/>
    <w:basedOn w:val="a"/>
    <w:link w:val="40"/>
    <w:uiPriority w:val="9"/>
    <w:qFormat/>
    <w:rsid w:val="00830A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B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94D"/>
  </w:style>
  <w:style w:type="character" w:styleId="a3">
    <w:name w:val="Hyperlink"/>
    <w:basedOn w:val="a0"/>
    <w:uiPriority w:val="99"/>
    <w:semiHidden/>
    <w:unhideWhenUsed/>
    <w:rsid w:val="00CB59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30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83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1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2904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0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A932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D40C16"/>
  </w:style>
  <w:style w:type="paragraph" w:customStyle="1" w:styleId="1">
    <w:name w:val="Без интервала1"/>
    <w:rsid w:val="009C25D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0ACA051AB89CC13484C2210907D83AE4065CBBA8D77D678FEC0E8543Eh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0ACA051AB89CC13484C2210907D83AE4064CEBF8F77D678FEC0E8543Eh4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E7496F6CB7D157EC3519BFE4F3243860F8FBCFA8E64D1AE25705B028b4l4I" TargetMode="External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04E11A7A8FF74786C0CD3E5BA27597" ma:contentTypeVersion="1" ma:contentTypeDescription="Создание документа." ma:contentTypeScope="" ma:versionID="2660ea2887360e85039253876d303d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 муниципального образования "Шиньшинское сельское поселение".</_x041e__x043f__x0438__x0441__x0430__x043d__x0438__x0435_>
    <_dlc_DocId xmlns="57504d04-691e-4fc4-8f09-4f19fdbe90f6">XXJ7TYMEEKJ2-4365-7</_dlc_DocId>
    <_dlc_DocIdUrl xmlns="57504d04-691e-4fc4-8f09-4f19fdbe90f6">
      <Url>https://vip.gov.mari.ru/morki/shinsha/_layouts/DocIdRedir.aspx?ID=XXJ7TYMEEKJ2-4365-7</Url>
      <Description>XXJ7TYMEEKJ2-4365-7</Description>
    </_dlc_DocIdUrl>
  </documentManagement>
</p:properties>
</file>

<file path=customXml/itemProps1.xml><?xml version="1.0" encoding="utf-8"?>
<ds:datastoreItem xmlns:ds="http://schemas.openxmlformats.org/officeDocument/2006/customXml" ds:itemID="{064108AF-5E28-4F14-B5CE-3C9DE8B5BD03}"/>
</file>

<file path=customXml/itemProps2.xml><?xml version="1.0" encoding="utf-8"?>
<ds:datastoreItem xmlns:ds="http://schemas.openxmlformats.org/officeDocument/2006/customXml" ds:itemID="{F2E71D5D-B90B-4FA7-A944-C55B10B34920}"/>
</file>

<file path=customXml/itemProps3.xml><?xml version="1.0" encoding="utf-8"?>
<ds:datastoreItem xmlns:ds="http://schemas.openxmlformats.org/officeDocument/2006/customXml" ds:itemID="{0FCEAAA5-6988-4D1B-8C2D-8A1F134B0119}"/>
</file>

<file path=customXml/itemProps4.xml><?xml version="1.0" encoding="utf-8"?>
<ds:datastoreItem xmlns:ds="http://schemas.openxmlformats.org/officeDocument/2006/customXml" ds:itemID="{3677AB55-66A2-4C39-A9E3-05ABE4FF9816}"/>
</file>

<file path=customXml/itemProps5.xml><?xml version="1.0" encoding="utf-8"?>
<ds:datastoreItem xmlns:ds="http://schemas.openxmlformats.org/officeDocument/2006/customXml" ds:itemID="{BF5F7E67-5AC9-4C4D-AA1B-78B814601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60 от 08 апреля 2016 года</dc:title>
  <dc:creator>Shinsha</dc:creator>
  <cp:lastModifiedBy>Shinsha</cp:lastModifiedBy>
  <cp:revision>83</cp:revision>
  <dcterms:created xsi:type="dcterms:W3CDTF">2016-02-12T10:17:00Z</dcterms:created>
  <dcterms:modified xsi:type="dcterms:W3CDTF">2016-04-15T06:25:00Z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0x0101005F04E11A7A8FF74786C0CD3E5BA27597</vt:lpwstr>
  </property>
  <property fmtid="{D5CDD505-2E9C-101B-9397-08002B2CF9AE}" pid="3" name="_dlc_DocIdItemGuid">
    <vt:lpwstr>6783fb64-7356-495f-b08f-48ad29683ce8</vt:lpwstr>
  </property>
</Properties>
</file>