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4" w:rsidRDefault="00F94AF4" w:rsidP="00F94AF4">
      <w:pPr>
        <w:rPr>
          <w:szCs w:val="28"/>
        </w:rPr>
      </w:pPr>
      <w:r w:rsidRPr="00411550">
        <w:rPr>
          <w:szCs w:val="28"/>
        </w:rPr>
        <w:t xml:space="preserve">МАРИЙ ЭЛ РЕСПУБЛИКА                             </w:t>
      </w:r>
      <w:proofErr w:type="spellStart"/>
      <w:proofErr w:type="gramStart"/>
      <w:r w:rsidRPr="00411550">
        <w:rPr>
          <w:szCs w:val="28"/>
        </w:rPr>
        <w:t>РЕСПУБЛИКА</w:t>
      </w:r>
      <w:proofErr w:type="spellEnd"/>
      <w:r w:rsidRPr="00411550">
        <w:rPr>
          <w:szCs w:val="28"/>
        </w:rPr>
        <w:t xml:space="preserve">  МАРИЙ</w:t>
      </w:r>
      <w:proofErr w:type="gramEnd"/>
      <w:r w:rsidRPr="00411550">
        <w:rPr>
          <w:szCs w:val="28"/>
        </w:rPr>
        <w:t xml:space="preserve"> ЭЛ</w:t>
      </w:r>
    </w:p>
    <w:p w:rsidR="00F94AF4" w:rsidRPr="00411550" w:rsidRDefault="00F94AF4" w:rsidP="00F94AF4">
      <w:pPr>
        <w:rPr>
          <w:szCs w:val="28"/>
        </w:rPr>
      </w:pPr>
      <w:r>
        <w:rPr>
          <w:szCs w:val="28"/>
        </w:rPr>
        <w:t xml:space="preserve">    МОРКО РАЙОНЫСО                                    МОРКИНСКИЙ РАЙОН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«ШАЛЕ ЯЛ </w:t>
      </w:r>
      <w:proofErr w:type="gramStart"/>
      <w:r w:rsidRPr="00411550">
        <w:rPr>
          <w:szCs w:val="28"/>
        </w:rPr>
        <w:t xml:space="preserve">КУНДЕМ»   </w:t>
      </w:r>
      <w:proofErr w:type="gramEnd"/>
      <w:r w:rsidRPr="00411550">
        <w:rPr>
          <w:szCs w:val="28"/>
        </w:rPr>
        <w:t xml:space="preserve">                                    АДМИНИСТРАЦИЯ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МУНИЦИПАЛЬНЫЙ                                       МУНИЦИПАЛЬНОГО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 ОБРАЗОВАНИЙЫН                                 ОБРАЗОВАНИЯ «ШАЛИНСКОЕ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Cs w:val="28"/>
        </w:rPr>
        <w:t xml:space="preserve"> АДМИНИСТРАЦИЙЖЕ                                  СЕЛЬСКОЕ ПОСЕЛЕНИЕ»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        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F94AF4" w:rsidRDefault="00F075D1" w:rsidP="00F075D1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94AF4" w:rsidRDefault="00F94AF4" w:rsidP="00F94A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94AF4" w:rsidRPr="006F359C" w:rsidRDefault="00F94AF4" w:rsidP="00F94AF4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F94AF4" w:rsidRDefault="00F94AF4" w:rsidP="00F94AF4">
      <w:pPr>
        <w:jc w:val="center"/>
      </w:pPr>
      <w:proofErr w:type="gramStart"/>
      <w:r>
        <w:t>от  «</w:t>
      </w:r>
      <w:proofErr w:type="gramEnd"/>
      <w:r>
        <w:t xml:space="preserve">»    2018 года №    </w:t>
      </w:r>
    </w:p>
    <w:p w:rsidR="00F94AF4" w:rsidRDefault="00F94AF4" w:rsidP="00F94AF4">
      <w:pPr>
        <w:rPr>
          <w:b/>
          <w:szCs w:val="28"/>
        </w:rPr>
      </w:pPr>
    </w:p>
    <w:p w:rsidR="00F94AF4" w:rsidRDefault="00F94AF4" w:rsidP="00F94AF4">
      <w:pPr>
        <w:pStyle w:val="ConsPlusTitle"/>
        <w:jc w:val="both"/>
        <w:outlineLvl w:val="0"/>
      </w:pPr>
    </w:p>
    <w:p w:rsidR="00F94AF4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Pr="000846AD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24">
        <w:rPr>
          <w:rFonts w:ascii="Times New Roman" w:hAnsi="Times New Roman" w:cs="Times New Roman"/>
          <w:sz w:val="28"/>
          <w:szCs w:val="28"/>
        </w:rPr>
        <w:t>87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4324">
        <w:rPr>
          <w:rFonts w:ascii="Times New Roman" w:hAnsi="Times New Roman" w:cs="Times New Roman"/>
          <w:sz w:val="28"/>
          <w:szCs w:val="28"/>
        </w:rPr>
        <w:t>3</w:t>
      </w:r>
      <w:r w:rsidRPr="0008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4324">
        <w:rPr>
          <w:rFonts w:ascii="Times New Roman" w:hAnsi="Times New Roman" w:cs="Times New Roman"/>
          <w:sz w:val="28"/>
          <w:szCs w:val="28"/>
        </w:rPr>
        <w:t>0</w:t>
      </w:r>
      <w:r w:rsidRPr="000846AD">
        <w:rPr>
          <w:rFonts w:ascii="Times New Roman" w:hAnsi="Times New Roman" w:cs="Times New Roman"/>
          <w:sz w:val="28"/>
          <w:szCs w:val="28"/>
        </w:rPr>
        <w:t>.201</w:t>
      </w:r>
      <w:r w:rsidR="00434324">
        <w:rPr>
          <w:rFonts w:ascii="Times New Roman" w:hAnsi="Times New Roman" w:cs="Times New Roman"/>
          <w:sz w:val="28"/>
          <w:szCs w:val="28"/>
        </w:rPr>
        <w:t>6</w:t>
      </w:r>
      <w:r w:rsidRPr="000846AD">
        <w:rPr>
          <w:rFonts w:ascii="Times New Roman" w:hAnsi="Times New Roman" w:cs="Times New Roman"/>
          <w:sz w:val="28"/>
          <w:szCs w:val="28"/>
        </w:rPr>
        <w:t xml:space="preserve"> г. </w:t>
      </w:r>
      <w:r w:rsidRPr="00434324">
        <w:rPr>
          <w:rFonts w:ascii="Times New Roman" w:hAnsi="Times New Roman" w:cs="Times New Roman"/>
          <w:sz w:val="28"/>
          <w:szCs w:val="28"/>
        </w:rPr>
        <w:t>«</w:t>
      </w:r>
      <w:r w:rsidR="00434324" w:rsidRPr="00434324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</w:p>
    <w:bookmarkEnd w:id="0"/>
    <w:p w:rsidR="00F94AF4" w:rsidRDefault="00F94AF4" w:rsidP="00F94AF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законами от 27.07.2010 № 210-ФЗ «Об организации предоставления государственных и муниципальных услуг» Администрация  муниципального образования «Шалинское сельское поселение» п о с т а н о в и л о: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Внести в  Административный регламент предоставления  муниципальной услуги </w:t>
      </w:r>
      <w:r w:rsidR="00434324" w:rsidRPr="00434324">
        <w:rPr>
          <w:rStyle w:val="FontStyle14"/>
          <w:sz w:val="28"/>
          <w:szCs w:val="28"/>
        </w:rPr>
        <w:t>«</w:t>
      </w:r>
      <w:r w:rsidR="00434324"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 w:rsidR="00434324">
        <w:rPr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утвержденный постановлением администрации МО «Шалинское сельское поселение» «Об утверждении административного регламента предоставления муниципальной услуги </w:t>
      </w:r>
      <w:r w:rsidR="00434324" w:rsidRPr="00434324">
        <w:rPr>
          <w:rStyle w:val="FontStyle14"/>
          <w:sz w:val="28"/>
          <w:szCs w:val="28"/>
        </w:rPr>
        <w:t>«</w:t>
      </w:r>
      <w:r w:rsidR="00434324"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 w:rsidR="0043432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от 0</w:t>
      </w:r>
      <w:r w:rsidR="00434324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.1</w:t>
      </w:r>
      <w:r w:rsidR="00434324">
        <w:rPr>
          <w:rStyle w:val="FontStyle14"/>
          <w:sz w:val="28"/>
          <w:szCs w:val="28"/>
        </w:rPr>
        <w:t>0</w:t>
      </w:r>
      <w:r>
        <w:rPr>
          <w:rStyle w:val="FontStyle14"/>
          <w:sz w:val="28"/>
          <w:szCs w:val="28"/>
        </w:rPr>
        <w:t>.201</w:t>
      </w:r>
      <w:r w:rsidR="00434324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 xml:space="preserve"> г. № </w:t>
      </w:r>
      <w:r w:rsidR="00434324">
        <w:rPr>
          <w:rStyle w:val="FontStyle14"/>
          <w:sz w:val="28"/>
          <w:szCs w:val="28"/>
        </w:rPr>
        <w:t>87</w:t>
      </w:r>
      <w:r>
        <w:rPr>
          <w:rStyle w:val="FontStyle14"/>
          <w:sz w:val="28"/>
          <w:szCs w:val="28"/>
        </w:rPr>
        <w:t>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Раздел 5 Регламента изложить в следующей редакции:</w:t>
      </w:r>
    </w:p>
    <w:p w:rsidR="00730224" w:rsidRPr="00730224" w:rsidRDefault="00730224" w:rsidP="00730224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A46B6D">
        <w:rPr>
          <w:szCs w:val="28"/>
        </w:rPr>
        <w:t>1.1.</w:t>
      </w:r>
      <w:r w:rsidRPr="00114FA2">
        <w:rPr>
          <w:b/>
          <w:szCs w:val="28"/>
        </w:rPr>
        <w:t xml:space="preserve"> </w:t>
      </w:r>
      <w:r w:rsidRPr="00A46B6D">
        <w:rPr>
          <w:b/>
          <w:szCs w:val="28"/>
        </w:rPr>
        <w:t xml:space="preserve">Раздел </w:t>
      </w:r>
      <w:r w:rsidR="00C53A5B">
        <w:rPr>
          <w:rStyle w:val="FontStyle12"/>
          <w:b/>
          <w:bCs/>
          <w:i/>
          <w:iCs/>
          <w:sz w:val="28"/>
          <w:szCs w:val="28"/>
        </w:rPr>
        <w:t>2</w:t>
      </w:r>
      <w:r w:rsidRPr="00730224">
        <w:rPr>
          <w:rStyle w:val="FontStyle12"/>
          <w:b/>
          <w:bCs/>
          <w:i/>
          <w:iCs/>
          <w:sz w:val="28"/>
          <w:szCs w:val="28"/>
        </w:rPr>
        <w:t xml:space="preserve"> «</w:t>
      </w:r>
      <w:r w:rsidR="00C53A5B">
        <w:rPr>
          <w:rStyle w:val="FontStyle12"/>
          <w:b/>
          <w:bCs/>
          <w:i/>
          <w:iCs/>
          <w:sz w:val="28"/>
          <w:szCs w:val="28"/>
        </w:rPr>
        <w:t xml:space="preserve">Стандарт предоставления муниципальной услуги» </w:t>
      </w:r>
      <w:r w:rsidRPr="00730224">
        <w:rPr>
          <w:rStyle w:val="FontStyle12"/>
          <w:b/>
          <w:bCs/>
          <w:i/>
          <w:iCs/>
          <w:sz w:val="28"/>
          <w:szCs w:val="28"/>
        </w:rPr>
        <w:t>дополнить пунктом 2.</w:t>
      </w:r>
      <w:r w:rsidR="00C53A5B">
        <w:rPr>
          <w:rStyle w:val="FontStyle12"/>
          <w:b/>
          <w:bCs/>
          <w:i/>
          <w:iCs/>
          <w:sz w:val="28"/>
          <w:szCs w:val="28"/>
        </w:rPr>
        <w:t>9.1.</w:t>
      </w:r>
      <w:r w:rsidRPr="00730224">
        <w:rPr>
          <w:rStyle w:val="FontStyle12"/>
          <w:b/>
          <w:bCs/>
          <w:i/>
          <w:iCs/>
          <w:sz w:val="28"/>
          <w:szCs w:val="28"/>
        </w:rPr>
        <w:t xml:space="preserve"> </w:t>
      </w:r>
      <w:r w:rsidRPr="00730224">
        <w:rPr>
          <w:b/>
          <w:szCs w:val="28"/>
        </w:rPr>
        <w:t>следующего содержания: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114FA2">
        <w:rPr>
          <w:color w:val="000000"/>
          <w:szCs w:val="28"/>
        </w:rPr>
        <w:t>«2.</w:t>
      </w:r>
      <w:r w:rsidR="00C53A5B">
        <w:rPr>
          <w:color w:val="000000"/>
          <w:szCs w:val="28"/>
        </w:rPr>
        <w:t>9.1</w:t>
      </w:r>
      <w:r w:rsidRPr="00114FA2">
        <w:rPr>
          <w:color w:val="000000"/>
          <w:szCs w:val="28"/>
        </w:rPr>
        <w:t xml:space="preserve">. </w:t>
      </w:r>
      <w:r w:rsidR="00C53A5B">
        <w:rPr>
          <w:color w:val="000000"/>
          <w:szCs w:val="28"/>
        </w:rPr>
        <w:t>И</w:t>
      </w:r>
      <w:r w:rsidRPr="00CC4A4A">
        <w:rPr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  <w:lang w:eastAsia="ru-RU"/>
        </w:rPr>
        <w:t>оставлении муниципальной услуги: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</w:t>
      </w:r>
      <w:proofErr w:type="gramStart"/>
      <w:r w:rsidRPr="00114FA2">
        <w:rPr>
          <w:sz w:val="28"/>
          <w:szCs w:val="28"/>
        </w:rPr>
        <w:t>в  пункта</w:t>
      </w:r>
      <w:proofErr w:type="gramEnd"/>
      <w:r w:rsidRPr="00114FA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75FD8">
        <w:rPr>
          <w:sz w:val="28"/>
          <w:szCs w:val="28"/>
        </w:rPr>
        <w:t>5</w:t>
      </w:r>
      <w:r w:rsidRPr="00114FA2">
        <w:rPr>
          <w:sz w:val="28"/>
          <w:szCs w:val="28"/>
        </w:rPr>
        <w:t xml:space="preserve"> Регламента.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В случае приостановления предоставления муниципальной услуги срок прерывается с даты принятия такого решения.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lastRenderedPageBreak/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11325"/>
      <w:bookmarkEnd w:id="1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2" w:name="3b6c8"/>
      <w:bookmarkEnd w:id="2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</w:t>
      </w:r>
      <w:proofErr w:type="gramStart"/>
      <w:r w:rsidRPr="00114FA2">
        <w:rPr>
          <w:szCs w:val="28"/>
        </w:rPr>
        <w:t>в  пункта</w:t>
      </w:r>
      <w:proofErr w:type="gramEnd"/>
      <w:r w:rsidRPr="00114FA2">
        <w:rPr>
          <w:szCs w:val="28"/>
        </w:rPr>
        <w:t xml:space="preserve"> </w:t>
      </w:r>
      <w:r>
        <w:rPr>
          <w:szCs w:val="28"/>
        </w:rPr>
        <w:t>2.</w:t>
      </w:r>
      <w:r w:rsidR="00275FD8">
        <w:rPr>
          <w:szCs w:val="28"/>
        </w:rPr>
        <w:t>5</w:t>
      </w:r>
      <w:r w:rsidRPr="00114FA2">
        <w:rPr>
          <w:szCs w:val="28"/>
        </w:rPr>
        <w:t xml:space="preserve"> Регламента;</w:t>
      </w:r>
      <w:r w:rsidR="00C947C9">
        <w:rPr>
          <w:szCs w:val="28"/>
        </w:rPr>
        <w:t>».</w:t>
      </w:r>
    </w:p>
    <w:p w:rsidR="00730224" w:rsidRPr="00730224" w:rsidRDefault="00A46B6D" w:rsidP="009E040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5B41" w:rsidRPr="007302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>1.2</w:t>
      </w:r>
      <w:r w:rsidR="009E0405" w:rsidRPr="007302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C947C9">
        <w:rPr>
          <w:rFonts w:ascii="Times New Roman" w:hAnsi="Times New Roman" w:cs="Times New Roman"/>
          <w:bCs/>
          <w:sz w:val="28"/>
          <w:szCs w:val="28"/>
        </w:rPr>
        <w:t>6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следующей редакции:</w:t>
      </w:r>
    </w:p>
    <w:p w:rsidR="00F94AF4" w:rsidRDefault="00C947C9" w:rsidP="009E0405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</w:t>
      </w:r>
      <w:r w:rsidR="00F94A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</w:t>
      </w:r>
      <w:r w:rsidR="00FC628F">
        <w:rPr>
          <w:szCs w:val="28"/>
        </w:rPr>
        <w:t xml:space="preserve">не </w:t>
      </w:r>
      <w:r w:rsidR="00FC628F" w:rsidRPr="00FC628F">
        <w:rPr>
          <w:spacing w:val="2"/>
          <w:szCs w:val="28"/>
          <w:shd w:val="clear" w:color="auto" w:fill="FFFFFF"/>
        </w:rPr>
        <w:t xml:space="preserve">предусмотренных нормативными правовыми актами Российской Федерации, нормативными правовыми актами </w:t>
      </w:r>
      <w:r w:rsidR="00FC628F">
        <w:rPr>
          <w:spacing w:val="2"/>
          <w:szCs w:val="28"/>
          <w:shd w:val="clear" w:color="auto" w:fill="FFFFFF"/>
        </w:rPr>
        <w:t>Республики Марий Эл</w:t>
      </w:r>
      <w:r w:rsidR="00FC628F" w:rsidRPr="00FC628F">
        <w:rPr>
          <w:spacing w:val="2"/>
          <w:szCs w:val="28"/>
          <w:shd w:val="clear" w:color="auto" w:fill="FFFFFF"/>
        </w:rPr>
        <w:t>, муниципальными правовыми актами для предоставления услуги;</w:t>
      </w:r>
    </w:p>
    <w:p w:rsidR="00F94AF4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</w:t>
      </w:r>
      <w:r w:rsidR="00FC628F" w:rsidRPr="00FC628F">
        <w:rPr>
          <w:spacing w:val="2"/>
          <w:szCs w:val="28"/>
          <w:shd w:val="clear" w:color="auto" w:fill="FFFFFF"/>
        </w:rPr>
        <w:t>нормативными правовыми актами Российской Федерации</w:t>
      </w:r>
      <w:r w:rsidR="00FC628F">
        <w:rPr>
          <w:spacing w:val="2"/>
          <w:szCs w:val="28"/>
          <w:shd w:val="clear" w:color="auto" w:fill="FFFFFF"/>
        </w:rPr>
        <w:t>,</w:t>
      </w:r>
      <w:r w:rsidR="00FC628F" w:rsidRPr="00FC628F">
        <w:rPr>
          <w:spacing w:val="2"/>
          <w:szCs w:val="28"/>
          <w:shd w:val="clear" w:color="auto" w:fill="FFFFFF"/>
        </w:rPr>
        <w:t xml:space="preserve"> </w:t>
      </w:r>
      <w:r w:rsidR="00FC628F" w:rsidRPr="00FC628F">
        <w:rPr>
          <w:spacing w:val="2"/>
          <w:szCs w:val="28"/>
          <w:shd w:val="clear" w:color="auto" w:fill="FFFFFF"/>
        </w:rPr>
        <w:t xml:space="preserve">нормативными правовыми актами </w:t>
      </w:r>
      <w:r w:rsidR="00FC628F">
        <w:rPr>
          <w:spacing w:val="2"/>
          <w:szCs w:val="28"/>
          <w:shd w:val="clear" w:color="auto" w:fill="FFFFFF"/>
        </w:rPr>
        <w:t>Республики Марий Эл</w:t>
      </w:r>
      <w:r w:rsidR="00FC628F" w:rsidRPr="00FC628F">
        <w:rPr>
          <w:spacing w:val="2"/>
          <w:szCs w:val="28"/>
          <w:shd w:val="clear" w:color="auto" w:fill="FFFFFF"/>
        </w:rPr>
        <w:t>, муниципальными правовыми актами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F94AF4" w:rsidRDefault="00DC5B41" w:rsidP="00F94AF4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94AF4">
        <w:rPr>
          <w:rFonts w:eastAsia="Arial"/>
          <w:szCs w:val="28"/>
        </w:rPr>
        <w:t>7)</w:t>
      </w:r>
      <w:r w:rsidR="00F94AF4">
        <w:rPr>
          <w:szCs w:val="28"/>
        </w:rPr>
        <w:t xml:space="preserve"> </w:t>
      </w:r>
      <w:r w:rsidR="00F94AF4">
        <w:rPr>
          <w:rFonts w:eastAsia="Arial"/>
          <w:szCs w:val="28"/>
        </w:rPr>
        <w:t>отказ</w:t>
      </w:r>
      <w:r w:rsidR="00F94AF4">
        <w:rPr>
          <w:szCs w:val="28"/>
        </w:rPr>
        <w:t xml:space="preserve"> </w:t>
      </w:r>
      <w:proofErr w:type="gramStart"/>
      <w:r w:rsidR="00F94AF4">
        <w:rPr>
          <w:rFonts w:eastAsia="Arial"/>
          <w:szCs w:val="28"/>
        </w:rPr>
        <w:t>администрации</w:t>
      </w:r>
      <w:r w:rsidR="00F94AF4">
        <w:rPr>
          <w:szCs w:val="28"/>
        </w:rPr>
        <w:t xml:space="preserve">  в</w:t>
      </w:r>
      <w:proofErr w:type="gramEnd"/>
      <w:r w:rsidR="00F94AF4">
        <w:rPr>
          <w:szCs w:val="28"/>
        </w:rPr>
        <w:t xml:space="preserve">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lastRenderedPageBreak/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0405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405">
        <w:rPr>
          <w:rFonts w:ascii="Times New Roman" w:hAnsi="Times New Roman" w:cs="Times New Roman"/>
          <w:sz w:val="28"/>
          <w:szCs w:val="28"/>
        </w:rPr>
        <w:t>5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="009E0405"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="009E0405">
        <w:rPr>
          <w:rFonts w:ascii="Times New Roman" w:hAnsi="Times New Roman" w:cs="Times New Roman"/>
          <w:sz w:val="28"/>
          <w:szCs w:val="28"/>
        </w:rPr>
        <w:t>официального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(официальный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9E0405" w:rsidRPr="00CB5C95">
          <w:rPr>
            <w:rStyle w:val="a3"/>
            <w:rFonts w:ascii="Times New Roman" w:hAnsi="Times New Roman"/>
            <w:color w:val="000000"/>
            <w:sz w:val="28"/>
            <w:szCs w:val="28"/>
          </w:rPr>
          <w:t>http://mari-el.gov.ru</w:t>
        </w:r>
      </w:hyperlink>
      <w:r w:rsidR="009E0405"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также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может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быть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принята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личном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приеме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5127F" w:rsidRDefault="0025127F" w:rsidP="0025127F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C4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gramStart"/>
      <w:r w:rsidR="0025127F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94AF4" w:rsidRPr="00CC4A4A" w:rsidRDefault="00F94AF4" w:rsidP="00CC4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 w:rsidR="00CC4A4A"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94AF4" w:rsidRPr="004F2311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4F2311" w:rsidRPr="004F2311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F94AF4" w:rsidRDefault="00F94AF4" w:rsidP="00F94AF4">
      <w:pPr>
        <w:autoSpaceDE w:val="0"/>
        <w:jc w:val="both"/>
        <w:rPr>
          <w:szCs w:val="28"/>
        </w:rPr>
      </w:pPr>
      <w:r>
        <w:rPr>
          <w:rFonts w:eastAsia="Arial"/>
          <w:sz w:val="24"/>
          <w:szCs w:val="28"/>
        </w:rPr>
        <w:tab/>
      </w:r>
      <w:r>
        <w:rPr>
          <w:rFonts w:eastAsia="Arial"/>
          <w:szCs w:val="28"/>
        </w:rPr>
        <w:t>5.</w:t>
      </w:r>
      <w:r w:rsidR="00CC4A4A">
        <w:rPr>
          <w:rFonts w:eastAsia="Arial"/>
          <w:szCs w:val="28"/>
        </w:rPr>
        <w:t>6</w:t>
      </w:r>
      <w:r>
        <w:rPr>
          <w:rFonts w:eastAsia="Arial"/>
          <w:szCs w:val="28"/>
        </w:rPr>
        <w:t>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5.</w:t>
      </w:r>
      <w:r w:rsidR="00CC4A4A">
        <w:rPr>
          <w:szCs w:val="28"/>
        </w:rPr>
        <w:t>5</w:t>
      </w:r>
      <w:r>
        <w:rPr>
          <w:szCs w:val="28"/>
        </w:rPr>
        <w:t xml:space="preserve">  </w:t>
      </w:r>
      <w:r>
        <w:rPr>
          <w:rFonts w:eastAsia="Arial"/>
          <w:szCs w:val="28"/>
        </w:rPr>
        <w:t>настоящего</w:t>
      </w:r>
      <w:proofErr w:type="gramEnd"/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AF4" w:rsidRDefault="00F94AF4" w:rsidP="00F94AF4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 w:val="24"/>
          <w:szCs w:val="28"/>
        </w:rPr>
        <w:tab/>
      </w:r>
      <w:r>
        <w:rPr>
          <w:rFonts w:eastAsia="Arial"/>
          <w:color w:val="000000"/>
          <w:szCs w:val="28"/>
        </w:rPr>
        <w:t>5.</w:t>
      </w:r>
      <w:r w:rsidR="00CC4A4A">
        <w:rPr>
          <w:rFonts w:eastAsia="Arial"/>
          <w:color w:val="000000"/>
          <w:szCs w:val="28"/>
        </w:rPr>
        <w:t>7</w:t>
      </w:r>
      <w:r>
        <w:rPr>
          <w:rFonts w:eastAsia="Arial"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CB5C95">
          <w:rPr>
            <w:rStyle w:val="a3"/>
            <w:rFonts w:eastAsia="Arial"/>
            <w:color w:val="000000"/>
          </w:rPr>
          <w:t>частью</w:t>
        </w:r>
        <w:r w:rsidRPr="00CB5C95">
          <w:rPr>
            <w:rStyle w:val="a3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r w:rsidR="00C947C9">
        <w:rPr>
          <w:color w:val="000000"/>
          <w:szCs w:val="28"/>
        </w:rPr>
        <w:t>».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4"/>
        <w:gridCol w:w="4454"/>
      </w:tblGrid>
      <w:tr w:rsidR="009E0405" w:rsidTr="00A16474">
        <w:tc>
          <w:tcPr>
            <w:tcW w:w="4964" w:type="dxa"/>
            <w:shd w:val="clear" w:color="auto" w:fill="auto"/>
          </w:tcPr>
          <w:p w:rsidR="009E0405" w:rsidRDefault="00DC5B41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E0405">
              <w:rPr>
                <w:szCs w:val="28"/>
              </w:rPr>
              <w:t>Глава администрации</w:t>
            </w:r>
          </w:p>
          <w:p w:rsidR="009E0405" w:rsidRDefault="009E0405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E0405" w:rsidRPr="00321AED" w:rsidRDefault="009E0405" w:rsidP="00A16474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gramStart"/>
            <w:r w:rsidR="00DC5B41">
              <w:rPr>
                <w:rFonts w:cs="Tahoma"/>
                <w:spacing w:val="-3"/>
                <w:szCs w:val="28"/>
              </w:rPr>
              <w:t>Шал</w:t>
            </w:r>
            <w:r>
              <w:rPr>
                <w:rFonts w:cs="Tahoma"/>
                <w:spacing w:val="-3"/>
                <w:szCs w:val="28"/>
              </w:rPr>
              <w:t xml:space="preserve">инское </w:t>
            </w:r>
            <w:r>
              <w:rPr>
                <w:spacing w:val="-3"/>
                <w:szCs w:val="28"/>
              </w:rPr>
              <w:t xml:space="preserve"> сельское</w:t>
            </w:r>
            <w:proofErr w:type="gramEnd"/>
            <w:r>
              <w:rPr>
                <w:spacing w:val="-3"/>
                <w:szCs w:val="28"/>
              </w:rPr>
              <w:t xml:space="preserve">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E0405" w:rsidRDefault="009E0405" w:rsidP="00A1647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DC5B41" w:rsidP="00A16474">
            <w:pPr>
              <w:pStyle w:val="a4"/>
              <w:jc w:val="right"/>
              <w:rPr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С.Л.Николаев</w:t>
            </w:r>
            <w:proofErr w:type="spellEnd"/>
          </w:p>
        </w:tc>
      </w:tr>
    </w:tbl>
    <w:p w:rsidR="0055041D" w:rsidRDefault="0055041D"/>
    <w:sectPr w:rsidR="0055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B"/>
    <w:rsid w:val="0025127F"/>
    <w:rsid w:val="00275FD8"/>
    <w:rsid w:val="002A3DE1"/>
    <w:rsid w:val="00434324"/>
    <w:rsid w:val="0044410B"/>
    <w:rsid w:val="004F2311"/>
    <w:rsid w:val="0055041D"/>
    <w:rsid w:val="00730224"/>
    <w:rsid w:val="007619B8"/>
    <w:rsid w:val="007F5106"/>
    <w:rsid w:val="009E0405"/>
    <w:rsid w:val="00A46B6D"/>
    <w:rsid w:val="00C53A5B"/>
    <w:rsid w:val="00C947C9"/>
    <w:rsid w:val="00CB415C"/>
    <w:rsid w:val="00CC4A4A"/>
    <w:rsid w:val="00D1468B"/>
    <w:rsid w:val="00D36BA6"/>
    <w:rsid w:val="00DC5B41"/>
    <w:rsid w:val="00F075D1"/>
    <w:rsid w:val="00F323FB"/>
    <w:rsid w:val="00F94AF4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DAA7-264A-4ABA-877C-E26586F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9EA1473B09A446134D2BAC0C251F9EB0D5BE1A14F2FAB2087CB088i4O8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ovetsk/alexeevskoe/Pages/abou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 администрации муниципального образования «Шалинское сельское поселение»
 № 87 от 03.10.2016 г. «Утверждение схемы расположения земельного участка на кадастровом плане или кадастровой карте соответствующей территории»"
</_x041e__x043f__x0438__x0441__x0430__x043d__x0438__x0435_>
    <_x0414__x0430__x0442__x0430__x0020__x0434__x043e__x043a__x0443__x043c__x0435__x043d__x0442__x0430_ xmlns="f7398545-7235-4d7f-9f7a-54e3658911af">2018-06-26T20:00:00+00:00</_x0414__x0430__x0442__x0430__x0020__x0434__x043e__x043a__x0443__x043c__x0435__x043d__x0442__x0430_>
    <_x041f__x0430__x043f__x043a__x0430_ xmlns="f7398545-7235-4d7f-9f7a-54e3658911af">2018</_x041f__x0430__x043f__x043a__x0430_>
    <_dlc_DocId xmlns="57504d04-691e-4fc4-8f09-4f19fdbe90f6">XXJ7TYMEEKJ2-5418-42</_dlc_DocId>
    <_dlc_DocIdUrl xmlns="57504d04-691e-4fc4-8f09-4f19fdbe90f6">
      <Url>https://vip.gov.mari.ru/morki/shali/_layouts/DocIdRedir.aspx?ID=XXJ7TYMEEKJ2-5418-42</Url>
      <Description>XXJ7TYMEEKJ2-5418-42</Description>
    </_dlc_DocIdUrl>
  </documentManagement>
</p:properties>
</file>

<file path=customXml/itemProps1.xml><?xml version="1.0" encoding="utf-8"?>
<ds:datastoreItem xmlns:ds="http://schemas.openxmlformats.org/officeDocument/2006/customXml" ds:itemID="{19868DA0-EB39-4115-B0E7-D6F77F216CFD}"/>
</file>

<file path=customXml/itemProps2.xml><?xml version="1.0" encoding="utf-8"?>
<ds:datastoreItem xmlns:ds="http://schemas.openxmlformats.org/officeDocument/2006/customXml" ds:itemID="{12484E87-888A-4891-8E1E-C4E6DB9F34F7}"/>
</file>

<file path=customXml/itemProps3.xml><?xml version="1.0" encoding="utf-8"?>
<ds:datastoreItem xmlns:ds="http://schemas.openxmlformats.org/officeDocument/2006/customXml" ds:itemID="{B0796AF7-FA09-46BC-B202-025F5717BF93}"/>
</file>

<file path=customXml/itemProps4.xml><?xml version="1.0" encoding="utf-8"?>
<ds:datastoreItem xmlns:ds="http://schemas.openxmlformats.org/officeDocument/2006/customXml" ds:itemID="{F0D20296-55C4-4C50-9726-EBA4ECA24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User</cp:lastModifiedBy>
  <cp:revision>9</cp:revision>
  <cp:lastPrinted>2018-06-26T12:17:00Z</cp:lastPrinted>
  <dcterms:created xsi:type="dcterms:W3CDTF">2018-06-19T06:52:00Z</dcterms:created>
  <dcterms:modified xsi:type="dcterms:W3CDTF">2018-06-26T12:17:00Z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27a40238-fff5-4c8b-96b0-436408e4853e</vt:lpwstr>
  </property>
</Properties>
</file>