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48" w:rsidRDefault="006B2748" w:rsidP="006B274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Start w:id="1" w:name="sub_2100"/>
      <w:r>
        <w:rPr>
          <w:rFonts w:ascii="Times New Roman" w:hAnsi="Times New Roman"/>
          <w:sz w:val="28"/>
          <w:szCs w:val="28"/>
        </w:rPr>
        <w:t xml:space="preserve">МАРИЙ ЭЛ РЕСПУБЛИКА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РЕСПУБЛИКА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МАРИЙ ЭЛ</w:t>
      </w:r>
    </w:p>
    <w:p w:rsidR="006B2748" w:rsidRDefault="006B2748" w:rsidP="006B27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«ШАЛЕ ЯЛ КУНДЕМ»                                  АДМИНИСТРАЦИЯ</w:t>
      </w:r>
    </w:p>
    <w:p w:rsidR="006B2748" w:rsidRDefault="006B2748" w:rsidP="006B27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МУНИЦИПАЛЬНЫЙ                                  МУНИЦИПАЛЬНОГО</w:t>
      </w:r>
    </w:p>
    <w:p w:rsidR="006B2748" w:rsidRDefault="006B2748" w:rsidP="006B27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ОБРАЗОВАНИЙЫН                          ОБРАЗОВАНИЯ «ШАЛИНСКОЕ         </w:t>
      </w:r>
    </w:p>
    <w:p w:rsidR="006B2748" w:rsidRDefault="006B2748" w:rsidP="006B274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АДМИНИСТРАЦИЙЖЕ                         СЕЛЬСКОЕ ПОСЕЛЕНИЕ»      </w:t>
      </w:r>
    </w:p>
    <w:p w:rsidR="006B2748" w:rsidRDefault="006B2748" w:rsidP="006B274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</w:p>
    <w:p w:rsidR="006B2748" w:rsidRDefault="006B2748" w:rsidP="006B274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</w:t>
      </w:r>
    </w:p>
    <w:p w:rsidR="006B2748" w:rsidRDefault="006B2748" w:rsidP="006B2748">
      <w:pPr>
        <w:spacing w:after="0" w:line="240" w:lineRule="auto"/>
        <w:rPr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_____________________________________________________________________________________________________________                                                                                           </w:t>
      </w:r>
    </w:p>
    <w:p w:rsidR="006B2748" w:rsidRPr="00176AFE" w:rsidRDefault="006B2748" w:rsidP="00176A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6AFE">
        <w:rPr>
          <w:b/>
          <w:sz w:val="28"/>
          <w:szCs w:val="28"/>
        </w:rPr>
        <w:t xml:space="preserve">                                                       </w:t>
      </w:r>
      <w:r w:rsidR="00176AFE" w:rsidRPr="00176AFE">
        <w:rPr>
          <w:rFonts w:ascii="Times New Roman" w:hAnsi="Times New Roman"/>
          <w:sz w:val="28"/>
          <w:szCs w:val="28"/>
        </w:rPr>
        <w:t>ПРОЕКТ</w:t>
      </w:r>
    </w:p>
    <w:p w:rsidR="006B2748" w:rsidRDefault="006B2748" w:rsidP="006B27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от «»  2015 года № </w:t>
      </w:r>
    </w:p>
    <w:p w:rsidR="006B2748" w:rsidRDefault="006B2748" w:rsidP="006B27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748" w:rsidRDefault="006B2748" w:rsidP="006B27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B2748" w:rsidRDefault="006B2748" w:rsidP="006B2748">
      <w:pPr>
        <w:spacing w:after="0" w:line="240" w:lineRule="auto"/>
        <w:jc w:val="center"/>
        <w:rPr>
          <w:rFonts w:ascii="Arial" w:hAnsi="Arial"/>
          <w:color w:val="000000"/>
          <w:sz w:val="32"/>
          <w:szCs w:val="32"/>
        </w:rPr>
      </w:pPr>
    </w:p>
    <w:p w:rsidR="006B2748" w:rsidRDefault="00176AFE" w:rsidP="006B27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внесении изменений в постановление администрации муниципального образования «Шалинское сельское поселение» № 91 от 26.10.2015 г. «</w:t>
      </w:r>
      <w:r w:rsidR="006B2748">
        <w:rPr>
          <w:rFonts w:ascii="Times New Roman" w:hAnsi="Times New Roman"/>
          <w:b/>
          <w:color w:val="000000"/>
          <w:sz w:val="28"/>
          <w:szCs w:val="28"/>
        </w:rPr>
        <w:t xml:space="preserve">Об учете муниципального имущества и ведении реестра </w:t>
      </w:r>
    </w:p>
    <w:p w:rsidR="006B2748" w:rsidRDefault="006B2748" w:rsidP="006B27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муниципального имущества</w:t>
      </w:r>
      <w:r w:rsidR="00176AFE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6B2748" w:rsidRDefault="006B2748" w:rsidP="006B2748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 </w:t>
      </w:r>
    </w:p>
    <w:p w:rsidR="006B2748" w:rsidRDefault="006B2748" w:rsidP="006B2748">
      <w:pPr>
        <w:spacing w:after="0" w:line="240" w:lineRule="auto"/>
        <w:rPr>
          <w:rFonts w:ascii="Times New Roman" w:hAnsi="Times New Roman"/>
          <w:color w:val="000000"/>
        </w:rPr>
      </w:pPr>
    </w:p>
    <w:p w:rsidR="006B2748" w:rsidRPr="00E37924" w:rsidRDefault="00176AFE" w:rsidP="006B274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E37924">
        <w:rPr>
          <w:rFonts w:ascii="Times New Roman" w:hAnsi="Times New Roman"/>
          <w:color w:val="000000"/>
          <w:sz w:val="26"/>
          <w:szCs w:val="26"/>
        </w:rPr>
        <w:t xml:space="preserve">           Руководствуясь Федеральным законом от 6 октября 2003 года № 131 –ФЗ «Об общих принципах организации местного самоуправления в Российской Федерации»</w:t>
      </w:r>
      <w:r w:rsidR="006B2748" w:rsidRPr="00E37924">
        <w:rPr>
          <w:rFonts w:ascii="Times New Roman" w:hAnsi="Times New Roman"/>
          <w:color w:val="000000"/>
          <w:sz w:val="26"/>
          <w:szCs w:val="26"/>
        </w:rPr>
        <w:t xml:space="preserve">, администрация муниципального образования «Шалинское сельское поселение» </w:t>
      </w:r>
      <w:r w:rsidR="006B2748" w:rsidRPr="00E37924">
        <w:rPr>
          <w:rFonts w:ascii="Times New Roman" w:hAnsi="Times New Roman"/>
          <w:b/>
          <w:color w:val="000000"/>
          <w:sz w:val="26"/>
          <w:szCs w:val="26"/>
        </w:rPr>
        <w:t>постановляет</w:t>
      </w:r>
      <w:r w:rsidR="006B2748" w:rsidRPr="00E37924">
        <w:rPr>
          <w:rFonts w:ascii="Times New Roman" w:hAnsi="Times New Roman"/>
          <w:color w:val="000000"/>
          <w:sz w:val="26"/>
          <w:szCs w:val="26"/>
        </w:rPr>
        <w:t>:</w:t>
      </w:r>
    </w:p>
    <w:p w:rsidR="006B2748" w:rsidRPr="00E37924" w:rsidRDefault="006B2748" w:rsidP="006B274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37924" w:rsidRDefault="00E37924" w:rsidP="006B274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6B2748" w:rsidRPr="00E37924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176AFE" w:rsidRPr="00E37924">
        <w:rPr>
          <w:rFonts w:ascii="Times New Roman" w:hAnsi="Times New Roman"/>
          <w:color w:val="000000"/>
          <w:sz w:val="26"/>
          <w:szCs w:val="26"/>
        </w:rPr>
        <w:t>Внести в</w:t>
      </w:r>
      <w:r w:rsidR="006B2748" w:rsidRPr="00E3792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B2748" w:rsidRPr="00E37924">
        <w:rPr>
          <w:rStyle w:val="a3"/>
          <w:rFonts w:ascii="Times New Roman" w:hAnsi="Times New Roman"/>
          <w:b w:val="0"/>
          <w:color w:val="auto"/>
          <w:sz w:val="26"/>
          <w:szCs w:val="26"/>
          <w:u w:val="none"/>
        </w:rPr>
        <w:t>Положение</w:t>
      </w:r>
      <w:r w:rsidR="006B2748" w:rsidRPr="00E37924">
        <w:rPr>
          <w:rFonts w:ascii="Times New Roman" w:hAnsi="Times New Roman"/>
          <w:sz w:val="26"/>
          <w:szCs w:val="26"/>
        </w:rPr>
        <w:t xml:space="preserve"> </w:t>
      </w:r>
      <w:r w:rsidR="006B2748" w:rsidRPr="00E37924">
        <w:rPr>
          <w:rFonts w:ascii="Times New Roman" w:hAnsi="Times New Roman"/>
          <w:color w:val="000000"/>
          <w:sz w:val="26"/>
          <w:szCs w:val="26"/>
        </w:rPr>
        <w:t>об учете муниципального имущества и ведении реестра муниципального имущества</w:t>
      </w:r>
      <w:r w:rsidR="00176AFE" w:rsidRPr="00E37924">
        <w:rPr>
          <w:rFonts w:ascii="Times New Roman" w:hAnsi="Times New Roman"/>
          <w:color w:val="000000"/>
          <w:sz w:val="26"/>
          <w:szCs w:val="26"/>
        </w:rPr>
        <w:t xml:space="preserve">, утвержденного </w:t>
      </w:r>
      <w:r w:rsidR="00EE3066" w:rsidRPr="00E3792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E3066" w:rsidRPr="00E37924">
        <w:rPr>
          <w:rFonts w:ascii="Times New Roman" w:hAnsi="Times New Roman"/>
          <w:color w:val="000000"/>
          <w:sz w:val="26"/>
          <w:szCs w:val="26"/>
        </w:rPr>
        <w:t xml:space="preserve">постановлением администрации муниципального образования «Шалинское сельское поселение» </w:t>
      </w:r>
    </w:p>
    <w:p w:rsidR="006B2748" w:rsidRPr="00E37924" w:rsidRDefault="00EE3066" w:rsidP="006B274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E37924">
        <w:rPr>
          <w:rFonts w:ascii="Times New Roman" w:hAnsi="Times New Roman"/>
          <w:color w:val="000000"/>
          <w:sz w:val="26"/>
          <w:szCs w:val="26"/>
        </w:rPr>
        <w:t>№ 91 от 26.10.2015 г</w:t>
      </w:r>
      <w:proofErr w:type="gramStart"/>
      <w:r w:rsidRPr="00E37924">
        <w:rPr>
          <w:rFonts w:ascii="Times New Roman" w:hAnsi="Times New Roman"/>
          <w:color w:val="000000"/>
          <w:sz w:val="26"/>
          <w:szCs w:val="26"/>
        </w:rPr>
        <w:t>.(</w:t>
      </w:r>
      <w:proofErr w:type="gramEnd"/>
      <w:r w:rsidRPr="00E37924">
        <w:rPr>
          <w:rFonts w:ascii="Times New Roman" w:hAnsi="Times New Roman"/>
          <w:color w:val="000000"/>
          <w:sz w:val="26"/>
          <w:szCs w:val="26"/>
        </w:rPr>
        <w:t>далее – Положение) следующее изменение:</w:t>
      </w:r>
    </w:p>
    <w:p w:rsidR="00EE3066" w:rsidRPr="00E37924" w:rsidRDefault="00E37924" w:rsidP="006B274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1.1.</w:t>
      </w:r>
      <w:r w:rsidR="00EE3066" w:rsidRPr="00E37924">
        <w:rPr>
          <w:rFonts w:ascii="Times New Roman" w:hAnsi="Times New Roman"/>
          <w:color w:val="000000"/>
          <w:sz w:val="26"/>
          <w:szCs w:val="26"/>
        </w:rPr>
        <w:t>Раздел 3 «Структура реестра» Положения</w:t>
      </w:r>
      <w:r w:rsidRPr="00E37924">
        <w:rPr>
          <w:rFonts w:ascii="Times New Roman" w:hAnsi="Times New Roman"/>
          <w:color w:val="000000"/>
          <w:sz w:val="26"/>
          <w:szCs w:val="26"/>
        </w:rPr>
        <w:t xml:space="preserve"> изложить в следующей редакции:</w:t>
      </w:r>
    </w:p>
    <w:p w:rsidR="00E37924" w:rsidRPr="00E37924" w:rsidRDefault="00E37924" w:rsidP="006B274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E37924">
        <w:rPr>
          <w:rFonts w:ascii="Times New Roman" w:hAnsi="Times New Roman"/>
          <w:color w:val="000000"/>
          <w:sz w:val="26"/>
          <w:szCs w:val="26"/>
        </w:rPr>
        <w:t>«</w:t>
      </w:r>
      <w:r w:rsidRPr="00620891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E37924">
        <w:rPr>
          <w:rFonts w:ascii="Times New Roman" w:hAnsi="Times New Roman"/>
          <w:color w:val="000000"/>
          <w:sz w:val="26"/>
          <w:szCs w:val="26"/>
        </w:rPr>
        <w:t>.</w:t>
      </w:r>
      <w:r w:rsidRPr="00E37924">
        <w:rPr>
          <w:rFonts w:ascii="Times New Roman" w:hAnsi="Times New Roman"/>
          <w:b/>
          <w:color w:val="000000"/>
          <w:sz w:val="26"/>
          <w:szCs w:val="26"/>
        </w:rPr>
        <w:t>Структура реестра</w:t>
      </w:r>
    </w:p>
    <w:p w:rsidR="00E37924" w:rsidRPr="00E37924" w:rsidRDefault="00E37924" w:rsidP="00E3792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E3792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Реестр состоит из 3 разделов.</w:t>
      </w:r>
    </w:p>
    <w:p w:rsidR="00E37924" w:rsidRPr="00E37924" w:rsidRDefault="00E37924" w:rsidP="00E3792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E3792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 раздел 1 включаются сведения о муниципальном недвижимом имуществе, в том числе:</w:t>
      </w:r>
    </w:p>
    <w:p w:rsidR="00E37924" w:rsidRPr="00E37924" w:rsidRDefault="00E37924" w:rsidP="00E3792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E3792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- наименование недвижимого имущества;</w:t>
      </w:r>
    </w:p>
    <w:p w:rsidR="00E37924" w:rsidRPr="00E37924" w:rsidRDefault="00E37924" w:rsidP="00E3792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E3792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- адрес (местоположение) недвижимого имущества;</w:t>
      </w:r>
    </w:p>
    <w:p w:rsidR="00E37924" w:rsidRPr="00E37924" w:rsidRDefault="00E37924" w:rsidP="00E3792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E3792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- кадастровый номер муниципального недвижимого имущества;</w:t>
      </w:r>
    </w:p>
    <w:p w:rsidR="00E37924" w:rsidRPr="00E37924" w:rsidRDefault="00E37924" w:rsidP="00E3792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E3792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E37924" w:rsidRPr="00E37924" w:rsidRDefault="00E37924" w:rsidP="00E3792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E3792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- сведения о балансовой стоимости недвижимого имущества и начисленной амортизации (износе);</w:t>
      </w:r>
    </w:p>
    <w:p w:rsidR="00E37924" w:rsidRPr="00E37924" w:rsidRDefault="00E37924" w:rsidP="00E3792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E3792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- сведения о кадастровой стоимости недвижимого имущества;</w:t>
      </w:r>
    </w:p>
    <w:p w:rsidR="00E37924" w:rsidRPr="00E37924" w:rsidRDefault="00E37924" w:rsidP="00E3792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E3792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- даты возникновения и прекращения права муниципальной собственности на недвижимое имущество;</w:t>
      </w:r>
    </w:p>
    <w:p w:rsidR="00E37924" w:rsidRPr="00E37924" w:rsidRDefault="00E37924" w:rsidP="00E3792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E3792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E37924" w:rsidRPr="00E37924" w:rsidRDefault="00E37924" w:rsidP="00E3792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E3792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- сведения о правообладателе муниципального недвижимого имущества;</w:t>
      </w:r>
    </w:p>
    <w:p w:rsidR="00E37924" w:rsidRPr="00E37924" w:rsidRDefault="00E37924" w:rsidP="00E3792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E3792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E37924" w:rsidRPr="00E37924" w:rsidRDefault="00E37924" w:rsidP="00E3792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</w:t>
      </w:r>
      <w:r w:rsidRPr="00E3792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 раздел 2 включаются сведения о муниципальном движимом имуществе, в том числе:</w:t>
      </w:r>
    </w:p>
    <w:p w:rsidR="00E37924" w:rsidRPr="00E37924" w:rsidRDefault="00E37924" w:rsidP="00E3792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E3792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- наименование движимого имущества;</w:t>
      </w:r>
    </w:p>
    <w:p w:rsidR="00E37924" w:rsidRPr="00E37924" w:rsidRDefault="00E37924" w:rsidP="00E3792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E3792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- сведения о балансовой стоимости движимого имущества и начисленной амортизации (износе);</w:t>
      </w:r>
    </w:p>
    <w:p w:rsidR="00E37924" w:rsidRPr="00E37924" w:rsidRDefault="00E37924" w:rsidP="00E3792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E3792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- даты возникновения и прекращения права муниципальной собственности на движимое имущество;</w:t>
      </w:r>
    </w:p>
    <w:p w:rsidR="00E37924" w:rsidRPr="00E37924" w:rsidRDefault="00E37924" w:rsidP="00E3792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E3792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E37924" w:rsidRPr="00E37924" w:rsidRDefault="00E37924" w:rsidP="00E3792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E3792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- сведения о правообладателе муниципального движимого имущества;</w:t>
      </w:r>
    </w:p>
    <w:p w:rsidR="00E37924" w:rsidRPr="00E37924" w:rsidRDefault="00E37924" w:rsidP="00E3792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E3792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E37924" w:rsidRPr="00E37924" w:rsidRDefault="00E37924" w:rsidP="00E3792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E3792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 отношении акций акционерных обществ в раздел 2 реестра также включаются сведения о:</w:t>
      </w:r>
    </w:p>
    <w:p w:rsidR="00E37924" w:rsidRPr="00E37924" w:rsidRDefault="00E37924" w:rsidP="00E3792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E3792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- </w:t>
      </w:r>
      <w:proofErr w:type="gramStart"/>
      <w:r w:rsidRPr="00E3792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наименовании</w:t>
      </w:r>
      <w:proofErr w:type="gramEnd"/>
      <w:r w:rsidRPr="00E3792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акционерного общества-эмитента, его основном государственном регистрационном номере;</w:t>
      </w:r>
    </w:p>
    <w:p w:rsidR="00E37924" w:rsidRPr="00E37924" w:rsidRDefault="00E37924" w:rsidP="00E3792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E3792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- </w:t>
      </w:r>
      <w:proofErr w:type="gramStart"/>
      <w:r w:rsidRPr="00E3792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количестве</w:t>
      </w:r>
      <w:proofErr w:type="gramEnd"/>
      <w:r w:rsidRPr="00E3792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E37924" w:rsidRPr="00E37924" w:rsidRDefault="00E37924" w:rsidP="00E3792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E3792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- номинальной стоимости акций.</w:t>
      </w:r>
    </w:p>
    <w:p w:rsidR="00E37924" w:rsidRPr="00E37924" w:rsidRDefault="00E37924" w:rsidP="00E3792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E3792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E37924" w:rsidRPr="00E37924" w:rsidRDefault="00E37924" w:rsidP="00E3792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E3792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- </w:t>
      </w:r>
      <w:proofErr w:type="gramStart"/>
      <w:r w:rsidRPr="00E3792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наименовании</w:t>
      </w:r>
      <w:proofErr w:type="gramEnd"/>
      <w:r w:rsidRPr="00E3792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хозяйственного общества, товарищества, его основном государственном регистрационном номере;</w:t>
      </w:r>
    </w:p>
    <w:p w:rsidR="00E37924" w:rsidRPr="00E37924" w:rsidRDefault="00E37924" w:rsidP="00E3792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E3792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- </w:t>
      </w:r>
      <w:proofErr w:type="gramStart"/>
      <w:r w:rsidRPr="00E3792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размере</w:t>
      </w:r>
      <w:proofErr w:type="gramEnd"/>
      <w:r w:rsidRPr="00E3792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E37924" w:rsidRPr="00E37924" w:rsidRDefault="00E37924" w:rsidP="00E3792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proofErr w:type="gramStart"/>
      <w:r w:rsidRPr="00E3792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E37924" w:rsidRPr="00E37924" w:rsidRDefault="00E37924" w:rsidP="00E3792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E3792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- полное наименование и организационно-правовая форма юридического лица;</w:t>
      </w:r>
    </w:p>
    <w:p w:rsidR="00E37924" w:rsidRPr="00E37924" w:rsidRDefault="00E37924" w:rsidP="00E3792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E3792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- адрес (местонахождение);</w:t>
      </w:r>
    </w:p>
    <w:p w:rsidR="00E37924" w:rsidRPr="00E37924" w:rsidRDefault="00E37924" w:rsidP="00E3792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E3792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- основной государственный регистрационный номер и дата государственной регистрации;</w:t>
      </w:r>
    </w:p>
    <w:p w:rsidR="00E37924" w:rsidRPr="00E37924" w:rsidRDefault="00E37924" w:rsidP="00E3792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E3792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E37924" w:rsidRPr="00E37924" w:rsidRDefault="00E37924" w:rsidP="00E3792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E3792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- размер уставного фонда (для муниципальных унитарных предприятий);</w:t>
      </w:r>
    </w:p>
    <w:p w:rsidR="00E37924" w:rsidRPr="00E37924" w:rsidRDefault="00E37924" w:rsidP="00E3792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E3792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E37924" w:rsidRPr="00E37924" w:rsidRDefault="00E37924" w:rsidP="00E3792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E3792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E37924" w:rsidRPr="00E37924" w:rsidRDefault="00E37924" w:rsidP="00E3792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E3792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>- среднесписочная численность работников (для муниципальных учреждений и муниципальных унитарных предприятий).</w:t>
      </w:r>
    </w:p>
    <w:p w:rsidR="00E37924" w:rsidRPr="00E37924" w:rsidRDefault="00E37924" w:rsidP="00E3792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E3792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».</w:t>
      </w:r>
    </w:p>
    <w:p w:rsidR="006B2748" w:rsidRPr="00E37924" w:rsidRDefault="00E37924" w:rsidP="006B274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6B2748" w:rsidRPr="00E37924">
        <w:rPr>
          <w:rFonts w:ascii="Times New Roman" w:hAnsi="Times New Roman"/>
          <w:color w:val="000000"/>
          <w:sz w:val="26"/>
          <w:szCs w:val="26"/>
        </w:rPr>
        <w:t xml:space="preserve">2. Обнародовать настоящее постановление на специальных информационных щитах и опубликовать на официальном сайте администрации муниципального образования «Шалинское сельское поселение» в </w:t>
      </w:r>
      <w:r w:rsidR="006B2748" w:rsidRPr="00E37924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6B2748" w:rsidRPr="00E37924">
        <w:rPr>
          <w:sz w:val="26"/>
          <w:szCs w:val="26"/>
        </w:rPr>
        <w:t xml:space="preserve"> </w:t>
      </w:r>
      <w:r w:rsidR="006B2748" w:rsidRPr="00E37924">
        <w:rPr>
          <w:rFonts w:ascii="Times New Roman" w:hAnsi="Times New Roman"/>
          <w:color w:val="000000"/>
          <w:sz w:val="26"/>
          <w:szCs w:val="26"/>
        </w:rPr>
        <w:t>сети «Интернет».</w:t>
      </w:r>
    </w:p>
    <w:p w:rsidR="006B2748" w:rsidRPr="00E37924" w:rsidRDefault="00E37924" w:rsidP="006B274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6B2748" w:rsidRPr="00E37924"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 w:rsidR="006B2748" w:rsidRPr="00E3792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B2748" w:rsidRPr="00E37924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bookmarkEnd w:id="0"/>
    <w:p w:rsidR="006B2748" w:rsidRPr="00E37924" w:rsidRDefault="006B2748" w:rsidP="006B2748">
      <w:pPr>
        <w:rPr>
          <w:rFonts w:ascii="Times New Roman" w:hAnsi="Times New Roman"/>
          <w:color w:val="000000"/>
          <w:sz w:val="26"/>
          <w:szCs w:val="26"/>
        </w:rPr>
      </w:pPr>
    </w:p>
    <w:p w:rsidR="006B2748" w:rsidRPr="00E37924" w:rsidRDefault="00E37924" w:rsidP="00E37924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6B2748" w:rsidRPr="00E37924">
        <w:rPr>
          <w:rFonts w:ascii="Times New Roman" w:hAnsi="Times New Roman"/>
          <w:color w:val="000000"/>
          <w:sz w:val="26"/>
          <w:szCs w:val="26"/>
        </w:rPr>
        <w:t xml:space="preserve"> Глава  администрации МО</w:t>
      </w:r>
    </w:p>
    <w:p w:rsidR="006B2748" w:rsidRPr="00E37924" w:rsidRDefault="006B2748" w:rsidP="00E37924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E37924">
        <w:rPr>
          <w:rFonts w:ascii="Times New Roman" w:hAnsi="Times New Roman"/>
          <w:color w:val="000000"/>
          <w:sz w:val="26"/>
          <w:szCs w:val="26"/>
        </w:rPr>
        <w:t>«Шалинское сельское поселение»                                                         С.Л.Николаев</w:t>
      </w:r>
    </w:p>
    <w:bookmarkEnd w:id="1"/>
    <w:p w:rsidR="006B2748" w:rsidRDefault="006B2748" w:rsidP="00E37924">
      <w:pPr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6B2748" w:rsidSect="0028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812"/>
    <w:rsid w:val="00176AFE"/>
    <w:rsid w:val="001E3E52"/>
    <w:rsid w:val="00282B0F"/>
    <w:rsid w:val="002D76AD"/>
    <w:rsid w:val="00620891"/>
    <w:rsid w:val="006B2748"/>
    <w:rsid w:val="00804812"/>
    <w:rsid w:val="00BB537A"/>
    <w:rsid w:val="00E37924"/>
    <w:rsid w:val="00EE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6B2748"/>
    <w:rPr>
      <w:b/>
      <w:bCs/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6B2748"/>
    <w:rPr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Постановление № 92 от 26.10.2015 г."</_x041e__x043f__x0438__x0441__x0430__x043d__x0438__x0435_>
    <_x0414__x0430__x0442__x0430__x0020__x0434__x043e__x043a__x0443__x043c__x0435__x043d__x0442__x0430_ xmlns="f7398545-7235-4d7f-9f7a-54e3658911af">2015-12-10T21:00:00+00:00</_x0414__x0430__x0442__x0430__x0020__x0434__x043e__x043a__x0443__x043c__x0435__x043d__x0442__x0430_>
    <_x041f__x0430__x043f__x043a__x0430_ xmlns="f7398545-7235-4d7f-9f7a-54e3658911af">2015</_x041f__x0430__x043f__x043a__x0430_>
    <_dlc_DocId xmlns="57504d04-691e-4fc4-8f09-4f19fdbe90f6">XXJ7TYMEEKJ2-5418-3</_dlc_DocId>
    <_dlc_DocIdUrl xmlns="57504d04-691e-4fc4-8f09-4f19fdbe90f6">
      <Url>http://spsearch.gov.mari.ru:32643/morki/shali/_layouts/DocIdRedir.aspx?ID=XXJ7TYMEEKJ2-5418-3</Url>
      <Description>XXJ7TYMEEKJ2-5418-3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824D8EB066DF4E946C1984EF245829" ma:contentTypeVersion="3" ma:contentTypeDescription="Создание документа." ma:contentTypeScope="" ma:versionID="2da20fefea2ccc7028e0803eec58ff1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7398545-7235-4d7f-9f7a-54e3658911af" targetNamespace="http://schemas.microsoft.com/office/2006/metadata/properties" ma:root="true" ma:fieldsID="9b6dd0dc37a5edca02db158d2694046b" ns2:_="" ns3:_="" ns4:_="">
    <xsd:import namespace="57504d04-691e-4fc4-8f09-4f19fdbe90f6"/>
    <xsd:import namespace="6d7c22ec-c6a4-4777-88aa-bc3c76ac660e"/>
    <xsd:import namespace="f7398545-7235-4d7f-9f7a-54e3658911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98545-7235-4d7f-9f7a-54e3658911a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6606C5-97E4-41CE-8181-BFBD529B1932}"/>
</file>

<file path=customXml/itemProps2.xml><?xml version="1.0" encoding="utf-8"?>
<ds:datastoreItem xmlns:ds="http://schemas.openxmlformats.org/officeDocument/2006/customXml" ds:itemID="{5D46EF4E-9A7C-40F4-9EB7-F4B8D4566C52}"/>
</file>

<file path=customXml/itemProps3.xml><?xml version="1.0" encoding="utf-8"?>
<ds:datastoreItem xmlns:ds="http://schemas.openxmlformats.org/officeDocument/2006/customXml" ds:itemID="{1076F02F-7F38-4055-812A-1D47BA6974AC}"/>
</file>

<file path=customXml/itemProps4.xml><?xml version="1.0" encoding="utf-8"?>
<ds:datastoreItem xmlns:ds="http://schemas.openxmlformats.org/officeDocument/2006/customXml" ds:itemID="{AD0952A0-6C69-45BB-B57D-770CDD0306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</dc:title>
  <dc:subject/>
  <dc:creator>1</dc:creator>
  <cp:keywords/>
  <dc:description/>
  <cp:lastModifiedBy>Специалист 3</cp:lastModifiedBy>
  <cp:revision>7</cp:revision>
  <cp:lastPrinted>2015-12-04T07:23:00Z</cp:lastPrinted>
  <dcterms:created xsi:type="dcterms:W3CDTF">2015-12-04T07:40:00Z</dcterms:created>
  <dcterms:modified xsi:type="dcterms:W3CDTF">2015-12-04T07:24:00Z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0x01010065824D8EB066DF4E946C1984EF245829</vt:lpwstr>
  </property>
  <property fmtid="{D5CDD505-2E9C-101B-9397-08002B2CF9AE}" pid="3" name="_dlc_DocIdItemGuid">
    <vt:lpwstr>72562b61-b673-41c7-b8fe-47de2d504f7a</vt:lpwstr>
  </property>
</Properties>
</file>