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B7722E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B7722E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22E" w:rsidRPr="00B7722E" w:rsidRDefault="00B7722E" w:rsidP="00B77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B77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772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722E" w:rsidRPr="00B7722E" w:rsidRDefault="00B7722E" w:rsidP="00B7722E">
      <w:pPr>
        <w:pStyle w:val="a3"/>
        <w:rPr>
          <w:rFonts w:ascii="Times New Roman" w:hAnsi="Times New Roman"/>
          <w:sz w:val="28"/>
          <w:szCs w:val="28"/>
        </w:rPr>
      </w:pPr>
      <w:r w:rsidRPr="00B7722E">
        <w:rPr>
          <w:rFonts w:ascii="Times New Roman" w:hAnsi="Times New Roman"/>
          <w:sz w:val="28"/>
          <w:szCs w:val="28"/>
        </w:rPr>
        <w:t>____________________________________________________</w:t>
      </w:r>
      <w:r w:rsidRPr="00B7722E">
        <w:rPr>
          <w:rFonts w:ascii="Times New Roman" w:hAnsi="Times New Roman"/>
          <w:sz w:val="28"/>
          <w:szCs w:val="28"/>
        </w:rPr>
        <w:t>_____________</w:t>
      </w:r>
    </w:p>
    <w:p w:rsidR="00B7722E" w:rsidRPr="00B7722E" w:rsidRDefault="00B7722E" w:rsidP="00B772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22E" w:rsidRPr="00B7722E" w:rsidRDefault="00B7722E" w:rsidP="00B7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22E" w:rsidRPr="00B7722E" w:rsidRDefault="00B7722E" w:rsidP="00B77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22E">
        <w:rPr>
          <w:rFonts w:ascii="Times New Roman" w:hAnsi="Times New Roman" w:cs="Times New Roman"/>
          <w:b/>
          <w:sz w:val="28"/>
          <w:szCs w:val="28"/>
        </w:rPr>
        <w:t>от «</w:t>
      </w:r>
      <w:r w:rsidRPr="00B7722E">
        <w:rPr>
          <w:rFonts w:ascii="Times New Roman" w:hAnsi="Times New Roman" w:cs="Times New Roman"/>
          <w:b/>
          <w:sz w:val="28"/>
          <w:szCs w:val="28"/>
        </w:rPr>
        <w:t>31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7722E">
        <w:rPr>
          <w:rFonts w:ascii="Times New Roman" w:hAnsi="Times New Roman" w:cs="Times New Roman"/>
          <w:b/>
          <w:sz w:val="28"/>
          <w:szCs w:val="28"/>
        </w:rPr>
        <w:t>июля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Pr="00B7722E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bookmarkEnd w:id="0"/>
    <w:p w:rsidR="0022341A" w:rsidRPr="0022341A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A" w:rsidRPr="00B7722E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22341A" w:rsidRPr="0022341A" w:rsidRDefault="0022341A" w:rsidP="0022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A" w:rsidRPr="0022341A" w:rsidRDefault="0022341A" w:rsidP="00223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22341A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Шалинская сельская</w:t>
      </w:r>
      <w:r w:rsidRPr="0022341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A" w:rsidRPr="00B7722E" w:rsidRDefault="0022341A" w:rsidP="0022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22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22341A">
        <w:rPr>
          <w:rFonts w:ascii="Times New Roman" w:hAnsi="Times New Roman" w:cs="Times New Roman"/>
          <w:sz w:val="28"/>
          <w:szCs w:val="28"/>
        </w:rPr>
        <w:t xml:space="preserve"> администрации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2341A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2341A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341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2341A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2341A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1) пункт 1.2 изложить в следующей редакции:</w:t>
      </w:r>
    </w:p>
    <w:p w:rsidR="00AB040E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«1.</w:t>
      </w:r>
      <w:r w:rsidR="00AB040E">
        <w:rPr>
          <w:rFonts w:ascii="Times New Roman" w:hAnsi="Times New Roman" w:cs="Times New Roman"/>
          <w:sz w:val="28"/>
          <w:szCs w:val="28"/>
        </w:rPr>
        <w:t>2.</w:t>
      </w:r>
      <w:r w:rsidRPr="0022341A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(за исключением государственных органов и их территориальных органов, органов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фондов </w:t>
      </w:r>
      <w:r w:rsidRPr="0022341A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местного самоуправления) либо их уполномоченным представителям (далее - заявитель).»; </w:t>
      </w:r>
    </w:p>
    <w:p w:rsidR="00AB040E" w:rsidRDefault="00AB040E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пункте 1.8 абзац третий исключить;</w:t>
      </w:r>
    </w:p>
    <w:p w:rsidR="00AB040E" w:rsidRDefault="00AB040E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2.2. дополнить абзацем третьим следующего содержания: «Запрещается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0F1CE1" w:rsidRDefault="00AB040E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в пункт 2.7: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абзац пятый после слов «объекта капитального строительства или земельного участка» дополнить словами «, права на которые не зарегистрированы в Едином государственном реестре недвижимости.»;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абзац шест</w:t>
      </w:r>
      <w:r w:rsidR="000F1CE1">
        <w:rPr>
          <w:rFonts w:ascii="Times New Roman" w:hAnsi="Times New Roman" w:cs="Times New Roman"/>
          <w:sz w:val="28"/>
          <w:szCs w:val="28"/>
        </w:rPr>
        <w:t xml:space="preserve">ой изложить </w:t>
      </w:r>
      <w:proofErr w:type="gramStart"/>
      <w:r w:rsidR="000F1CE1">
        <w:rPr>
          <w:rFonts w:ascii="Times New Roman" w:hAnsi="Times New Roman" w:cs="Times New Roman"/>
          <w:sz w:val="28"/>
          <w:szCs w:val="28"/>
        </w:rPr>
        <w:t xml:space="preserve">в </w:t>
      </w:r>
      <w:r w:rsidRPr="0022341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F1CE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F1CE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23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«</w:t>
      </w:r>
      <w:r w:rsidR="000F1CE1">
        <w:rPr>
          <w:rFonts w:ascii="Times New Roman" w:hAnsi="Times New Roman" w:cs="Times New Roman"/>
          <w:sz w:val="28"/>
          <w:szCs w:val="28"/>
        </w:rPr>
        <w:t>- з</w:t>
      </w:r>
      <w:r w:rsidRPr="0022341A">
        <w:rPr>
          <w:rFonts w:ascii="Times New Roman" w:hAnsi="Times New Roman" w:cs="Times New Roman"/>
          <w:sz w:val="28"/>
          <w:szCs w:val="28"/>
        </w:rPr>
        <w:t xml:space="preserve">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подписи»; </w:t>
      </w:r>
    </w:p>
    <w:p w:rsidR="000F1CE1" w:rsidRDefault="000F1CE1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2.11. изложить в следующей редакции: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«2.11. Для получения муниципальной услуги к заявлению заявитель имеет право по собственной инициативе приложить: 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правах на земельный участок, объект капитального строительства;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недвижимости о правообладателях земельных участков, имеющих общие границы с земельным участком</w:t>
      </w:r>
      <w:r w:rsidR="000F1CE1">
        <w:rPr>
          <w:rFonts w:ascii="Times New Roman" w:hAnsi="Times New Roman" w:cs="Times New Roman"/>
          <w:sz w:val="28"/>
          <w:szCs w:val="28"/>
        </w:rPr>
        <w:t>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копии правоустанавливающих документов на все объекты недвижимости, расположенные на вышеуказанном земельном участке (в случае наличия объектов недвижимости);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юридических лиц (для юридических лиц);</w:t>
      </w:r>
    </w:p>
    <w:p w:rsidR="000F1CE1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индивидуальных предпринимателей (для индивидуальных предпринимателей).»;</w:t>
      </w:r>
    </w:p>
    <w:p w:rsidR="00061077" w:rsidRDefault="000F1CE1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абзац седьмой пункта 2.12 исключить; </w:t>
      </w:r>
    </w:p>
    <w:p w:rsidR="00061077" w:rsidRDefault="00061077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абзац четвертый пункта 2.14 изложить в следующей редакции: </w:t>
      </w:r>
    </w:p>
    <w:p w:rsidR="0022341A" w:rsidRPr="0022341A" w:rsidRDefault="0022341A" w:rsidP="00AB0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 </w:t>
      </w:r>
    </w:p>
    <w:p w:rsidR="00A01B11" w:rsidRDefault="00061077" w:rsidP="00061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 2.15 изложить в следующей редакции: </w:t>
      </w:r>
    </w:p>
    <w:p w:rsidR="00A01B11" w:rsidRDefault="0022341A" w:rsidP="00061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«2.15. Основанием для отказа в приеме документов, необходимых для предоставления муниципальной услуги, служит несоблюдение установленных условий признания </w:t>
      </w:r>
      <w:proofErr w:type="gramStart"/>
      <w:r w:rsidRPr="0022341A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22341A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Pr="0022341A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в случае направления заявления в форме электронного документа, подписанного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услуг».»; </w:t>
      </w:r>
    </w:p>
    <w:p w:rsidR="00A01B11" w:rsidRDefault="00A01B11" w:rsidP="007449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</w:t>
      </w:r>
      <w:r w:rsidR="0074492B">
        <w:rPr>
          <w:rFonts w:ascii="Times New Roman" w:hAnsi="Times New Roman" w:cs="Times New Roman"/>
          <w:sz w:val="28"/>
          <w:szCs w:val="28"/>
        </w:rPr>
        <w:t xml:space="preserve">в </w:t>
      </w:r>
      <w:r w:rsidR="0022341A" w:rsidRPr="0022341A">
        <w:rPr>
          <w:rFonts w:ascii="Times New Roman" w:hAnsi="Times New Roman" w:cs="Times New Roman"/>
          <w:sz w:val="28"/>
          <w:szCs w:val="28"/>
        </w:rPr>
        <w:t>пункт</w:t>
      </w:r>
      <w:r w:rsidR="0074492B">
        <w:rPr>
          <w:rFonts w:ascii="Times New Roman" w:hAnsi="Times New Roman" w:cs="Times New Roman"/>
          <w:sz w:val="28"/>
          <w:szCs w:val="28"/>
        </w:rPr>
        <w:t>е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2.16</w:t>
      </w:r>
      <w:r w:rsidR="0074492B">
        <w:rPr>
          <w:rFonts w:ascii="Times New Roman" w:hAnsi="Times New Roman" w:cs="Times New Roman"/>
          <w:sz w:val="28"/>
          <w:szCs w:val="28"/>
        </w:rPr>
        <w:t>: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2B" w:rsidRDefault="0022341A" w:rsidP="00A01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  <w:r w:rsidR="0074492B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564F48" w:rsidRDefault="0074492B" w:rsidP="00A01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41A" w:rsidRPr="0022341A">
        <w:rPr>
          <w:rFonts w:ascii="Times New Roman" w:hAnsi="Times New Roman" w:cs="Times New Roman"/>
          <w:sz w:val="28"/>
          <w:szCs w:val="28"/>
        </w:rPr>
        <w:t>- в Администрацию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84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тринадцатым следующего содержания:</w:t>
      </w:r>
    </w:p>
    <w:p w:rsidR="0074492B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-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осуществляется более чем на десять процентов.»; </w:t>
      </w:r>
    </w:p>
    <w:p w:rsidR="00550484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нумерация пунктов «2.14, 2.15, 2.16, 2.17, 2.18, 2.19, 2.20, 2.21, 2.22, 2,</w:t>
      </w:r>
      <w:proofErr w:type="gramStart"/>
      <w:r>
        <w:rPr>
          <w:rFonts w:ascii="Times New Roman" w:hAnsi="Times New Roman" w:cs="Times New Roman"/>
          <w:sz w:val="28"/>
          <w:szCs w:val="28"/>
        </w:rPr>
        <w:t>23» 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«2.24, 2.25, 2.26, 2.27, 2.28, 2.29, 2.30, 2.31, 2.32, 2.33»;</w:t>
      </w:r>
    </w:p>
    <w:p w:rsidR="001C211D" w:rsidRDefault="00550484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в пункте 3.2 слова «в письменной форме» исключить»; </w:t>
      </w:r>
    </w:p>
    <w:p w:rsidR="001C211D" w:rsidRDefault="001C211D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пункты 3.3, 3.4 изложить в новой редакции: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«3.3. Специалист Администрации: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личность заявителя (полномочия представителя);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заявления в соответствии с подпунктом 2.7 настоящего административного регламента. В случае если в ходе рассмотрения заявления и документов, необходимых для предоставления муниципальной услуги, усматривается основание для отказа в приеме документов, изложенное в пункте 2.15 настоящего административного регламента, специалист Администрации принимает решение об отказе в приеме документов. В случае если в результате проверки электронной подписи выявлено несоблюдение установленных условий признания ее действительности, специалист Администрации в день завершения проведения такой проверки принимает решение об отказе в </w:t>
      </w:r>
      <w:r w:rsidRPr="0022341A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 и направляет заявителю уведомление об этом в электронной форме с указанием пунктов статьи 11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направляется по адресу электронной почты заявителя. </w:t>
      </w:r>
    </w:p>
    <w:p w:rsidR="001C211D" w:rsidRDefault="0022341A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3.4. 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заявления.»; </w:t>
      </w:r>
    </w:p>
    <w:p w:rsidR="0022341A" w:rsidRPr="0022341A" w:rsidRDefault="001C211D" w:rsidP="00564F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) </w:t>
      </w:r>
      <w:r w:rsidR="008412A3">
        <w:rPr>
          <w:rFonts w:ascii="Times New Roman" w:hAnsi="Times New Roman" w:cs="Times New Roman"/>
          <w:sz w:val="28"/>
          <w:szCs w:val="28"/>
        </w:rPr>
        <w:t>П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одраздел «Организация и проведение </w:t>
      </w:r>
      <w:r w:rsidR="008412A3">
        <w:rPr>
          <w:rFonts w:ascii="Times New Roman" w:hAnsi="Times New Roman" w:cs="Times New Roman"/>
          <w:sz w:val="28"/>
          <w:szCs w:val="28"/>
        </w:rPr>
        <w:t>общественных обсуждений»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 </w:t>
      </w:r>
      <w:r w:rsidR="008412A3">
        <w:rPr>
          <w:rFonts w:ascii="Times New Roman" w:hAnsi="Times New Roman" w:cs="Times New Roman"/>
          <w:sz w:val="28"/>
          <w:szCs w:val="28"/>
        </w:rPr>
        <w:t>исключить</w:t>
      </w:r>
      <w:r w:rsidR="0022341A" w:rsidRPr="002234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>1</w:t>
      </w:r>
      <w:r w:rsidR="008412A3">
        <w:rPr>
          <w:rFonts w:ascii="Times New Roman" w:hAnsi="Times New Roman" w:cs="Times New Roman"/>
          <w:sz w:val="28"/>
          <w:szCs w:val="28"/>
        </w:rPr>
        <w:t>4</w:t>
      </w:r>
      <w:r w:rsidRPr="0022341A">
        <w:rPr>
          <w:rFonts w:ascii="Times New Roman" w:hAnsi="Times New Roman" w:cs="Times New Roman"/>
          <w:sz w:val="28"/>
          <w:szCs w:val="28"/>
        </w:rPr>
        <w:t xml:space="preserve">) пункт 5.3. дополнить абзацем пятым следующего содержания: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«-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орган.». </w:t>
      </w:r>
    </w:p>
    <w:p w:rsidR="008412A3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22341A" w:rsidRPr="0022341A" w:rsidRDefault="0022341A" w:rsidP="008412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8412A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2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41A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9E" w:rsidRPr="0022341A" w:rsidRDefault="0022341A" w:rsidP="002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4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722E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22341A">
        <w:rPr>
          <w:rFonts w:ascii="Times New Roman" w:hAnsi="Times New Roman" w:cs="Times New Roman"/>
          <w:sz w:val="28"/>
          <w:szCs w:val="28"/>
        </w:rPr>
        <w:t>администрации</w:t>
      </w:r>
      <w:r w:rsidR="00B7722E">
        <w:rPr>
          <w:rFonts w:ascii="Times New Roman" w:hAnsi="Times New Roman" w:cs="Times New Roman"/>
          <w:sz w:val="28"/>
          <w:szCs w:val="28"/>
        </w:rPr>
        <w:t xml:space="preserve"> </w:t>
      </w:r>
      <w:r w:rsidR="00B03795">
        <w:rPr>
          <w:rFonts w:ascii="Times New Roman" w:hAnsi="Times New Roman" w:cs="Times New Roman"/>
          <w:sz w:val="28"/>
          <w:szCs w:val="28"/>
        </w:rPr>
        <w:t xml:space="preserve"> </w:t>
      </w:r>
      <w:r w:rsidR="00B772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37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03795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E1289E" w:rsidRPr="0022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C"/>
    <w:rsid w:val="00061077"/>
    <w:rsid w:val="000F1CE1"/>
    <w:rsid w:val="001C211D"/>
    <w:rsid w:val="0022341A"/>
    <w:rsid w:val="00550484"/>
    <w:rsid w:val="00564F48"/>
    <w:rsid w:val="0074492B"/>
    <w:rsid w:val="008412A3"/>
    <w:rsid w:val="009F57CC"/>
    <w:rsid w:val="00A01B11"/>
    <w:rsid w:val="00AB040E"/>
    <w:rsid w:val="00B03795"/>
    <w:rsid w:val="00B7722E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3C5F-BFD7-446C-ACD5-DC6909D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2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</_x041e__x043f__x0438__x0441__x0430__x043d__x0438__x0435_>
    <_x0414__x0430__x0442__x0430__x0020__x0434__x043e__x043a__x0443__x043c__x0435__x043d__x0442__x0430_ xmlns="3bee27c0-a7a5-40c2-8b28-b4468dc59032">2020-07-30T21:00:00+00:00</_x0414__x0430__x0442__x0430__x0020__x0434__x043e__x043a__x0443__x043c__x0435__x043d__x0442__x0430_>
    <_dlc_DocId xmlns="57504d04-691e-4fc4-8f09-4f19fdbe90f6">XXJ7TYMEEKJ2-4353-51</_dlc_DocId>
    <_dlc_DocIdUrl xmlns="57504d04-691e-4fc4-8f09-4f19fdbe90f6">
      <Url>https://vip.gov.mari.ru/morki/shali/_layouts/DocIdRedir.aspx?ID=XXJ7TYMEEKJ2-4353-51</Url>
      <Description>XXJ7TYMEEKJ2-4353-51</Description>
    </_dlc_DocIdUrl>
  </documentManagement>
</p:properties>
</file>

<file path=customXml/itemProps1.xml><?xml version="1.0" encoding="utf-8"?>
<ds:datastoreItem xmlns:ds="http://schemas.openxmlformats.org/officeDocument/2006/customXml" ds:itemID="{C373C8BC-579F-409A-9EFA-40D6E7774363}"/>
</file>

<file path=customXml/itemProps2.xml><?xml version="1.0" encoding="utf-8"?>
<ds:datastoreItem xmlns:ds="http://schemas.openxmlformats.org/officeDocument/2006/customXml" ds:itemID="{084E1C60-DFFA-4E95-B4D6-D3C978FA2927}"/>
</file>

<file path=customXml/itemProps3.xml><?xml version="1.0" encoding="utf-8"?>
<ds:datastoreItem xmlns:ds="http://schemas.openxmlformats.org/officeDocument/2006/customXml" ds:itemID="{945EE67B-1A8B-47CD-A511-5195BD6D0F8A}"/>
</file>

<file path=customXml/itemProps4.xml><?xml version="1.0" encoding="utf-8"?>
<ds:datastoreItem xmlns:ds="http://schemas.openxmlformats.org/officeDocument/2006/customXml" ds:itemID="{D98429EB-BC98-4A76-AAAD-C0774B42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31.07.2020 г.</dc:title>
  <dc:subject/>
  <dc:creator>Пользователь Windows</dc:creator>
  <cp:keywords/>
  <dc:description/>
  <cp:lastModifiedBy>Пользователь Windows</cp:lastModifiedBy>
  <cp:revision>3</cp:revision>
  <cp:lastPrinted>2020-07-31T05:42:00Z</cp:lastPrinted>
  <dcterms:created xsi:type="dcterms:W3CDTF">2020-06-09T10:35:00Z</dcterms:created>
  <dcterms:modified xsi:type="dcterms:W3CDTF">2020-07-31T05:42:00Z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e30dd35c-e0c2-46c0-a5e1-9824af6d70b3</vt:lpwstr>
  </property>
</Properties>
</file>