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61" w:rsidRDefault="00D84961" w:rsidP="00D84961">
      <w:r>
        <w:t>РОССИЙ ФЕДЕРАЦИЙ                                РОССИЙСКАЯ ФЕДЕРАЦИЯ</w:t>
      </w:r>
    </w:p>
    <w:p w:rsidR="00D84961" w:rsidRDefault="00D84961" w:rsidP="00D84961">
      <w:r>
        <w:t xml:space="preserve">МАРИЙ ЭЛ РЕСПУБЛИКА                             </w:t>
      </w:r>
      <w:proofErr w:type="spellStart"/>
      <w:proofErr w:type="gramStart"/>
      <w:r>
        <w:t>РЕСПУБЛИКА</w:t>
      </w:r>
      <w:proofErr w:type="spellEnd"/>
      <w:r>
        <w:t xml:space="preserve">  МАРИЙ</w:t>
      </w:r>
      <w:proofErr w:type="gramEnd"/>
      <w:r>
        <w:t xml:space="preserve"> ЭЛ</w:t>
      </w:r>
    </w:p>
    <w:p w:rsidR="00D84961" w:rsidRDefault="00D84961" w:rsidP="00D84961">
      <w:r>
        <w:t>МОРКО РАЙОНЫСО                                      МОРКИНСКИЙ РАЙОН</w:t>
      </w:r>
    </w:p>
    <w:p w:rsidR="00D84961" w:rsidRDefault="00D84961" w:rsidP="00D84961">
      <w:r>
        <w:t xml:space="preserve">  «ШАЛЕ ЯЛ </w:t>
      </w:r>
      <w:proofErr w:type="gramStart"/>
      <w:r>
        <w:t xml:space="preserve">КУНДЕМ»   </w:t>
      </w:r>
      <w:proofErr w:type="gramEnd"/>
      <w:r>
        <w:t xml:space="preserve">                                    АДМИНИСТРАЦИЯ</w:t>
      </w:r>
    </w:p>
    <w:p w:rsidR="00D84961" w:rsidRDefault="00D84961" w:rsidP="00D84961">
      <w:r>
        <w:t xml:space="preserve">    МУНИЦИПАЛЬНЫЙ                                       МУНИЦИПАЛЬНОГО</w:t>
      </w:r>
    </w:p>
    <w:p w:rsidR="00D84961" w:rsidRDefault="00D84961" w:rsidP="00D84961">
      <w:r>
        <w:t xml:space="preserve">     ОБРАЗОВАНИЙЫН                               ОБРАЗОВАНИЯ «ШАЛИНСКОЕ         </w:t>
      </w:r>
    </w:p>
    <w:p w:rsidR="00D84961" w:rsidRDefault="00D84961" w:rsidP="00D84961">
      <w:pPr>
        <w:rPr>
          <w:sz w:val="16"/>
          <w:szCs w:val="16"/>
        </w:rPr>
      </w:pPr>
      <w:r>
        <w:t xml:space="preserve"> АДМИНИСТРАЦИЙЖЕ                                  СЕЛЬСКОЕ ПОСЕЛЕНИЕ»       </w:t>
      </w:r>
    </w:p>
    <w:p w:rsidR="00D84961" w:rsidRDefault="00D84961" w:rsidP="00D849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D84961" w:rsidRDefault="00D84961" w:rsidP="00D84961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2102FC" w:rsidRDefault="002102FC" w:rsidP="002102FC">
      <w:pPr>
        <w:jc w:val="center"/>
        <w:rPr>
          <w:b/>
        </w:rPr>
      </w:pPr>
    </w:p>
    <w:p w:rsidR="00D84961" w:rsidRDefault="002102FC" w:rsidP="00D84961">
      <w:pPr>
        <w:jc w:val="center"/>
        <w:rPr>
          <w:b/>
        </w:rPr>
      </w:pPr>
      <w:r>
        <w:rPr>
          <w:b/>
        </w:rPr>
        <w:t>№ 71 от 24 октября 2019 года</w:t>
      </w:r>
      <w:bookmarkStart w:id="0" w:name="_GoBack"/>
      <w:bookmarkEnd w:id="0"/>
    </w:p>
    <w:p w:rsidR="00EF47A9" w:rsidRDefault="00EF47A9" w:rsidP="00D84961">
      <w:pPr>
        <w:jc w:val="center"/>
        <w:rPr>
          <w:b/>
          <w:sz w:val="32"/>
          <w:szCs w:val="32"/>
        </w:rPr>
      </w:pPr>
    </w:p>
    <w:p w:rsidR="00D84961" w:rsidRDefault="00D84961" w:rsidP="00D849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4961" w:rsidRDefault="00D84961" w:rsidP="00D84961">
      <w:pPr>
        <w:jc w:val="center"/>
        <w:rPr>
          <w:b/>
          <w:sz w:val="32"/>
          <w:szCs w:val="32"/>
        </w:rPr>
      </w:pPr>
    </w:p>
    <w:p w:rsidR="00D84961" w:rsidRPr="00366A37" w:rsidRDefault="00D84961" w:rsidP="00D84961">
      <w:pPr>
        <w:jc w:val="center"/>
        <w:rPr>
          <w:b/>
        </w:rPr>
      </w:pPr>
      <w:r w:rsidRPr="00366A37">
        <w:rPr>
          <w:b/>
        </w:rPr>
        <w:t xml:space="preserve">О внесении изменений  </w:t>
      </w:r>
    </w:p>
    <w:p w:rsidR="00D84961" w:rsidRDefault="00D84961" w:rsidP="00D84961">
      <w:pPr>
        <w:ind w:firstLine="540"/>
        <w:jc w:val="center"/>
        <w:rPr>
          <w:b/>
        </w:rPr>
      </w:pPr>
      <w:r w:rsidRPr="00366A37">
        <w:rPr>
          <w:b/>
        </w:rPr>
        <w:t xml:space="preserve">в Административный регламент предоставления </w:t>
      </w:r>
    </w:p>
    <w:p w:rsidR="00D84961" w:rsidRPr="00366A37" w:rsidRDefault="00D84961" w:rsidP="00D84961">
      <w:pPr>
        <w:ind w:firstLine="540"/>
        <w:jc w:val="center"/>
        <w:rPr>
          <w:b/>
          <w:bCs/>
        </w:rPr>
      </w:pPr>
      <w:r w:rsidRPr="00366A37">
        <w:rPr>
          <w:b/>
        </w:rPr>
        <w:t>муниципальной услуги</w:t>
      </w:r>
      <w:r>
        <w:rPr>
          <w:b/>
        </w:rPr>
        <w:t xml:space="preserve"> </w:t>
      </w:r>
      <w:r w:rsidRPr="00366A37">
        <w:rPr>
          <w:b/>
          <w:bCs/>
        </w:rPr>
        <w:t>«</w:t>
      </w:r>
      <w:r>
        <w:rPr>
          <w:b/>
          <w:bCs/>
        </w:rPr>
        <w:t xml:space="preserve">Предоставление разрешения на </w:t>
      </w:r>
      <w:r w:rsidR="009F664C">
        <w:rPr>
          <w:b/>
          <w:bCs/>
        </w:rPr>
        <w:t>условно разрешенный вид использования земельного участка</w:t>
      </w:r>
      <w:r w:rsidRPr="00366A37">
        <w:rPr>
          <w:b/>
          <w:bCs/>
        </w:rPr>
        <w:t>»</w:t>
      </w:r>
    </w:p>
    <w:p w:rsidR="00D84961" w:rsidRPr="00366A37" w:rsidRDefault="00D84961" w:rsidP="00D84961">
      <w:pPr>
        <w:pStyle w:val="ConsPlusTitle"/>
        <w:widowControl/>
        <w:ind w:left="36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4961" w:rsidRPr="00366A37" w:rsidRDefault="00D84961" w:rsidP="00D84961">
      <w:pPr>
        <w:tabs>
          <w:tab w:val="left" w:pos="0"/>
        </w:tabs>
        <w:ind w:firstLine="720"/>
        <w:jc w:val="both"/>
      </w:pPr>
      <w:r w:rsidRPr="00366A37">
        <w:t>В соответствии с Федеральным законом от 2</w:t>
      </w:r>
      <w:r w:rsidR="009F664C">
        <w:t>7</w:t>
      </w:r>
      <w:r w:rsidRPr="00366A37">
        <w:t>.</w:t>
      </w:r>
      <w:r w:rsidR="009F664C">
        <w:t>07</w:t>
      </w:r>
      <w:r w:rsidRPr="00366A37">
        <w:t>.201</w:t>
      </w:r>
      <w:r w:rsidR="009F664C">
        <w:t>0</w:t>
      </w:r>
      <w:r w:rsidRPr="00366A37">
        <w:t>г. №</w:t>
      </w:r>
      <w:r>
        <w:t xml:space="preserve"> </w:t>
      </w:r>
      <w:r w:rsidR="009F664C">
        <w:t>210</w:t>
      </w:r>
      <w:r w:rsidRPr="00366A37">
        <w:t>-ФЗ «</w:t>
      </w:r>
      <w:proofErr w:type="gramStart"/>
      <w:r w:rsidRPr="00366A37">
        <w:t>О</w:t>
      </w:r>
      <w:r w:rsidR="009F664C">
        <w:t>б</w:t>
      </w:r>
      <w:r w:rsidRPr="00366A37">
        <w:t xml:space="preserve">  организации</w:t>
      </w:r>
      <w:proofErr w:type="gramEnd"/>
      <w:r w:rsidRPr="00366A37">
        <w:t xml:space="preserve"> предоставления государственных и муниципальных услуг»  </w:t>
      </w:r>
      <w:r>
        <w:t xml:space="preserve">администрация муниципального образования «Шалинское </w:t>
      </w:r>
      <w:r w:rsidRPr="00366A37">
        <w:t xml:space="preserve"> сельск</w:t>
      </w:r>
      <w:r>
        <w:t>ое</w:t>
      </w:r>
      <w:r w:rsidRPr="00366A37">
        <w:t xml:space="preserve"> </w:t>
      </w:r>
      <w:r>
        <w:t>поселение»</w:t>
      </w:r>
      <w:r w:rsidRPr="00366A37">
        <w:t xml:space="preserve"> п о с т а н о в л я е т:</w:t>
      </w:r>
    </w:p>
    <w:p w:rsidR="00D84961" w:rsidRDefault="00D84961" w:rsidP="00D84961">
      <w:pPr>
        <w:tabs>
          <w:tab w:val="left" w:pos="0"/>
        </w:tabs>
        <w:ind w:firstLine="720"/>
        <w:jc w:val="both"/>
      </w:pPr>
      <w:r>
        <w:t>1.В</w:t>
      </w:r>
      <w:r w:rsidRPr="00366A37">
        <w:t>нести в Административный регламент предоставления муниципальной услуги «</w:t>
      </w:r>
      <w:r w:rsidRPr="0096042E">
        <w:rPr>
          <w:bCs/>
        </w:rPr>
        <w:t xml:space="preserve">Предоставление разрешения </w:t>
      </w:r>
      <w:r w:rsidR="009F664C" w:rsidRPr="009F664C">
        <w:rPr>
          <w:bCs/>
        </w:rPr>
        <w:t>на условно разрешенный вид использования земельного участка</w:t>
      </w:r>
      <w:r w:rsidR="009F664C" w:rsidRPr="00366A37">
        <w:rPr>
          <w:b/>
          <w:bCs/>
        </w:rPr>
        <w:t>»</w:t>
      </w:r>
      <w:r w:rsidRPr="00366A37">
        <w:t xml:space="preserve">, утвержденный постановлением </w:t>
      </w:r>
      <w:r>
        <w:t>администрации муниципального образования «</w:t>
      </w:r>
      <w:proofErr w:type="gramStart"/>
      <w:r>
        <w:t xml:space="preserve">Шалинское </w:t>
      </w:r>
      <w:r w:rsidRPr="00366A37">
        <w:t xml:space="preserve"> сельск</w:t>
      </w:r>
      <w:r>
        <w:t>ое</w:t>
      </w:r>
      <w:proofErr w:type="gramEnd"/>
      <w:r w:rsidRPr="00366A37">
        <w:t xml:space="preserve"> </w:t>
      </w:r>
      <w:r>
        <w:t>поселение»</w:t>
      </w:r>
      <w:r w:rsidRPr="00366A37">
        <w:t xml:space="preserve"> от </w:t>
      </w:r>
      <w:r>
        <w:t>02.03</w:t>
      </w:r>
      <w:r w:rsidRPr="00366A37">
        <w:t>.201</w:t>
      </w:r>
      <w:r>
        <w:t xml:space="preserve">8 </w:t>
      </w:r>
      <w:r w:rsidRPr="00366A37">
        <w:t>г. №</w:t>
      </w:r>
      <w:r>
        <w:t xml:space="preserve"> 1</w:t>
      </w:r>
      <w:r w:rsidR="009F664C">
        <w:t>2</w:t>
      </w:r>
      <w:r w:rsidRPr="00366A37">
        <w:t xml:space="preserve">, </w:t>
      </w:r>
      <w:r>
        <w:t xml:space="preserve">(далее – Регламент) </w:t>
      </w:r>
      <w:r w:rsidRPr="00366A37">
        <w:t>следующие изменения:</w:t>
      </w:r>
    </w:p>
    <w:p w:rsidR="00373B2A" w:rsidRDefault="00F85E5E" w:rsidP="00D84961">
      <w:pPr>
        <w:tabs>
          <w:tab w:val="left" w:pos="0"/>
        </w:tabs>
        <w:ind w:firstLine="720"/>
        <w:jc w:val="both"/>
      </w:pPr>
      <w:r>
        <w:t>1.1</w:t>
      </w:r>
      <w:r w:rsidR="00373B2A">
        <w:t xml:space="preserve">. Главу </w:t>
      </w:r>
      <w:r w:rsidR="00373B2A">
        <w:rPr>
          <w:lang w:val="en-US"/>
        </w:rPr>
        <w:t>III</w:t>
      </w:r>
      <w:r w:rsidR="00EF47A9">
        <w:t xml:space="preserve"> Регламента изложить в</w:t>
      </w:r>
      <w:r w:rsidR="00373B2A">
        <w:t xml:space="preserve"> следующей редакции: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«</w:t>
      </w:r>
      <w:r w:rsidRPr="00D85CBC">
        <w:rPr>
          <w:b/>
        </w:rPr>
        <w:t>III. Состав, последовательность и сроки выполнения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85CBC">
        <w:rPr>
          <w:b/>
        </w:rPr>
        <w:t>административных процедур, требования к порядку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85CBC">
        <w:rPr>
          <w:b/>
        </w:rPr>
        <w:t>их выполнения</w:t>
      </w:r>
    </w:p>
    <w:p w:rsidR="00373B2A" w:rsidRPr="00933481" w:rsidRDefault="00373B2A" w:rsidP="00373B2A">
      <w:pPr>
        <w:spacing w:after="240"/>
        <w:ind w:firstLine="709"/>
        <w:jc w:val="both"/>
      </w:pPr>
      <w:r w:rsidRPr="00933481">
        <w:t xml:space="preserve">Блок-схема предоставления муниципальной услуги приведена в приложении </w:t>
      </w:r>
      <w:r>
        <w:t>2</w:t>
      </w:r>
      <w:r w:rsidRPr="00933481">
        <w:t xml:space="preserve"> настоящего Административного регламента.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 xml:space="preserve">3.1. </w:t>
      </w:r>
      <w:r w:rsidRPr="008B2FA7">
        <w:t>Предоставление Муниципальной услуги включает в себя следующие административные процедуры: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>- прием и регистрацию заявления и документов к нему;</w:t>
      </w:r>
    </w:p>
    <w:p w:rsidR="00373B2A" w:rsidRPr="00933481" w:rsidRDefault="00373B2A" w:rsidP="00373B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3481">
        <w:t xml:space="preserve">рассмотрение </w:t>
      </w:r>
      <w:r>
        <w:t xml:space="preserve">заявления и </w:t>
      </w:r>
      <w:r w:rsidRPr="00933481">
        <w:t>представленных документов, подготовка и направление межведомственных запросов;</w:t>
      </w:r>
    </w:p>
    <w:p w:rsidR="00373B2A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 xml:space="preserve">- организация </w:t>
      </w:r>
      <w:r>
        <w:t>и проведение публичных слушаний;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D85CBC">
        <w:t xml:space="preserve">подготовка рекомендаций комиссии о предоставлении (об отказе в предоставлении) разрешения на </w:t>
      </w:r>
      <w:r>
        <w:t>условно разрешенный вид использования земельного участка;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lastRenderedPageBreak/>
        <w:t xml:space="preserve">- принятие </w:t>
      </w:r>
      <w:r>
        <w:t xml:space="preserve">постановления </w:t>
      </w:r>
      <w:r w:rsidRPr="00D85CBC">
        <w:t xml:space="preserve">о предоставлении разрешения на </w:t>
      </w:r>
      <w:r>
        <w:t>условно разрешенный вид использования земельного участка или уведомления об отказе в предоставлении муниципальной услуги;</w:t>
      </w:r>
    </w:p>
    <w:p w:rsidR="00373B2A" w:rsidRDefault="00373B2A" w:rsidP="00373B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5CBC">
        <w:t xml:space="preserve">- направление (выдача) </w:t>
      </w:r>
      <w:r>
        <w:t>постановления а</w:t>
      </w:r>
      <w:r w:rsidRPr="00D85CBC">
        <w:t>дминистрации либо уведомления заявителю</w:t>
      </w:r>
      <w:r>
        <w:t>.</w:t>
      </w:r>
    </w:p>
    <w:p w:rsidR="00373B2A" w:rsidRDefault="00373B2A" w:rsidP="00373B2A">
      <w:pPr>
        <w:autoSpaceDE w:val="0"/>
        <w:autoSpaceDN w:val="0"/>
        <w:adjustRightInd w:val="0"/>
        <w:ind w:firstLine="709"/>
        <w:jc w:val="center"/>
      </w:pPr>
      <w:r>
        <w:rPr>
          <w:b/>
        </w:rPr>
        <w:t>3.2. П</w:t>
      </w:r>
      <w:r w:rsidRPr="00760F0D">
        <w:rPr>
          <w:b/>
        </w:rPr>
        <w:t>рием и регистраци</w:t>
      </w:r>
      <w:r>
        <w:rPr>
          <w:b/>
        </w:rPr>
        <w:t>я</w:t>
      </w:r>
      <w:r w:rsidRPr="00760F0D">
        <w:rPr>
          <w:b/>
        </w:rPr>
        <w:t xml:space="preserve"> заявления и документов к нему</w:t>
      </w:r>
    </w:p>
    <w:p w:rsidR="00373B2A" w:rsidRDefault="00373B2A" w:rsidP="00373B2A">
      <w:pPr>
        <w:ind w:firstLine="709"/>
        <w:jc w:val="both"/>
        <w:rPr>
          <w:b/>
        </w:rPr>
      </w:pPr>
      <w:r w:rsidRPr="00D85CBC">
        <w:t>3.2.</w:t>
      </w:r>
      <w:r>
        <w:t>1.</w:t>
      </w:r>
      <w:r w:rsidRPr="00D85CBC">
        <w:t xml:space="preserve"> Прием и регистрация заявления и документов к нему осуществляется в соответствии </w:t>
      </w:r>
      <w:proofErr w:type="gramStart"/>
      <w:r w:rsidRPr="00D85CBC">
        <w:t>с</w:t>
      </w:r>
      <w:r w:rsidRPr="00373B2A">
        <w:t xml:space="preserve"> </w:t>
      </w:r>
      <w:r w:rsidRPr="008B2FA7">
        <w:t xml:space="preserve"> пункте</w:t>
      </w:r>
      <w:proofErr w:type="gramEnd"/>
      <w:r w:rsidRPr="008B2FA7">
        <w:t xml:space="preserve"> 2.6. настоящего административного регламента, поступившие в администрацию при личном обращении заявителя или посредством почтовой связи на бумажном носителе, регистрируется в порядке, предусмотренном Инструкцией по делопроизводству администрации</w:t>
      </w:r>
      <w:r w:rsidRPr="00D85CBC">
        <w:t xml:space="preserve"> 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>
        <w:t xml:space="preserve">3.2.2. </w:t>
      </w:r>
      <w:r w:rsidRPr="00D85CBC">
        <w:t>Зарегистрированное заявление с приложенным пакетом документов направляется главе администрации для резолюции и направления специалисту.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>
        <w:t xml:space="preserve">3.2.3. </w:t>
      </w:r>
      <w:r w:rsidRPr="00D85CBC">
        <w:t>Заявление с приложенным пакетом документов поступает специалисту-исполнителю, ответственному за предоставление данной муниципальной услуги (далее - специалист), согласно резолюции, проставленной главой администрации.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5CBC">
        <w:t>Максимальный срок исполнения данной административной процедуры составляет три дня со дня поступления письменного обращения в администрацию.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3.3. Р</w:t>
      </w:r>
      <w:r w:rsidRPr="00933481">
        <w:rPr>
          <w:b/>
        </w:rPr>
        <w:t xml:space="preserve">ассмотрение </w:t>
      </w:r>
      <w:r w:rsidRPr="000F2CAB">
        <w:rPr>
          <w:b/>
        </w:rPr>
        <w:t xml:space="preserve">заявления и </w:t>
      </w:r>
      <w:r w:rsidRPr="00933481">
        <w:rPr>
          <w:b/>
        </w:rPr>
        <w:t>представленных документов, подготовка и направление межведомст</w:t>
      </w:r>
      <w:r>
        <w:rPr>
          <w:b/>
        </w:rPr>
        <w:t>венных запросов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>3.3.1. 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bookmarkStart w:id="1" w:name="Par149"/>
      <w:bookmarkEnd w:id="1"/>
      <w:r w:rsidRPr="00D85CBC">
        <w:t>3.3.2. В день поступления заявления специалист осуществляет проверку наличия приложенных к нему документов, предусмотренных п. 2.6. регламента</w:t>
      </w:r>
      <w:r>
        <w:t>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>При отсутствии документов, указанных в п. 2.6.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 xml:space="preserve">3.3.3. При наличии всех документов, предусмотренных </w:t>
      </w:r>
      <w:hyperlink w:anchor="Par78" w:history="1">
        <w:r w:rsidRPr="00D85CBC">
          <w:t xml:space="preserve">пунктом </w:t>
        </w:r>
        <w:proofErr w:type="gramStart"/>
        <w:r w:rsidRPr="00D85CBC">
          <w:t>2.6.</w:t>
        </w:r>
      </w:hyperlink>
      <w:r w:rsidRPr="00D85CBC">
        <w:t>,</w:t>
      </w:r>
      <w:proofErr w:type="gramEnd"/>
      <w:r w:rsidRPr="00D85CBC">
        <w:t xml:space="preserve"> специалист организовывает заседание комиссии для рассмотрения поступившего заявления.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>Оформление и направление правообладателям земельных участков, имеющих общие границы с земельным участком, применительно к которому запрашивается данное разрешение</w:t>
      </w:r>
      <w:r>
        <w:t xml:space="preserve">, </w:t>
      </w:r>
      <w:r w:rsidRPr="00D85CBC">
        <w:t xml:space="preserve">сообщения о проведении публичных слушаний по вопросу предоставления разрешения на </w:t>
      </w:r>
      <w:r>
        <w:t xml:space="preserve">условно разрешенный вид использования земельного участка </w:t>
      </w:r>
      <w:r w:rsidRPr="00D85CBC">
        <w:t>осуществляется специалистом в течение 10 дней со дня поступления заявления.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>3.3.4. На заседании комиссии рассматривается поступившее заявление, а также вопрос о назначении публичных слушаний с определением примерной даты, времени и места проведения таких слушаний.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lastRenderedPageBreak/>
        <w:t xml:space="preserve">3.3.5. Специалист подготавливает обращение главы Администрации к председателю Собрания депутатов </w:t>
      </w:r>
      <w:r w:rsidR="00A76A65">
        <w:t>Шалин</w:t>
      </w:r>
      <w:r>
        <w:t xml:space="preserve">ского сельского поселения </w:t>
      </w:r>
      <w:r w:rsidRPr="00D85CBC">
        <w:t xml:space="preserve">(далее – председатель Собрания депутатов) о проведении публичных слушаний по вопросу предоставления разрешения на </w:t>
      </w:r>
      <w:r>
        <w:t>условно разрешенный вид использования земельного участка</w:t>
      </w:r>
      <w:r w:rsidRPr="00D85CBC">
        <w:t>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 xml:space="preserve">3.3.6. На основании обращения главы Администрации председатель Собрания депутатов принимает решение о проведении публичных слушаний по вопросу предоставления разрешения на </w:t>
      </w:r>
      <w:r>
        <w:t>условно разрешенный вид использования земельного участка</w:t>
      </w:r>
      <w:r w:rsidRPr="00D85CBC">
        <w:t>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5CBC">
        <w:t>3.3.7. Максимальный срок исполнения данной административной процедуры составляет 20 дней с момента поступления заявления специалисту.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85CBC">
        <w:rPr>
          <w:b/>
        </w:rPr>
        <w:t xml:space="preserve">3.4. Организация </w:t>
      </w:r>
      <w:r>
        <w:rPr>
          <w:b/>
        </w:rPr>
        <w:t>и проведение публичных слушаний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>3.4.1. Основанием для начала исполнения административной процедуры являе</w:t>
      </w:r>
      <w:r>
        <w:t xml:space="preserve">тся издание распоряжение </w:t>
      </w:r>
      <w:r w:rsidRPr="00D85CBC">
        <w:t>председателя Собрания депутатов о проведении публичных слушаний.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 xml:space="preserve">3.4.2. Организация и проведение публичных слушаний осуществляется в соответствии со </w:t>
      </w:r>
      <w:hyperlink r:id="rId4" w:history="1">
        <w:r w:rsidRPr="00D85CBC">
          <w:rPr>
            <w:color w:val="0000FF"/>
          </w:rPr>
          <w:t>ст. 39</w:t>
        </w:r>
      </w:hyperlink>
      <w:r w:rsidRPr="00D85CBC">
        <w:t xml:space="preserve"> Градостроительного кодекса Российской Федерации и </w:t>
      </w:r>
      <w:r w:rsidR="00A76A65">
        <w:t>Уставом муниципального образования «Шалин</w:t>
      </w:r>
      <w:r>
        <w:t>ско</w:t>
      </w:r>
      <w:r w:rsidR="00A76A65">
        <w:t>е</w:t>
      </w:r>
      <w:r>
        <w:t xml:space="preserve"> сельско</w:t>
      </w:r>
      <w:r w:rsidR="00A76A65">
        <w:t>е</w:t>
      </w:r>
      <w:r>
        <w:t xml:space="preserve"> поселени</w:t>
      </w:r>
      <w:r w:rsidR="00A76A65">
        <w:t>е»</w:t>
      </w:r>
      <w:r w:rsidRPr="00D85CBC">
        <w:t>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5CBC">
        <w:t xml:space="preserve">3.4.3. Максимальный срок исполнения данной административной процедуры составляет 30 дней с момента оповещения жителей муниципального образования </w:t>
      </w:r>
      <w:r>
        <w:t>«</w:t>
      </w:r>
      <w:r w:rsidR="00A76A65">
        <w:t>Шали</w:t>
      </w:r>
      <w:r>
        <w:t xml:space="preserve">нское сельское поселение» </w:t>
      </w:r>
      <w:r w:rsidRPr="00D85CBC">
        <w:t>о времени и месте проведения публичных слушаний.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85CBC">
        <w:rPr>
          <w:b/>
        </w:rPr>
        <w:t xml:space="preserve">3.5. Подготовка рекомендаций комиссии, оформление проекта </w:t>
      </w:r>
      <w:r>
        <w:rPr>
          <w:b/>
        </w:rPr>
        <w:t xml:space="preserve">постановления администрации </w:t>
      </w:r>
      <w:r w:rsidR="00A76A65" w:rsidRPr="00A76A65">
        <w:rPr>
          <w:b/>
        </w:rPr>
        <w:t xml:space="preserve">муниципального образования «Шалинское сельское </w:t>
      </w:r>
      <w:proofErr w:type="gramStart"/>
      <w:r w:rsidR="00A76A65" w:rsidRPr="00A76A65">
        <w:rPr>
          <w:b/>
        </w:rPr>
        <w:t>поселение»</w:t>
      </w:r>
      <w:r w:rsidR="00A76A65">
        <w:t xml:space="preserve">  </w:t>
      </w:r>
      <w:r w:rsidRPr="00D85CBC">
        <w:rPr>
          <w:b/>
        </w:rPr>
        <w:t>о</w:t>
      </w:r>
      <w:proofErr w:type="gramEnd"/>
      <w:r w:rsidRPr="00D85CBC">
        <w:rPr>
          <w:b/>
        </w:rPr>
        <w:t xml:space="preserve"> предоставлении разрешения на </w:t>
      </w:r>
      <w:r>
        <w:rPr>
          <w:b/>
        </w:rPr>
        <w:t>условно разрешенный вид использования земельного участка или уведомления об отказе в предоставлении муниципальной услуги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>3.5.1. Основанием для начала исполнения административной процедуры является опубликованное заключение о результатах публичных слушаний.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>3.5.2. Специалист по итогам проведения публичных слушаний организовывает заседание комиссии.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 xml:space="preserve">3.5.3. Комиссия на основании заключения о результатах публичных слушаний осуществляет подготовку рекомендаций о предоставлении разрешения на </w:t>
      </w:r>
      <w:r>
        <w:t>условно разрешенный вид использования земельного участка</w:t>
      </w:r>
      <w:r w:rsidRPr="00D85CBC">
        <w:t xml:space="preserve"> или об отказе в предоставлении такого разрешения с указанием причин принятого решения (далее - рекомендации) с последующей передачей их специалисту.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 xml:space="preserve">3.5.4. После получения рекомендаций специалист осуществляет подготовку проекта </w:t>
      </w:r>
      <w:r>
        <w:t>постановления администрации</w:t>
      </w:r>
      <w:r w:rsidRPr="00D85CBC">
        <w:t xml:space="preserve"> </w:t>
      </w:r>
      <w:r w:rsidR="00A76A65" w:rsidRPr="00D85CBC">
        <w:t xml:space="preserve">муниципального образования </w:t>
      </w:r>
      <w:r w:rsidR="00A76A65">
        <w:t xml:space="preserve">«Шалинское сельское поселение» (далее – </w:t>
      </w:r>
      <w:proofErr w:type="gramStart"/>
      <w:r w:rsidR="00A76A65">
        <w:t xml:space="preserve">администрация) </w:t>
      </w:r>
      <w:r w:rsidRPr="00D85CBC">
        <w:t xml:space="preserve"> о</w:t>
      </w:r>
      <w:proofErr w:type="gramEnd"/>
      <w:r w:rsidRPr="00D85CBC">
        <w:t xml:space="preserve"> предоставлении либо об отказе в предоставлении разрешения на </w:t>
      </w:r>
      <w:r>
        <w:t>условно разрешенный вид использования земельного участка</w:t>
      </w:r>
      <w:r w:rsidRPr="00D85CBC">
        <w:t>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5CBC">
        <w:t>3.5.5. Максимальный срок исполнения данной административной процедуры составляет 5 дней с момента опубликования заключения о результатах публичных слушаний.</w:t>
      </w:r>
    </w:p>
    <w:p w:rsidR="00373B2A" w:rsidRPr="001A0006" w:rsidRDefault="00EF47A9" w:rsidP="00373B2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lastRenderedPageBreak/>
        <w:t xml:space="preserve">3.6. </w:t>
      </w:r>
      <w:r w:rsidR="00373B2A" w:rsidRPr="001A0006">
        <w:rPr>
          <w:b/>
        </w:rPr>
        <w:t xml:space="preserve">Принятие постановления о предоставлении разрешения на </w:t>
      </w:r>
      <w:r w:rsidR="00373B2A">
        <w:rPr>
          <w:b/>
        </w:rPr>
        <w:t>условно разрешенный вид использования земельного участка или уведомления об отказе в предоставлении муниципальной услуги</w:t>
      </w:r>
    </w:p>
    <w:p w:rsidR="00373B2A" w:rsidRDefault="00373B2A" w:rsidP="00373B2A">
      <w:pPr>
        <w:autoSpaceDE w:val="0"/>
        <w:autoSpaceDN w:val="0"/>
        <w:adjustRightInd w:val="0"/>
        <w:ind w:firstLine="709"/>
        <w:jc w:val="both"/>
      </w:pPr>
      <w:r>
        <w:t>3.6.</w:t>
      </w:r>
      <w:r w:rsidR="00EF47A9">
        <w:t>1.</w:t>
      </w:r>
      <w:r>
        <w:t xml:space="preserve"> Основанием для начала исполнения административной процедуры является согласованный соответствующий проект постановления администрации.</w:t>
      </w:r>
    </w:p>
    <w:p w:rsidR="00373B2A" w:rsidRDefault="00EF47A9" w:rsidP="00373B2A">
      <w:pPr>
        <w:autoSpaceDE w:val="0"/>
        <w:autoSpaceDN w:val="0"/>
        <w:adjustRightInd w:val="0"/>
        <w:ind w:firstLine="709"/>
        <w:jc w:val="both"/>
      </w:pPr>
      <w:r>
        <w:t>3.6.2</w:t>
      </w:r>
      <w:r w:rsidR="00373B2A">
        <w:t>. Согласованный соответствующий проект постановления администрации или согласованное уведомление об отказе в предоставлении муниципальной услуги «</w:t>
      </w:r>
      <w:r w:rsidR="00373B2A" w:rsidRPr="00CC0EE8">
        <w:rPr>
          <w:spacing w:val="-4"/>
        </w:rPr>
        <w:t>Предоставление разрешения на условно разрешенный вид использования земельного участка»</w:t>
      </w:r>
      <w:r w:rsidR="00373B2A">
        <w:t xml:space="preserve"> представляется на подпись главе Администрации.</w:t>
      </w:r>
    </w:p>
    <w:p w:rsidR="00373B2A" w:rsidRDefault="00EF47A9" w:rsidP="00373B2A">
      <w:pPr>
        <w:autoSpaceDE w:val="0"/>
        <w:autoSpaceDN w:val="0"/>
        <w:adjustRightInd w:val="0"/>
        <w:ind w:firstLine="709"/>
        <w:jc w:val="both"/>
      </w:pPr>
      <w:r>
        <w:t>3.6.3</w:t>
      </w:r>
      <w:r w:rsidR="00373B2A">
        <w:t>. Подписанный главой Администрации проект соответствующего постановления является принятым решением о предоставлении (об отказе в предоставлении) разрешения на условно разрешенный вид использования земельного участка.</w:t>
      </w:r>
    </w:p>
    <w:p w:rsidR="00373B2A" w:rsidRDefault="00EF47A9" w:rsidP="00373B2A">
      <w:pPr>
        <w:autoSpaceDE w:val="0"/>
        <w:autoSpaceDN w:val="0"/>
        <w:adjustRightInd w:val="0"/>
        <w:ind w:firstLine="709"/>
        <w:jc w:val="both"/>
      </w:pPr>
      <w:r>
        <w:t>3.6.4</w:t>
      </w:r>
      <w:r w:rsidR="00373B2A">
        <w:t>. Подписанное главой Администрации уведомление об отказе в предоставлении муниципальной услуги является принятым решением об отказе в предоставлении разрешения на условно разрешенный вид использования земельного участка.</w:t>
      </w:r>
    </w:p>
    <w:p w:rsidR="00373B2A" w:rsidRDefault="00EF47A9" w:rsidP="00373B2A">
      <w:pPr>
        <w:autoSpaceDE w:val="0"/>
        <w:autoSpaceDN w:val="0"/>
        <w:adjustRightInd w:val="0"/>
        <w:ind w:firstLine="709"/>
        <w:jc w:val="both"/>
        <w:rPr>
          <w:b/>
        </w:rPr>
      </w:pPr>
      <w:r>
        <w:t>3.6.5</w:t>
      </w:r>
      <w:r w:rsidR="00373B2A">
        <w:t>. Максимальный срок исполнения данной административной процедуры составляет три дня с момента согласования соответствующего проекта постановления администрации.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85CBC">
        <w:rPr>
          <w:b/>
        </w:rPr>
        <w:t xml:space="preserve">3.7. Направление (выдача) </w:t>
      </w:r>
      <w:r>
        <w:rPr>
          <w:b/>
        </w:rPr>
        <w:t xml:space="preserve">постановления </w:t>
      </w:r>
      <w:proofErr w:type="gramStart"/>
      <w:r w:rsidR="00EF47A9">
        <w:rPr>
          <w:b/>
        </w:rPr>
        <w:t xml:space="preserve">администрации  </w:t>
      </w:r>
      <w:r w:rsidR="00EF47A9" w:rsidRPr="00D85CBC">
        <w:rPr>
          <w:b/>
        </w:rPr>
        <w:t>либо</w:t>
      </w:r>
      <w:proofErr w:type="gramEnd"/>
      <w:r>
        <w:rPr>
          <w:b/>
        </w:rPr>
        <w:t xml:space="preserve"> уведомления об отказе в предоставлении муниципальной услуги заявителю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 xml:space="preserve">3.7.1. Основанием для начала исполнения административной процедуры является поступление специалисту зарегистрированного </w:t>
      </w:r>
      <w:r>
        <w:t xml:space="preserve">постановления </w:t>
      </w:r>
      <w:r w:rsidRPr="00D85CBC">
        <w:t>либо уведомления.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>3.7.2. Специалист в день получения подписанного и зарегистрирова</w:t>
      </w:r>
      <w:r>
        <w:t xml:space="preserve">нного постановления о предоставлении </w:t>
      </w:r>
      <w:r w:rsidRPr="00D85CBC">
        <w:t xml:space="preserve"> разрешения на </w:t>
      </w:r>
      <w:r>
        <w:t>условно разрешенный вид использования земельного участка</w:t>
      </w:r>
      <w:r w:rsidRPr="00D85CBC">
        <w:t xml:space="preserve"> либо уведомления об отказе в предоставлении муниципальной услуги посредством телефонной связи или посредством электронной почты в зависимости от способа обращения заявителя за информацией или способа доставки ответа, указанного в письменном обращении заявителя, уведомляет заявителя о необходимости в получении указанных документов в течение трех дней.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>3.7.3. Прибывший для получения указанных документов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 xml:space="preserve">3.7.4. В случае отсутствия возможности уведомления заявителя посредством телефонной связи, а также в случае неявки заявителя по истечении трех дней с даты получения специалистом </w:t>
      </w:r>
      <w:r>
        <w:t>постановления</w:t>
      </w:r>
      <w:r w:rsidRPr="00D85CBC">
        <w:t xml:space="preserve"> о предоставлении разрешения на </w:t>
      </w:r>
      <w:r>
        <w:t>условно разрешенный вид использования земельного участка</w:t>
      </w:r>
      <w:r w:rsidRPr="00D85CBC">
        <w:t xml:space="preserve"> либо уведомления об отказе в предоставлении </w:t>
      </w:r>
      <w:r w:rsidRPr="00D85CBC">
        <w:lastRenderedPageBreak/>
        <w:t>муниципальной услуги данные документы специалистом направляются заявителю по почте заказным письмом с уведомлением о вручении.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 xml:space="preserve">3.7.5. Максимальный срок исполнения данной административной процедуры составляет пять дней с момента поступления специалисту зарегистрированного </w:t>
      </w:r>
      <w:r>
        <w:t>постановления администрации</w:t>
      </w:r>
      <w:r w:rsidRPr="00D85CBC">
        <w:t xml:space="preserve"> либо уведомления.</w:t>
      </w:r>
      <w:r w:rsidR="00EF47A9">
        <w:t>».</w:t>
      </w:r>
    </w:p>
    <w:p w:rsidR="00D84961" w:rsidRPr="003354F4" w:rsidRDefault="00D84961" w:rsidP="00D84961">
      <w:pPr>
        <w:ind w:firstLine="709"/>
        <w:jc w:val="both"/>
      </w:pPr>
      <w:r w:rsidRPr="003354F4">
        <w:t>2. Настоящее постановление вступает в силу после его обнародования.</w:t>
      </w:r>
    </w:p>
    <w:p w:rsidR="00D84961" w:rsidRPr="003354F4" w:rsidRDefault="00D84961" w:rsidP="00D84961">
      <w:pPr>
        <w:ind w:firstLine="709"/>
        <w:jc w:val="both"/>
      </w:pPr>
    </w:p>
    <w:p w:rsidR="00405003" w:rsidRPr="00405003" w:rsidRDefault="00405003" w:rsidP="004050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5003">
        <w:rPr>
          <w:color w:val="000000"/>
          <w:sz w:val="28"/>
          <w:szCs w:val="28"/>
        </w:rPr>
        <w:t xml:space="preserve">    </w:t>
      </w:r>
      <w:r w:rsidRPr="00405003">
        <w:rPr>
          <w:sz w:val="28"/>
          <w:szCs w:val="28"/>
        </w:rPr>
        <w:t xml:space="preserve">          </w:t>
      </w:r>
      <w:proofErr w:type="spellStart"/>
      <w:r w:rsidR="002102FC">
        <w:rPr>
          <w:sz w:val="28"/>
          <w:szCs w:val="28"/>
        </w:rPr>
        <w:t>И.о.г</w:t>
      </w:r>
      <w:r w:rsidRPr="00405003">
        <w:rPr>
          <w:sz w:val="28"/>
          <w:szCs w:val="28"/>
        </w:rPr>
        <w:t>лав</w:t>
      </w:r>
      <w:r w:rsidR="002102FC">
        <w:rPr>
          <w:sz w:val="28"/>
          <w:szCs w:val="28"/>
        </w:rPr>
        <w:t>ы</w:t>
      </w:r>
      <w:proofErr w:type="spellEnd"/>
      <w:r w:rsidRPr="00405003">
        <w:rPr>
          <w:sz w:val="28"/>
          <w:szCs w:val="28"/>
        </w:rPr>
        <w:t xml:space="preserve"> администрации МО</w:t>
      </w:r>
    </w:p>
    <w:p w:rsidR="00405003" w:rsidRPr="00405003" w:rsidRDefault="00405003" w:rsidP="00405003">
      <w:pPr>
        <w:shd w:val="clear" w:color="auto" w:fill="FFFFFF"/>
      </w:pPr>
      <w:r w:rsidRPr="00405003">
        <w:t xml:space="preserve">«Шалинское сельское </w:t>
      </w:r>
      <w:proofErr w:type="gramStart"/>
      <w:r w:rsidRPr="00405003">
        <w:t>посел</w:t>
      </w:r>
      <w:r>
        <w:t xml:space="preserve">ение»   </w:t>
      </w:r>
      <w:proofErr w:type="gramEnd"/>
      <w:r>
        <w:t xml:space="preserve">                   </w:t>
      </w:r>
      <w:r w:rsidRPr="00405003">
        <w:t xml:space="preserve">                           </w:t>
      </w:r>
      <w:proofErr w:type="spellStart"/>
      <w:r w:rsidR="002102FC">
        <w:t>В.Ф.Кольцова</w:t>
      </w:r>
      <w:proofErr w:type="spellEnd"/>
    </w:p>
    <w:p w:rsidR="00405003" w:rsidRDefault="00405003" w:rsidP="00405003">
      <w:pPr>
        <w:jc w:val="both"/>
      </w:pPr>
    </w:p>
    <w:p w:rsidR="006D2F79" w:rsidRDefault="006D2F79"/>
    <w:sectPr w:rsidR="006D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0F"/>
    <w:rsid w:val="00016193"/>
    <w:rsid w:val="00100678"/>
    <w:rsid w:val="00104B98"/>
    <w:rsid w:val="00180C0C"/>
    <w:rsid w:val="001B2EB2"/>
    <w:rsid w:val="001F7211"/>
    <w:rsid w:val="00200E2E"/>
    <w:rsid w:val="00205A00"/>
    <w:rsid w:val="002102FC"/>
    <w:rsid w:val="003346A0"/>
    <w:rsid w:val="003354F4"/>
    <w:rsid w:val="003357A4"/>
    <w:rsid w:val="00373B2A"/>
    <w:rsid w:val="00405003"/>
    <w:rsid w:val="00414509"/>
    <w:rsid w:val="0043008F"/>
    <w:rsid w:val="004362A1"/>
    <w:rsid w:val="004445E9"/>
    <w:rsid w:val="00446F0E"/>
    <w:rsid w:val="0057251A"/>
    <w:rsid w:val="005A3B30"/>
    <w:rsid w:val="005C3638"/>
    <w:rsid w:val="006278BE"/>
    <w:rsid w:val="006453ED"/>
    <w:rsid w:val="00683D86"/>
    <w:rsid w:val="006D2F79"/>
    <w:rsid w:val="006F76E8"/>
    <w:rsid w:val="00746792"/>
    <w:rsid w:val="00761604"/>
    <w:rsid w:val="0078146A"/>
    <w:rsid w:val="007B6CA4"/>
    <w:rsid w:val="008E4BA2"/>
    <w:rsid w:val="009757B8"/>
    <w:rsid w:val="009C2D70"/>
    <w:rsid w:val="009F664C"/>
    <w:rsid w:val="00A2471A"/>
    <w:rsid w:val="00A50B4A"/>
    <w:rsid w:val="00A54536"/>
    <w:rsid w:val="00A76A65"/>
    <w:rsid w:val="00A862E0"/>
    <w:rsid w:val="00A93D6F"/>
    <w:rsid w:val="00A95C18"/>
    <w:rsid w:val="00AF7E5E"/>
    <w:rsid w:val="00B0030F"/>
    <w:rsid w:val="00B75301"/>
    <w:rsid w:val="00C13CBF"/>
    <w:rsid w:val="00C1696F"/>
    <w:rsid w:val="00C605BC"/>
    <w:rsid w:val="00C7061C"/>
    <w:rsid w:val="00C92B1C"/>
    <w:rsid w:val="00D008E3"/>
    <w:rsid w:val="00D12CA0"/>
    <w:rsid w:val="00D50FCE"/>
    <w:rsid w:val="00D84961"/>
    <w:rsid w:val="00DF22D4"/>
    <w:rsid w:val="00E21015"/>
    <w:rsid w:val="00E5310F"/>
    <w:rsid w:val="00E85B6E"/>
    <w:rsid w:val="00E94E21"/>
    <w:rsid w:val="00EE1F9C"/>
    <w:rsid w:val="00EF47A9"/>
    <w:rsid w:val="00F41A03"/>
    <w:rsid w:val="00F639B9"/>
    <w:rsid w:val="00F8260F"/>
    <w:rsid w:val="00F8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C1CD1-AF6B-4413-B52D-8C25A86D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6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84961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nhideWhenUsed/>
    <w:rsid w:val="00D8496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ConsPlusTitle">
    <w:name w:val="ConsPlusTitle"/>
    <w:rsid w:val="00D849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nhideWhenUsed/>
    <w:rsid w:val="0043008F"/>
    <w:rPr>
      <w:color w:val="0000FF"/>
      <w:u w:val="single"/>
    </w:rPr>
  </w:style>
  <w:style w:type="character" w:customStyle="1" w:styleId="blk">
    <w:name w:val="blk"/>
    <w:basedOn w:val="a0"/>
    <w:rsid w:val="007B6CA4"/>
  </w:style>
  <w:style w:type="paragraph" w:styleId="a5">
    <w:name w:val="Balloon Text"/>
    <w:basedOn w:val="a"/>
    <w:link w:val="a6"/>
    <w:uiPriority w:val="99"/>
    <w:semiHidden/>
    <w:unhideWhenUsed/>
    <w:rsid w:val="003357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7A4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B84E2943E02B167EC421FE5A4F881853F881EA6269A9A3C53900500F92D3D14289F52BE18AAF97F3UALBH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A34C262071684BADE80824BFA8B104" ma:contentTypeVersion="3" ma:contentTypeDescription="Создание документа." ma:contentTypeScope="" ma:versionID="c7cee0f899e0cf094ba95bd847576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bee27c0-a7a5-40c2-8b28-b4468dc59032" targetNamespace="http://schemas.microsoft.com/office/2006/metadata/properties" ma:root="true" ma:fieldsID="85a83edc8199cf9c23f391d439029510" ns2:_="" ns3:_="" ns4:_="">
    <xsd:import namespace="57504d04-691e-4fc4-8f09-4f19fdbe90f6"/>
    <xsd:import namespace="6d7c22ec-c6a4-4777-88aa-bc3c76ac660e"/>
    <xsd:import namespace="3bee27c0-a7a5-40c2-8b28-b4468dc590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27c0-a7a5-40c2-8b28-b4468dc59032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
в Административный регламент предоставления 
муниципальной услуги«Предоставление разрешения на условно разрешенный вид использования земельного участка»
</_x041e__x043f__x0438__x0441__x0430__x043d__x0438__x0435_>
    <_x0414__x0430__x0442__x0430__x0020__x0434__x043e__x043a__x0443__x043c__x0435__x043d__x0442__x0430_ xmlns="3bee27c0-a7a5-40c2-8b28-b4468dc59032">2019-10-23T21:00:00+00:00</_x0414__x0430__x0442__x0430__x0020__x0434__x043e__x043a__x0443__x043c__x0435__x043d__x0442__x0430_>
    <_dlc_DocId xmlns="57504d04-691e-4fc4-8f09-4f19fdbe90f6">XXJ7TYMEEKJ2-4353-45</_dlc_DocId>
    <_dlc_DocIdUrl xmlns="57504d04-691e-4fc4-8f09-4f19fdbe90f6">
      <Url>https://vip.gov.mari.ru/morki/shali/_layouts/DocIdRedir.aspx?ID=XXJ7TYMEEKJ2-4353-45</Url>
      <Description>XXJ7TYMEEKJ2-4353-45</Description>
    </_dlc_DocIdUrl>
  </documentManagement>
</p:properties>
</file>

<file path=customXml/itemProps1.xml><?xml version="1.0" encoding="utf-8"?>
<ds:datastoreItem xmlns:ds="http://schemas.openxmlformats.org/officeDocument/2006/customXml" ds:itemID="{3B82E997-9B76-4227-BC82-8B75D004AE38}"/>
</file>

<file path=customXml/itemProps2.xml><?xml version="1.0" encoding="utf-8"?>
<ds:datastoreItem xmlns:ds="http://schemas.openxmlformats.org/officeDocument/2006/customXml" ds:itemID="{848533CD-1ACB-406C-9C98-BFAFF7826A90}"/>
</file>

<file path=customXml/itemProps3.xml><?xml version="1.0" encoding="utf-8"?>
<ds:datastoreItem xmlns:ds="http://schemas.openxmlformats.org/officeDocument/2006/customXml" ds:itemID="{56F8B9B3-8F4A-4A51-B79E-C08E9DB6E684}"/>
</file>

<file path=customXml/itemProps4.xml><?xml version="1.0" encoding="utf-8"?>
<ds:datastoreItem xmlns:ds="http://schemas.openxmlformats.org/officeDocument/2006/customXml" ds:itemID="{AF3F2AB5-843D-4B94-987B-02ADA5242F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5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71 от 24.10.2019  г.</dc:title>
  <dc:subject/>
  <dc:creator>User</dc:creator>
  <cp:keywords/>
  <dc:description/>
  <cp:lastModifiedBy>User</cp:lastModifiedBy>
  <cp:revision>17</cp:revision>
  <cp:lastPrinted>2019-10-24T08:25:00Z</cp:lastPrinted>
  <dcterms:created xsi:type="dcterms:W3CDTF">2018-07-17T06:10:00Z</dcterms:created>
  <dcterms:modified xsi:type="dcterms:W3CDTF">2019-10-24T08:25:00Z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0x010100FFA34C262071684BADE80824BFA8B104</vt:lpwstr>
  </property>
  <property fmtid="{D5CDD505-2E9C-101B-9397-08002B2CF9AE}" pid="3" name="_dlc_DocIdItemGuid">
    <vt:lpwstr>6c2767c6-0e72-4415-a8fd-1a612e4c7320</vt:lpwstr>
  </property>
</Properties>
</file>