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1D" w:rsidRPr="000B551D" w:rsidRDefault="000B551D" w:rsidP="000B551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551D">
        <w:rPr>
          <w:rFonts w:ascii="Times New Roman" w:hAnsi="Times New Roman" w:cs="Times New Roman"/>
          <w:sz w:val="24"/>
          <w:szCs w:val="24"/>
          <w:lang w:eastAsia="ru-RU"/>
        </w:rPr>
        <w:t>Утверждено:</w:t>
      </w:r>
    </w:p>
    <w:p w:rsidR="000B551D" w:rsidRPr="000B551D" w:rsidRDefault="000B551D" w:rsidP="000B551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551D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МО</w:t>
      </w:r>
    </w:p>
    <w:p w:rsidR="000B551D" w:rsidRPr="000B551D" w:rsidRDefault="000B551D" w:rsidP="000B551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551D">
        <w:rPr>
          <w:rFonts w:ascii="Times New Roman" w:hAnsi="Times New Roman" w:cs="Times New Roman"/>
          <w:sz w:val="24"/>
          <w:szCs w:val="24"/>
          <w:lang w:eastAsia="ru-RU"/>
        </w:rPr>
        <w:t>«Шалинское сельское поселение»</w:t>
      </w:r>
    </w:p>
    <w:p w:rsidR="000B551D" w:rsidRDefault="000B551D" w:rsidP="000B55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51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 w:rsidRPr="000B551D">
        <w:rPr>
          <w:rFonts w:ascii="Times New Roman" w:hAnsi="Times New Roman" w:cs="Times New Roman"/>
          <w:sz w:val="24"/>
          <w:szCs w:val="24"/>
          <w:lang w:eastAsia="ru-RU"/>
        </w:rPr>
        <w:t>С.Л.Николаев</w:t>
      </w:r>
      <w:proofErr w:type="spellEnd"/>
    </w:p>
    <w:p w:rsidR="00EA2560" w:rsidRPr="000B551D" w:rsidRDefault="00EA2560" w:rsidP="000B551D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0B551D" w:rsidRDefault="00EA2560" w:rsidP="000B5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в Администрации </w:t>
      </w:r>
      <w:r w:rsidR="00A64A45"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 </w:t>
      </w:r>
    </w:p>
    <w:p w:rsidR="000B551D" w:rsidRPr="000B551D" w:rsidRDefault="00A64A45" w:rsidP="000B5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Шалинское </w:t>
      </w:r>
      <w:r w:rsidR="00EA2560"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EA2560"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065326"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EA2560"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EA2560"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EA2560" w:rsidRPr="000B55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</w:t>
      </w:r>
      <w:bookmarkStart w:id="0" w:name="_GoBack"/>
      <w:bookmarkEnd w:id="0"/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999"/>
        <w:gridCol w:w="2128"/>
        <w:gridCol w:w="2399"/>
      </w:tblGrid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2560" w:rsidRPr="00EA2560" w:rsidTr="00EA2560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A64A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                    Осуществление организационных мер по противодействию коррупции в </w:t>
            </w:r>
            <w:r w:rsidR="00A64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A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дминистрации </w:t>
            </w:r>
            <w:r w:rsidR="00A64A45" w:rsidRPr="00A64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gramStart"/>
            <w:r w:rsidR="00A64A45" w:rsidRPr="00A64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Шалинское  сельское</w:t>
            </w:r>
            <w:proofErr w:type="gramEnd"/>
            <w:r w:rsidR="00A64A45" w:rsidRPr="00A64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поселение</w:t>
            </w:r>
            <w:r w:rsidR="0006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A64A45" w:rsidRPr="00A64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A64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населению о перечне муници</w:t>
            </w:r>
            <w:r w:rsidR="00A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услуг, предоставляемых а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</w:t>
            </w:r>
            <w:r w:rsid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«Шалинское сельское поселение» (далее – Администрация)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противодействию коррупции на территории поселения (по отдельному плану)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являющийся</w:t>
            </w:r>
            <w:proofErr w:type="gramEnd"/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секретарем комиссии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065326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EA2560"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являющийся секретарем комиссии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 наполнение страницы поселения, расположенной на сайте Администрации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ответственный</w:t>
            </w:r>
            <w:proofErr w:type="gramEnd"/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данной информации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контроля за соблюдением муниципальными служащими </w:t>
            </w:r>
            <w:proofErr w:type="gramStart"/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ограничений</w:t>
            </w:r>
            <w:proofErr w:type="gramEnd"/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ответственный</w:t>
            </w:r>
            <w:proofErr w:type="gramEnd"/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кадровой работы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за своевременным и достоверным предоставлением муниципальными служащими </w:t>
            </w:r>
            <w:proofErr w:type="gramStart"/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сведений</w:t>
            </w:r>
            <w:proofErr w:type="gramEnd"/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</w:t>
            </w:r>
            <w:r w:rsid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 а также сведений о доходах,</w:t>
            </w:r>
            <w:r w:rsidR="00F4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своих супруги (супруга) и несовершеннолетних детей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01.05.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065326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EA2560"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ведение кадровой работы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EA2560" w:rsidRPr="00EA2560" w:rsidTr="00EA2560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                 Нормативное правовое обеспечение антикоррупционной деятельности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</w:t>
            </w:r>
            <w:r w:rsid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принимаемых Администрацией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представительным органом поселения и их проектов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065326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EA2560"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проведение антикоррупционной экспертизы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проведения антикоррупционной экспертизы муниципальных правовых актов.</w:t>
            </w:r>
          </w:p>
          <w:p w:rsidR="00EA2560" w:rsidRPr="00EA2560" w:rsidRDefault="00EA2560" w:rsidP="00EA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065326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EA2560"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проведение антикоррупционной экспертизы</w:t>
            </w:r>
          </w:p>
        </w:tc>
      </w:tr>
      <w:tr w:rsidR="00EA2560" w:rsidRPr="00EA2560" w:rsidTr="00EA2560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              Практические меры по предотвращению коррупции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посетителей с отображением на них сведений о функциях (услугах), исполняемых (</w:t>
            </w:r>
            <w:r w:rsid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предоставляемых) Администрацией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065326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EA2560"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предоставление данной информации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065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«телефона доверия», специализированных почтовых ящиков для приема сообщений о фактах коррупции и коррупцион</w:t>
            </w:r>
            <w:r w:rsid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проявлениях в Администрации,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065326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EA2560"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065326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EA2560"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ведение кадровой работы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поселения, ответственный за ведение кадровой работы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065326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EA2560"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требований, установленных Федеральным законом от </w:t>
            </w: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21.07.2005 г.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065326" w:rsidP="00065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EA2560"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EA2560" w:rsidRPr="00EA2560" w:rsidTr="00EA2560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                Антикоррупционная пропаганда и обучение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муниципальных служащих Администрации КСП о 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(Аттестационная) комиссии</w:t>
            </w:r>
          </w:p>
        </w:tc>
      </w:tr>
      <w:tr w:rsidR="00EA2560" w:rsidRPr="00EA2560" w:rsidTr="00065326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КСП (по отдельному плану, по обзорам изменений законодательства)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560" w:rsidRPr="00EA2560" w:rsidRDefault="00EA2560" w:rsidP="00EA2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 кадровой работе</w:t>
            </w:r>
          </w:p>
        </w:tc>
      </w:tr>
    </w:tbl>
    <w:p w:rsidR="00295AAB" w:rsidRDefault="00295AAB"/>
    <w:sectPr w:rsidR="00295AAB" w:rsidSect="000B55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4F" w:rsidRDefault="00FD364F" w:rsidP="00065326">
      <w:pPr>
        <w:spacing w:after="0" w:line="240" w:lineRule="auto"/>
      </w:pPr>
      <w:r>
        <w:separator/>
      </w:r>
    </w:p>
  </w:endnote>
  <w:endnote w:type="continuationSeparator" w:id="0">
    <w:p w:rsidR="00FD364F" w:rsidRDefault="00FD364F" w:rsidP="0006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4F" w:rsidRDefault="00FD364F" w:rsidP="00065326">
      <w:pPr>
        <w:spacing w:after="0" w:line="240" w:lineRule="auto"/>
      </w:pPr>
      <w:r>
        <w:separator/>
      </w:r>
    </w:p>
  </w:footnote>
  <w:footnote w:type="continuationSeparator" w:id="0">
    <w:p w:rsidR="00FD364F" w:rsidRDefault="00FD364F" w:rsidP="0006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C33"/>
    <w:multiLevelType w:val="multilevel"/>
    <w:tmpl w:val="C7C8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43C9C"/>
    <w:multiLevelType w:val="multilevel"/>
    <w:tmpl w:val="B90A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0091A"/>
    <w:multiLevelType w:val="multilevel"/>
    <w:tmpl w:val="D2E0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84F3D"/>
    <w:multiLevelType w:val="multilevel"/>
    <w:tmpl w:val="3618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60"/>
    <w:rsid w:val="00065326"/>
    <w:rsid w:val="000B551D"/>
    <w:rsid w:val="00295AAB"/>
    <w:rsid w:val="00A64A45"/>
    <w:rsid w:val="00EA2560"/>
    <w:rsid w:val="00F40D0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AC6D8-9104-41F5-ACC1-0043F8B2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560"/>
    <w:rPr>
      <w:b/>
      <w:bCs/>
    </w:rPr>
  </w:style>
  <w:style w:type="character" w:customStyle="1" w:styleId="apple-converted-space">
    <w:name w:val="apple-converted-space"/>
    <w:basedOn w:val="a0"/>
    <w:rsid w:val="00EA2560"/>
  </w:style>
  <w:style w:type="paragraph" w:styleId="a5">
    <w:name w:val="Balloon Text"/>
    <w:basedOn w:val="a"/>
    <w:link w:val="a6"/>
    <w:uiPriority w:val="99"/>
    <w:semiHidden/>
    <w:unhideWhenUsed/>
    <w:rsid w:val="0006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2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326"/>
  </w:style>
  <w:style w:type="paragraph" w:styleId="a9">
    <w:name w:val="footer"/>
    <w:basedOn w:val="a"/>
    <w:link w:val="aa"/>
    <w:uiPriority w:val="99"/>
    <w:unhideWhenUsed/>
    <w:rsid w:val="0006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43B9F095BC034D99A5F95DCCB15BC8" ma:contentTypeVersion="1" ma:contentTypeDescription="Создание документа." ma:contentTypeScope="" ma:versionID="1181f04b1352eca93127e3a471f1c9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"По противодействию коррупции в Администрации МО 
«Шалинское  сельское поселение» на 2016-2018 годы"
</_x041e__x043f__x0438__x0441__x0430__x043d__x0438__x0435_>
    <_dlc_DocId xmlns="57504d04-691e-4fc4-8f09-4f19fdbe90f6">XXJ7TYMEEKJ2-221235766-1</_dlc_DocId>
    <_dlc_DocIdUrl xmlns="57504d04-691e-4fc4-8f09-4f19fdbe90f6">
      <Url>https://vip.gov.mari.ru/morki/shali/_layouts/DocIdRedir.aspx?ID=XXJ7TYMEEKJ2-221235766-1</Url>
      <Description>XXJ7TYMEEKJ2-221235766-1</Description>
    </_dlc_DocIdUrl>
  </documentManagement>
</p:properties>
</file>

<file path=customXml/itemProps1.xml><?xml version="1.0" encoding="utf-8"?>
<ds:datastoreItem xmlns:ds="http://schemas.openxmlformats.org/officeDocument/2006/customXml" ds:itemID="{BB774FE2-5073-457F-A61A-F848FE10F98D}"/>
</file>

<file path=customXml/itemProps2.xml><?xml version="1.0" encoding="utf-8"?>
<ds:datastoreItem xmlns:ds="http://schemas.openxmlformats.org/officeDocument/2006/customXml" ds:itemID="{9BD710D7-D949-4C10-93CA-278599A50242}"/>
</file>

<file path=customXml/itemProps3.xml><?xml version="1.0" encoding="utf-8"?>
<ds:datastoreItem xmlns:ds="http://schemas.openxmlformats.org/officeDocument/2006/customXml" ds:itemID="{4AEF543A-6E82-4478-8808-5CA2A8630EB6}"/>
</file>

<file path=customXml/itemProps4.xml><?xml version="1.0" encoding="utf-8"?>
<ds:datastoreItem xmlns:ds="http://schemas.openxmlformats.org/officeDocument/2006/customXml" ds:itemID="{B64C6ADA-FE7C-4A58-B6D8-56F935FE8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User</dc:creator>
  <cp:keywords/>
  <dc:description/>
  <cp:lastModifiedBy>User</cp:lastModifiedBy>
  <cp:revision>5</cp:revision>
  <cp:lastPrinted>2016-06-03T05:14:00Z</cp:lastPrinted>
  <dcterms:created xsi:type="dcterms:W3CDTF">2016-02-18T10:29:00Z</dcterms:created>
  <dcterms:modified xsi:type="dcterms:W3CDTF">2016-06-03T05:16:00Z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0x0101006E43B9F095BC034D99A5F95DCCB15BC8</vt:lpwstr>
  </property>
  <property fmtid="{D5CDD505-2E9C-101B-9397-08002B2CF9AE}" pid="3" name="_dlc_DocIdItemGuid">
    <vt:lpwstr>9c150679-d286-4e5a-9533-04800c47f4e7</vt:lpwstr>
  </property>
</Properties>
</file>