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B" w:rsidRPr="00822116" w:rsidRDefault="00F269DE" w:rsidP="0040139B">
      <w:pPr>
        <w:rPr>
          <w:b/>
          <w:sz w:val="28"/>
          <w:szCs w:val="28"/>
        </w:rPr>
      </w:pPr>
      <w:r>
        <w:t xml:space="preserve"> </w:t>
      </w:r>
      <w:proofErr w:type="gramStart"/>
      <w:r w:rsidR="0040139B" w:rsidRPr="00822116">
        <w:rPr>
          <w:b/>
          <w:sz w:val="28"/>
          <w:szCs w:val="28"/>
        </w:rPr>
        <w:t>РОССИЙСКИЙ</w:t>
      </w:r>
      <w:proofErr w:type="gramEnd"/>
      <w:r w:rsidR="0040139B" w:rsidRPr="00822116">
        <w:rPr>
          <w:b/>
          <w:sz w:val="28"/>
          <w:szCs w:val="28"/>
        </w:rPr>
        <w:t xml:space="preserve"> ФЕДЕРАЦИЙ            </w:t>
      </w:r>
      <w:r w:rsidR="0040139B">
        <w:rPr>
          <w:b/>
          <w:sz w:val="28"/>
          <w:szCs w:val="28"/>
        </w:rPr>
        <w:t xml:space="preserve">   </w:t>
      </w:r>
      <w:r w:rsidR="0040139B" w:rsidRPr="00822116">
        <w:rPr>
          <w:b/>
          <w:sz w:val="28"/>
          <w:szCs w:val="28"/>
        </w:rPr>
        <w:t>РОССИЙСКАЯ ФЕДЕРАЦИЯ</w:t>
      </w:r>
    </w:p>
    <w:p w:rsidR="0040139B" w:rsidRPr="00822116" w:rsidRDefault="0040139B" w:rsidP="0040139B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40139B" w:rsidRDefault="0040139B" w:rsidP="0040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40139B" w:rsidRDefault="0040139B" w:rsidP="0040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0139B" w:rsidRDefault="0040139B" w:rsidP="0040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40139B" w:rsidRDefault="0040139B" w:rsidP="0040139B">
      <w:pPr>
        <w:rPr>
          <w:b/>
          <w:sz w:val="28"/>
          <w:szCs w:val="28"/>
        </w:rPr>
      </w:pPr>
    </w:p>
    <w:p w:rsidR="0040139B" w:rsidRPr="00B83E39" w:rsidRDefault="0040139B" w:rsidP="0040139B">
      <w:pPr>
        <w:pStyle w:val="a5"/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40139B" w:rsidRDefault="0040139B" w:rsidP="0040139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0139B" w:rsidRDefault="0040139B" w:rsidP="0040139B">
      <w:pPr>
        <w:pStyle w:val="a5"/>
        <w:rPr>
          <w:rFonts w:ascii="Times New Roman" w:hAnsi="Times New Roman"/>
        </w:rPr>
      </w:pPr>
    </w:p>
    <w:p w:rsidR="00F269DE" w:rsidRDefault="00F269DE" w:rsidP="00F269DE">
      <w:pPr>
        <w:jc w:val="center"/>
        <w:rPr>
          <w:b/>
          <w:sz w:val="28"/>
          <w:szCs w:val="28"/>
        </w:rPr>
      </w:pPr>
    </w:p>
    <w:p w:rsidR="00F269DE" w:rsidRPr="00CF1524" w:rsidRDefault="00F269DE" w:rsidP="00F269D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0139B">
        <w:rPr>
          <w:b/>
          <w:sz w:val="28"/>
          <w:szCs w:val="28"/>
        </w:rPr>
        <w:t xml:space="preserve">21 октября </w:t>
      </w:r>
      <w:r>
        <w:rPr>
          <w:b/>
          <w:sz w:val="28"/>
          <w:szCs w:val="28"/>
        </w:rPr>
        <w:t xml:space="preserve"> 2020 г. №</w:t>
      </w:r>
      <w:r w:rsidR="0040139B">
        <w:rPr>
          <w:b/>
          <w:sz w:val="28"/>
          <w:szCs w:val="28"/>
        </w:rPr>
        <w:t xml:space="preserve"> 28</w:t>
      </w:r>
    </w:p>
    <w:p w:rsidR="00F269DE" w:rsidRDefault="00F269DE" w:rsidP="00F269DE">
      <w:pPr>
        <w:rPr>
          <w:sz w:val="28"/>
          <w:szCs w:val="28"/>
        </w:rPr>
      </w:pPr>
    </w:p>
    <w:p w:rsidR="00F269DE" w:rsidRDefault="00F269DE" w:rsidP="00F269DE">
      <w:pPr>
        <w:rPr>
          <w:sz w:val="28"/>
          <w:szCs w:val="28"/>
        </w:rPr>
      </w:pPr>
    </w:p>
    <w:p w:rsidR="00F269DE" w:rsidRPr="0040139B" w:rsidRDefault="00F269DE" w:rsidP="00F269DE">
      <w:pPr>
        <w:ind w:firstLine="709"/>
        <w:jc w:val="center"/>
        <w:rPr>
          <w:b/>
          <w:sz w:val="28"/>
          <w:szCs w:val="28"/>
        </w:rPr>
      </w:pPr>
      <w:r w:rsidRPr="0040139B">
        <w:rPr>
          <w:b/>
          <w:sz w:val="28"/>
          <w:szCs w:val="28"/>
        </w:rPr>
        <w:t>Об определении должностных лиц, уполномоченных на составление протокола об административном правонарушении</w:t>
      </w:r>
    </w:p>
    <w:p w:rsidR="00F269DE" w:rsidRPr="0040139B" w:rsidRDefault="00F269DE" w:rsidP="00D33656">
      <w:pPr>
        <w:jc w:val="both"/>
        <w:rPr>
          <w:b/>
          <w:sz w:val="28"/>
          <w:szCs w:val="28"/>
        </w:rPr>
      </w:pPr>
    </w:p>
    <w:p w:rsidR="00F269DE" w:rsidRDefault="00F269DE" w:rsidP="00F269DE">
      <w:pPr>
        <w:ind w:firstLine="709"/>
        <w:jc w:val="both"/>
        <w:rPr>
          <w:sz w:val="28"/>
          <w:szCs w:val="28"/>
        </w:rPr>
      </w:pPr>
    </w:p>
    <w:p w:rsidR="00F269DE" w:rsidRDefault="00F269DE" w:rsidP="00F2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19 Закона Республики Марий Эл                      от 04.12.2002г. № 43-З «Об административных правонарушениях                    в Республике Марий Эл»</w:t>
      </w:r>
    </w:p>
    <w:p w:rsidR="00F269DE" w:rsidRDefault="00F269DE" w:rsidP="00F269DE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следующих должностных лиц Шалинской сельской администрации, уполномоченных на составление протокола об административном правонарушении, предусмотренных статьями 9, 9.2, 12, 18, 18.2  Закона Республики Марий Эл от 04.12.2002г. № 43-З «Об административных правонарушениях в Республике Марий Эл», а именно:</w:t>
      </w:r>
    </w:p>
    <w:p w:rsidR="005A2E49" w:rsidRDefault="00F269DE" w:rsidP="00D33656">
      <w:pPr>
        <w:spacing w:after="1"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Установка металлических гаражей с нарушением порядка, установленного муниципальным нормативным актом, </w:t>
      </w:r>
    </w:p>
    <w:p w:rsidR="00F269DE" w:rsidRPr="0040139B" w:rsidRDefault="00F269DE" w:rsidP="00D33656">
      <w:pPr>
        <w:spacing w:after="1"/>
        <w:ind w:firstLine="539"/>
        <w:jc w:val="both"/>
        <w:rPr>
          <w:b/>
        </w:rPr>
      </w:pPr>
      <w:r>
        <w:rPr>
          <w:sz w:val="28"/>
        </w:rPr>
        <w:t xml:space="preserve">- </w:t>
      </w:r>
      <w:r w:rsidR="0040139B" w:rsidRPr="0040139B">
        <w:rPr>
          <w:b/>
          <w:sz w:val="28"/>
        </w:rPr>
        <w:t>Григорьева Инна Геннадьевна, ведущий специалист администрации</w:t>
      </w:r>
      <w:r w:rsidR="00D33656" w:rsidRPr="0040139B">
        <w:rPr>
          <w:b/>
          <w:sz w:val="28"/>
        </w:rPr>
        <w:t>;</w:t>
      </w:r>
    </w:p>
    <w:p w:rsidR="005A2E49" w:rsidRDefault="00F269DE" w:rsidP="00D33656">
      <w:pPr>
        <w:spacing w:after="1"/>
        <w:ind w:firstLine="539"/>
        <w:jc w:val="both"/>
        <w:rPr>
          <w:sz w:val="28"/>
        </w:rPr>
      </w:pPr>
      <w:r>
        <w:rPr>
          <w:sz w:val="28"/>
        </w:rPr>
        <w:t>2) Самовольное нанесение надписей, рисунков, размещение объявлений, плакатов, вывесок, выносных щитовых конструкций (</w:t>
      </w:r>
      <w:proofErr w:type="spellStart"/>
      <w:r>
        <w:rPr>
          <w:sz w:val="28"/>
        </w:rPr>
        <w:t>штендеров</w:t>
      </w:r>
      <w:proofErr w:type="spellEnd"/>
      <w:r>
        <w:rPr>
          <w:sz w:val="28"/>
        </w:rPr>
        <w:t xml:space="preserve">) и печатной продукции в местах, не отведенных для этих целей органами местного самоуправления, или с нарушением порядка размещения </w:t>
      </w:r>
    </w:p>
    <w:p w:rsidR="0040139B" w:rsidRPr="0040139B" w:rsidRDefault="005A2E49" w:rsidP="00D33656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>-</w:t>
      </w:r>
      <w:r w:rsidR="00F269DE">
        <w:rPr>
          <w:sz w:val="28"/>
        </w:rPr>
        <w:t xml:space="preserve"> </w:t>
      </w:r>
      <w:r w:rsidR="0040139B" w:rsidRPr="0040139B">
        <w:rPr>
          <w:b/>
          <w:sz w:val="28"/>
        </w:rPr>
        <w:t>Гаврилова Марина Борисовна, специалист 1 категории;</w:t>
      </w:r>
    </w:p>
    <w:p w:rsidR="005A2E49" w:rsidRDefault="0040139B" w:rsidP="00D33656">
      <w:pPr>
        <w:spacing w:after="1"/>
        <w:ind w:firstLine="539"/>
        <w:jc w:val="both"/>
        <w:rPr>
          <w:sz w:val="28"/>
        </w:rPr>
      </w:pPr>
      <w:r>
        <w:rPr>
          <w:sz w:val="28"/>
        </w:rPr>
        <w:t xml:space="preserve">3) </w:t>
      </w:r>
      <w:r w:rsidR="00F269DE">
        <w:rPr>
          <w:sz w:val="28"/>
        </w:rPr>
        <w:t xml:space="preserve">Непринятие мер владельцами зданий, строений, сооружений, опор наружного освещения и контактной сети по очистке от самовольно размещенных афиш, объявлений, вывесок, указателей, агитационных материалов, надписей при наличии соответствующего письменного требования органа местного самоуправления </w:t>
      </w:r>
    </w:p>
    <w:p w:rsidR="0040139B" w:rsidRPr="005A2E49" w:rsidRDefault="0040139B" w:rsidP="00D33656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 xml:space="preserve">– </w:t>
      </w:r>
      <w:r w:rsidRPr="005A2E49">
        <w:rPr>
          <w:b/>
          <w:sz w:val="28"/>
        </w:rPr>
        <w:t>Кольцова Валентина Федоровна, главный специалист администрации;</w:t>
      </w:r>
    </w:p>
    <w:p w:rsidR="005A2E49" w:rsidRDefault="00F269DE" w:rsidP="00D33656">
      <w:pPr>
        <w:spacing w:after="1"/>
        <w:ind w:firstLine="539"/>
        <w:jc w:val="both"/>
        <w:rPr>
          <w:sz w:val="28"/>
        </w:rPr>
      </w:pPr>
      <w:r>
        <w:rPr>
          <w:sz w:val="28"/>
        </w:rPr>
        <w:t xml:space="preserve">4) Выезд транспортного средства с площадок, на которых проводятся строительные, земляные и иные работы, без предварительной мойки </w:t>
      </w:r>
      <w:r>
        <w:rPr>
          <w:sz w:val="28"/>
        </w:rPr>
        <w:lastRenderedPageBreak/>
        <w:t xml:space="preserve">(очистки) колес и кузова, повлекший загрязнение территории муниципального образования, </w:t>
      </w:r>
    </w:p>
    <w:p w:rsidR="00F269DE" w:rsidRPr="005A2E49" w:rsidRDefault="00F269DE" w:rsidP="00D33656">
      <w:pPr>
        <w:spacing w:after="1"/>
        <w:ind w:firstLine="539"/>
        <w:jc w:val="both"/>
        <w:rPr>
          <w:b/>
        </w:rPr>
      </w:pPr>
      <w:r>
        <w:rPr>
          <w:sz w:val="28"/>
        </w:rPr>
        <w:t xml:space="preserve">- </w:t>
      </w:r>
      <w:r w:rsidR="005A2E49">
        <w:rPr>
          <w:b/>
          <w:sz w:val="28"/>
        </w:rPr>
        <w:t>Савелье</w:t>
      </w:r>
      <w:r w:rsidR="0040139B" w:rsidRPr="005A2E49">
        <w:rPr>
          <w:b/>
          <w:sz w:val="28"/>
        </w:rPr>
        <w:t>в Владимир Николаевич, главный специалист администрац</w:t>
      </w:r>
      <w:r w:rsidR="005A2E49" w:rsidRPr="005A2E49">
        <w:rPr>
          <w:b/>
          <w:sz w:val="28"/>
        </w:rPr>
        <w:t>ии</w:t>
      </w:r>
      <w:r w:rsidR="00D33656" w:rsidRPr="005A2E49">
        <w:rPr>
          <w:b/>
          <w:sz w:val="28"/>
        </w:rPr>
        <w:t>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>5) Размещение строительных материалов, товарно-материальных ценностей, а также складирование мусора на местах, предназначенных для прохождения открытых дренажных, ливневых канав,</w:t>
      </w:r>
    </w:p>
    <w:p w:rsidR="005A2E49" w:rsidRPr="0040139B" w:rsidRDefault="00F269DE" w:rsidP="005A2E49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 xml:space="preserve"> -</w:t>
      </w:r>
      <w:r w:rsidR="005A2E49" w:rsidRPr="005A2E49">
        <w:rPr>
          <w:b/>
          <w:sz w:val="28"/>
        </w:rPr>
        <w:t xml:space="preserve"> </w:t>
      </w:r>
      <w:r w:rsidR="005A2E49" w:rsidRPr="0040139B">
        <w:rPr>
          <w:b/>
          <w:sz w:val="28"/>
        </w:rPr>
        <w:t>Гаврилова Марина Борисовна, специалист 1 категории;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bookmarkStart w:id="0" w:name="P27"/>
      <w:bookmarkEnd w:id="0"/>
      <w:r>
        <w:rPr>
          <w:sz w:val="28"/>
        </w:rPr>
        <w:t>6) Не</w:t>
      </w:r>
      <w:r w:rsidR="005A2E49">
        <w:rPr>
          <w:sz w:val="28"/>
        </w:rPr>
        <w:t xml:space="preserve"> </w:t>
      </w:r>
      <w:r>
        <w:rPr>
          <w:sz w:val="28"/>
        </w:rPr>
        <w:t>проведение владельцами нежилых зданий, строений, сооружений мероприятий по очистке от снега, наледи и сосулек кровель нежилых зданий, строений, сооружений и крыш их подъездов (входов), за исключением объектов культурного наследия и объектов, находящихся в федеральной собственности,</w:t>
      </w:r>
    </w:p>
    <w:p w:rsidR="005A2E49" w:rsidRPr="005A2E49" w:rsidRDefault="00F269DE" w:rsidP="005A2E49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 xml:space="preserve"> -</w:t>
      </w:r>
      <w:r w:rsidR="005A2E49" w:rsidRPr="005A2E49">
        <w:rPr>
          <w:b/>
          <w:sz w:val="28"/>
        </w:rPr>
        <w:t xml:space="preserve"> Кольцова Валентина Федоровна, главный специалист администрации;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>7) Непринятие мер владельцами нежилых зданий, строений, сооружений по устранению загрязнений, повреждений фасадов нежилых зданий, строений, сооружений, разрушения их отделочного слоя, за исключением объектов культурного наследия и объектов, находящихся в федеральной собственности,</w:t>
      </w:r>
    </w:p>
    <w:p w:rsidR="005A2E49" w:rsidRPr="005A2E49" w:rsidRDefault="00F269DE" w:rsidP="005A2E49">
      <w:pPr>
        <w:spacing w:after="1"/>
        <w:ind w:firstLine="539"/>
        <w:jc w:val="both"/>
        <w:rPr>
          <w:b/>
        </w:rPr>
      </w:pPr>
      <w:r>
        <w:rPr>
          <w:sz w:val="28"/>
        </w:rPr>
        <w:t>-</w:t>
      </w:r>
      <w:r w:rsidR="005A2E49" w:rsidRPr="005A2E49">
        <w:rPr>
          <w:b/>
          <w:sz w:val="28"/>
        </w:rPr>
        <w:t xml:space="preserve"> </w:t>
      </w:r>
      <w:r w:rsidR="005A2E49">
        <w:rPr>
          <w:b/>
          <w:sz w:val="28"/>
        </w:rPr>
        <w:t>Савелье</w:t>
      </w:r>
      <w:r w:rsidR="005A2E49" w:rsidRPr="005A2E49">
        <w:rPr>
          <w:b/>
          <w:sz w:val="28"/>
        </w:rPr>
        <w:t>в Владимир Николаевич, главный специалист администрации;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 xml:space="preserve">8) Непринятие мер владельцами нежилых зданий, строений, сооружений по устранению загрязнений, повреждений ограждающих конструкций нежилых зданий, строений, сооружений, разрушения их отделочного слоя, за исключением объектов культурного наследия и объектов, находящихся в федеральной собственности, </w:t>
      </w:r>
    </w:p>
    <w:p w:rsidR="005A2E49" w:rsidRPr="005A2E49" w:rsidRDefault="00F269DE" w:rsidP="005A2E49">
      <w:pPr>
        <w:spacing w:after="1"/>
        <w:ind w:firstLine="539"/>
        <w:jc w:val="both"/>
        <w:rPr>
          <w:b/>
        </w:rPr>
      </w:pPr>
      <w:r>
        <w:rPr>
          <w:sz w:val="28"/>
        </w:rPr>
        <w:t>-</w:t>
      </w:r>
      <w:r w:rsidR="005A2E49" w:rsidRPr="005A2E49">
        <w:rPr>
          <w:b/>
          <w:sz w:val="28"/>
        </w:rPr>
        <w:t xml:space="preserve"> </w:t>
      </w:r>
      <w:r w:rsidR="005A2E49">
        <w:rPr>
          <w:b/>
          <w:sz w:val="28"/>
        </w:rPr>
        <w:t>Савелье</w:t>
      </w:r>
      <w:r w:rsidR="005A2E49" w:rsidRPr="005A2E49">
        <w:rPr>
          <w:b/>
          <w:sz w:val="28"/>
        </w:rPr>
        <w:t>в Владимир Николаевич, главный специалист администрации;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proofErr w:type="gramStart"/>
      <w:r>
        <w:rPr>
          <w:sz w:val="28"/>
        </w:rPr>
        <w:t>9) Размещение транспортных средств на озелененных территориях, занятых травянистыми растениями (включая газоны, цветники и иные территории), в границах населенных пунктов, детских и спортивных площадках, площадках для выгула животных,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</w:t>
      </w:r>
      <w:proofErr w:type="gramEnd"/>
      <w:r>
        <w:rPr>
          <w:sz w:val="28"/>
        </w:rPr>
        <w:t xml:space="preserve"> либо функционированием объектов жизнеобеспечения населения, </w:t>
      </w:r>
    </w:p>
    <w:p w:rsidR="005A2E49" w:rsidRPr="0040139B" w:rsidRDefault="00F269DE" w:rsidP="005A2E49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>-</w:t>
      </w:r>
      <w:r w:rsidR="005A2E49" w:rsidRPr="005A2E49">
        <w:rPr>
          <w:b/>
          <w:sz w:val="28"/>
        </w:rPr>
        <w:t xml:space="preserve"> </w:t>
      </w:r>
      <w:r w:rsidR="005A2E49" w:rsidRPr="0040139B">
        <w:rPr>
          <w:b/>
          <w:sz w:val="28"/>
        </w:rPr>
        <w:t>Гаврилова Марина Борисовна, специалист 1 категории;</w:t>
      </w:r>
    </w:p>
    <w:p w:rsidR="005A2E49" w:rsidRDefault="00F269DE" w:rsidP="005A2E49">
      <w:pPr>
        <w:spacing w:after="1"/>
        <w:ind w:firstLine="539"/>
        <w:jc w:val="both"/>
        <w:rPr>
          <w:sz w:val="28"/>
          <w:szCs w:val="28"/>
        </w:rPr>
      </w:pPr>
      <w:proofErr w:type="gramStart"/>
      <w:r w:rsidRPr="00F269DE">
        <w:rPr>
          <w:sz w:val="28"/>
          <w:szCs w:val="28"/>
        </w:rPr>
        <w:t xml:space="preserve">10) 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</w:t>
      </w:r>
      <w:proofErr w:type="spellStart"/>
      <w:r w:rsidRPr="00F269DE">
        <w:rPr>
          <w:sz w:val="28"/>
          <w:szCs w:val="28"/>
        </w:rPr>
        <w:t>автомагазинов</w:t>
      </w:r>
      <w:proofErr w:type="spellEnd"/>
      <w:r w:rsidRPr="00F269DE">
        <w:rPr>
          <w:sz w:val="28"/>
          <w:szCs w:val="28"/>
        </w:rPr>
        <w:t xml:space="preserve">, тележек, лотков, корзин и иных </w:t>
      </w:r>
      <w:r w:rsidRPr="00F269DE">
        <w:rPr>
          <w:sz w:val="28"/>
          <w:szCs w:val="28"/>
        </w:rPr>
        <w:lastRenderedPageBreak/>
        <w:t xml:space="preserve">специальных приспособлений) без произведенного в установленном порядке согласования </w:t>
      </w:r>
      <w:proofErr w:type="gramEnd"/>
    </w:p>
    <w:p w:rsidR="005A2E49" w:rsidRPr="0040139B" w:rsidRDefault="005A2E49" w:rsidP="005A2E49">
      <w:pPr>
        <w:spacing w:after="1"/>
        <w:ind w:firstLine="539"/>
        <w:jc w:val="both"/>
        <w:rPr>
          <w:b/>
        </w:rPr>
      </w:pPr>
      <w:r w:rsidRPr="005A2E4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39B">
        <w:rPr>
          <w:b/>
          <w:sz w:val="28"/>
        </w:rPr>
        <w:t>Григорьева Инна Геннадьевна, ведущий специалист администрации;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 xml:space="preserve">11) Неисполнение решений, принятых на местном референдуме, на собраниях (сходах) граждан, а также решений органов местного самоуправления и должностных лиц органов местного самоуправления, принятых в пределах их полномочий, если указанные действия не влекут ответственность по иным статьям настоящего Закона, </w:t>
      </w:r>
    </w:p>
    <w:p w:rsidR="005A2E49" w:rsidRPr="005A2E49" w:rsidRDefault="005A2E49" w:rsidP="005A2E49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5A2E49">
        <w:rPr>
          <w:b/>
          <w:sz w:val="28"/>
        </w:rPr>
        <w:t>Кольцова Валентина Федоровна, главный специалист администрации;</w:t>
      </w:r>
    </w:p>
    <w:p w:rsidR="005A2E49" w:rsidRDefault="00F269DE" w:rsidP="00D33656">
      <w:pPr>
        <w:spacing w:after="1"/>
        <w:ind w:firstLine="539"/>
        <w:jc w:val="both"/>
        <w:rPr>
          <w:sz w:val="28"/>
        </w:rPr>
      </w:pPr>
      <w:r>
        <w:rPr>
          <w:sz w:val="28"/>
        </w:rPr>
        <w:t>12) Купание в местах, где выставлены специальные информационные знаки о запрете купания,</w:t>
      </w:r>
    </w:p>
    <w:p w:rsidR="005A2E49" w:rsidRDefault="005A2E49" w:rsidP="00D33656">
      <w:pPr>
        <w:spacing w:after="1"/>
        <w:ind w:firstLine="539"/>
        <w:jc w:val="both"/>
        <w:rPr>
          <w:b/>
          <w:sz w:val="28"/>
        </w:rPr>
      </w:pPr>
      <w:r>
        <w:rPr>
          <w:sz w:val="28"/>
        </w:rPr>
        <w:t>-</w:t>
      </w:r>
      <w:r w:rsidR="00F269DE">
        <w:rPr>
          <w:sz w:val="28"/>
        </w:rPr>
        <w:t xml:space="preserve"> </w:t>
      </w:r>
      <w:r>
        <w:rPr>
          <w:b/>
          <w:sz w:val="28"/>
        </w:rPr>
        <w:t>Савелье</w:t>
      </w:r>
      <w:r w:rsidRPr="005A2E49">
        <w:rPr>
          <w:b/>
          <w:sz w:val="28"/>
        </w:rPr>
        <w:t>в Владимир Николаевич, главный специалист администрации;</w:t>
      </w:r>
    </w:p>
    <w:p w:rsidR="005A2E49" w:rsidRDefault="00F269DE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>13) Выход на лед на водных объектах в местах, где выставлены специальные информационные знаки о запрете выхода на лед,</w:t>
      </w:r>
    </w:p>
    <w:p w:rsidR="005A2E49" w:rsidRPr="005A2E49" w:rsidRDefault="005A2E49" w:rsidP="005A2E49">
      <w:pPr>
        <w:spacing w:after="1"/>
        <w:ind w:firstLine="539"/>
        <w:jc w:val="both"/>
        <w:rPr>
          <w:sz w:val="28"/>
        </w:rPr>
      </w:pPr>
      <w:r>
        <w:rPr>
          <w:sz w:val="28"/>
        </w:rPr>
        <w:t>-</w:t>
      </w:r>
      <w:r w:rsidR="00F269DE">
        <w:rPr>
          <w:sz w:val="28"/>
        </w:rPr>
        <w:t xml:space="preserve"> </w:t>
      </w:r>
      <w:r>
        <w:rPr>
          <w:b/>
          <w:sz w:val="28"/>
        </w:rPr>
        <w:t>Савелье</w:t>
      </w:r>
      <w:r w:rsidRPr="005A2E49">
        <w:rPr>
          <w:b/>
          <w:sz w:val="28"/>
        </w:rPr>
        <w:t>в Владимир Николаевич, главный специалист администрации</w:t>
      </w:r>
      <w:r w:rsidRPr="005A2E49">
        <w:rPr>
          <w:sz w:val="28"/>
        </w:rPr>
        <w:t>.</w:t>
      </w:r>
    </w:p>
    <w:p w:rsidR="00F269DE" w:rsidRDefault="00F269DE" w:rsidP="005A2E49">
      <w:pPr>
        <w:spacing w:after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        за собой.</w:t>
      </w:r>
    </w:p>
    <w:p w:rsidR="00F269DE" w:rsidRDefault="00F269DE" w:rsidP="00F269DE">
      <w:pPr>
        <w:jc w:val="both"/>
        <w:rPr>
          <w:sz w:val="28"/>
          <w:szCs w:val="28"/>
        </w:rPr>
      </w:pPr>
    </w:p>
    <w:p w:rsidR="00F269DE" w:rsidRDefault="00F269DE" w:rsidP="00F269DE">
      <w:pPr>
        <w:ind w:firstLine="709"/>
        <w:jc w:val="both"/>
        <w:rPr>
          <w:sz w:val="28"/>
          <w:szCs w:val="28"/>
        </w:rPr>
      </w:pPr>
    </w:p>
    <w:p w:rsidR="00F269DE" w:rsidRDefault="00F269DE" w:rsidP="00F269DE">
      <w:pPr>
        <w:ind w:firstLine="709"/>
        <w:jc w:val="both"/>
        <w:rPr>
          <w:sz w:val="28"/>
          <w:szCs w:val="28"/>
        </w:rPr>
      </w:pPr>
    </w:p>
    <w:p w:rsidR="00F269DE" w:rsidRDefault="00F269DE" w:rsidP="005A2E4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  <w:r w:rsidR="005A2E49">
        <w:rPr>
          <w:sz w:val="28"/>
          <w:szCs w:val="28"/>
        </w:rPr>
        <w:t>Шалинской сельской администрации __________  С.Л.Николаев</w:t>
      </w:r>
      <w:r>
        <w:rPr>
          <w:sz w:val="28"/>
          <w:szCs w:val="28"/>
        </w:rPr>
        <w:t xml:space="preserve">                     </w:t>
      </w:r>
    </w:p>
    <w:p w:rsidR="00F269DE" w:rsidRPr="008712EA" w:rsidRDefault="00F269DE" w:rsidP="00F269DE">
      <w:pPr>
        <w:jc w:val="both"/>
        <w:rPr>
          <w:sz w:val="28"/>
          <w:szCs w:val="28"/>
        </w:rPr>
      </w:pPr>
    </w:p>
    <w:p w:rsidR="00F269DE" w:rsidRDefault="00F269DE" w:rsidP="00F269DE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D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0EE3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139B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55878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A2E49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3656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269DE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139B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"Об определении должностных лиц, уполномоченных на составление протокола об административном правонарушении"</_x041e__x043f__x0438__x0441__x0430__x043d__x0438__x0435_>
    <_x0414__x0430__x0442__x0430__x0020__x0434__x043e__x043a__x0443__x043c__x0435__x043d__x0442__x0430_ xmlns="9868b0ff-b8fc-4531-9eb0-db4da271b7db">2020-10-20T21:00:00+00:00</_x0414__x0430__x0442__x0430__x0020__x0434__x043e__x043a__x0443__x043c__x0435__x043d__x0442__x0430_>
    <_dlc_DocId xmlns="57504d04-691e-4fc4-8f09-4f19fdbe90f6">XXJ7TYMEEKJ2-4352-196</_dlc_DocId>
    <_dlc_DocIdUrl xmlns="57504d04-691e-4fc4-8f09-4f19fdbe90f6">
      <Url>https://vip.gov.mari.ru/morki/shali/_layouts/DocIdRedir.aspx?ID=XXJ7TYMEEKJ2-4352-196</Url>
      <Description>XXJ7TYMEEKJ2-4352-196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71627-697C-4AD8-8D5A-DEED22989038}"/>
</file>

<file path=customXml/itemProps2.xml><?xml version="1.0" encoding="utf-8"?>
<ds:datastoreItem xmlns:ds="http://schemas.openxmlformats.org/officeDocument/2006/customXml" ds:itemID="{B6F08374-7965-412C-BF06-7A1A14FFBA1A}"/>
</file>

<file path=customXml/itemProps3.xml><?xml version="1.0" encoding="utf-8"?>
<ds:datastoreItem xmlns:ds="http://schemas.openxmlformats.org/officeDocument/2006/customXml" ds:itemID="{A0FD6012-BDE7-4917-8EC5-1F8FE11F68AC}"/>
</file>

<file path=customXml/itemProps4.xml><?xml version="1.0" encoding="utf-8"?>
<ds:datastoreItem xmlns:ds="http://schemas.openxmlformats.org/officeDocument/2006/customXml" ds:itemID="{16B2D4D0-2DAC-4545-888C-ABC2FFA01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28 от 21.10.2020 г.</dc:title>
  <dc:subject/>
  <dc:creator>Лариса</dc:creator>
  <cp:keywords/>
  <dc:description/>
  <cp:lastModifiedBy>Пользователь Windows</cp:lastModifiedBy>
  <cp:revision>3</cp:revision>
  <cp:lastPrinted>2020-10-21T11:49:00Z</cp:lastPrinted>
  <dcterms:created xsi:type="dcterms:W3CDTF">2020-10-21T05:56:00Z</dcterms:created>
  <dcterms:modified xsi:type="dcterms:W3CDTF">2020-10-21T11:49:00Z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fde8766c-a630-4d5d-a9c6-76642360a272</vt:lpwstr>
  </property>
</Properties>
</file>