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E01EC2"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 от «</w:t>
      </w:r>
      <w:r w:rsidR="00035FAA">
        <w:rPr>
          <w:sz w:val="28"/>
          <w:szCs w:val="28"/>
        </w:rPr>
        <w:t>0</w:t>
      </w:r>
      <w:r w:rsidR="006432E0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6432E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 201</w:t>
      </w:r>
      <w:r w:rsidR="00AA14C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</w:t>
      </w:r>
      <w:r w:rsidR="00E01EC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E01EC2">
        <w:rPr>
          <w:sz w:val="28"/>
          <w:szCs w:val="28"/>
        </w:rPr>
        <w:t>3</w:t>
      </w:r>
      <w:r w:rsidR="00035FA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432E0">
        <w:rPr>
          <w:sz w:val="28"/>
          <w:szCs w:val="28"/>
        </w:rPr>
        <w:t>1</w:t>
      </w:r>
      <w:r w:rsidR="00E01EC2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E01EC2">
        <w:rPr>
          <w:sz w:val="28"/>
          <w:szCs w:val="28"/>
        </w:rPr>
        <w:t>6</w:t>
      </w:r>
      <w:r w:rsidR="00AA14CD">
        <w:rPr>
          <w:sz w:val="28"/>
          <w:szCs w:val="28"/>
        </w:rPr>
        <w:t>.</w:t>
      </w:r>
      <w:r w:rsidR="00E01EC2">
        <w:rPr>
          <w:sz w:val="28"/>
          <w:szCs w:val="28"/>
        </w:rPr>
        <w:t>1</w:t>
      </w:r>
      <w:r w:rsidR="00AA14CD">
        <w:rPr>
          <w:sz w:val="28"/>
          <w:szCs w:val="28"/>
        </w:rPr>
        <w:t>.1</w:t>
      </w:r>
      <w:r w:rsidR="00243A43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E01EC2">
        <w:rPr>
          <w:sz w:val="28"/>
          <w:szCs w:val="28"/>
        </w:rPr>
        <w:t xml:space="preserve">Иванову </w:t>
      </w:r>
      <w:proofErr w:type="spellStart"/>
      <w:r w:rsidR="00E01EC2">
        <w:rPr>
          <w:sz w:val="28"/>
          <w:szCs w:val="28"/>
        </w:rPr>
        <w:t>Зульфию</w:t>
      </w:r>
      <w:proofErr w:type="spellEnd"/>
      <w:r w:rsidR="00E01EC2">
        <w:rPr>
          <w:sz w:val="28"/>
          <w:szCs w:val="28"/>
        </w:rPr>
        <w:t xml:space="preserve"> Васильевну</w:t>
      </w:r>
      <w:r w:rsidR="00243A43">
        <w:rPr>
          <w:sz w:val="28"/>
          <w:szCs w:val="28"/>
        </w:rPr>
        <w:t xml:space="preserve">, </w:t>
      </w:r>
      <w:r w:rsidR="006432E0">
        <w:rPr>
          <w:sz w:val="28"/>
          <w:szCs w:val="28"/>
        </w:rPr>
        <w:t>1</w:t>
      </w:r>
      <w:r w:rsidR="00E01EC2">
        <w:rPr>
          <w:sz w:val="28"/>
          <w:szCs w:val="28"/>
        </w:rPr>
        <w:t>2</w:t>
      </w:r>
      <w:r w:rsidR="00243A43">
        <w:rPr>
          <w:sz w:val="28"/>
          <w:szCs w:val="28"/>
        </w:rPr>
        <w:t>.0</w:t>
      </w:r>
      <w:r w:rsidR="00E01EC2">
        <w:rPr>
          <w:sz w:val="28"/>
          <w:szCs w:val="28"/>
        </w:rPr>
        <w:t>8</w:t>
      </w:r>
      <w:r w:rsidR="00243A43">
        <w:rPr>
          <w:sz w:val="28"/>
          <w:szCs w:val="28"/>
        </w:rPr>
        <w:t>.19</w:t>
      </w:r>
      <w:r w:rsidR="00E01EC2">
        <w:rPr>
          <w:sz w:val="28"/>
          <w:szCs w:val="28"/>
        </w:rPr>
        <w:t>97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E01EC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E01EC2">
        <w:rPr>
          <w:sz w:val="28"/>
          <w:szCs w:val="28"/>
        </w:rPr>
        <w:t xml:space="preserve"> и 80</w:t>
      </w:r>
      <w:r>
        <w:rPr>
          <w:sz w:val="28"/>
          <w:szCs w:val="28"/>
        </w:rPr>
        <w:t xml:space="preserve"> часов по адресу: РМЭ, Моркинский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E01EC2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Ивановой З.В</w:t>
      </w:r>
      <w:r w:rsidR="006432E0">
        <w:rPr>
          <w:sz w:val="28"/>
          <w:szCs w:val="28"/>
        </w:rPr>
        <w:t>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035FAA">
        <w:rPr>
          <w:sz w:val="28"/>
          <w:szCs w:val="28"/>
        </w:rPr>
        <w:t>0</w:t>
      </w:r>
      <w:r w:rsidR="006432E0">
        <w:rPr>
          <w:sz w:val="28"/>
          <w:szCs w:val="28"/>
        </w:rPr>
        <w:t>7</w:t>
      </w:r>
      <w:r w:rsidR="00AA14CD">
        <w:rPr>
          <w:sz w:val="28"/>
          <w:szCs w:val="28"/>
        </w:rPr>
        <w:t xml:space="preserve"> </w:t>
      </w:r>
      <w:r w:rsidR="006432E0">
        <w:rPr>
          <w:sz w:val="28"/>
          <w:szCs w:val="28"/>
        </w:rPr>
        <w:t>ноябр</w:t>
      </w:r>
      <w:r w:rsidR="00035FAA">
        <w:rPr>
          <w:sz w:val="28"/>
          <w:szCs w:val="28"/>
        </w:rPr>
        <w:t>я</w:t>
      </w:r>
      <w:r w:rsidR="00D37F9B">
        <w:rPr>
          <w:sz w:val="28"/>
          <w:szCs w:val="28"/>
        </w:rPr>
        <w:t xml:space="preserve"> 201</w:t>
      </w:r>
      <w:r w:rsidR="00AA14CD"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6432E0">
        <w:rPr>
          <w:sz w:val="28"/>
          <w:szCs w:val="28"/>
        </w:rPr>
        <w:t>а</w:t>
      </w:r>
      <w:r>
        <w:rPr>
          <w:sz w:val="28"/>
          <w:szCs w:val="28"/>
        </w:rPr>
        <w:t xml:space="preserve">: _________________ </w:t>
      </w:r>
      <w:r w:rsidR="00E01EC2">
        <w:rPr>
          <w:sz w:val="28"/>
          <w:szCs w:val="28"/>
        </w:rPr>
        <w:t>Иванова З</w:t>
      </w:r>
      <w:r w:rsidR="006432E0">
        <w:rPr>
          <w:sz w:val="28"/>
          <w:szCs w:val="28"/>
        </w:rPr>
        <w:t>.</w:t>
      </w:r>
      <w:r w:rsidR="00E01EC2">
        <w:rPr>
          <w:sz w:val="28"/>
          <w:szCs w:val="28"/>
        </w:rPr>
        <w:t>В.</w:t>
      </w: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3927A9"/>
    <w:rsid w:val="004040E2"/>
    <w:rsid w:val="00481496"/>
    <w:rsid w:val="00494815"/>
    <w:rsid w:val="006432E0"/>
    <w:rsid w:val="007F2A7A"/>
    <w:rsid w:val="00833849"/>
    <w:rsid w:val="00864693"/>
    <w:rsid w:val="00943E37"/>
    <w:rsid w:val="00AA14CD"/>
    <w:rsid w:val="00D37F9B"/>
    <w:rsid w:val="00E01EC2"/>
    <w:rsid w:val="00ED65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  </_x041e__x043f__x0438__x0441__x0430__x043d__x0438__x0435_>
    <_x0414__x0430__x0442__x0430__x0020__x0434__x043e__x043a__x0443__x043c__x0435__x043d__x0442__x0430_ xmlns="9868b0ff-b8fc-4531-9eb0-db4da271b7db">2018-11-05T21:00:00+00:00</_x0414__x0430__x0442__x0430__x0020__x0434__x043e__x043a__x0443__x043c__x0435__x043d__x0442__x0430_>
    <_dlc_DocId xmlns="57504d04-691e-4fc4-8f09-4f19fdbe90f6">XXJ7TYMEEKJ2-4352-124</_dlc_DocId>
    <_dlc_DocIdUrl xmlns="57504d04-691e-4fc4-8f09-4f19fdbe90f6">
      <Url>https://vip.gov.mari.ru/morki/shali/_layouts/DocIdRedir.aspx?ID=XXJ7TYMEEKJ2-4352-124</Url>
      <Description>XXJ7TYMEEKJ2-4352-124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BB815-491D-44DA-AE7A-63B27FEBB3B1}"/>
</file>

<file path=customXml/itemProps2.xml><?xml version="1.0" encoding="utf-8"?>
<ds:datastoreItem xmlns:ds="http://schemas.openxmlformats.org/officeDocument/2006/customXml" ds:itemID="{7A82A318-ECA6-4A3A-A8C1-57D9B8FAF51A}"/>
</file>

<file path=customXml/itemProps3.xml><?xml version="1.0" encoding="utf-8"?>
<ds:datastoreItem xmlns:ds="http://schemas.openxmlformats.org/officeDocument/2006/customXml" ds:itemID="{CAA6E4EF-FBCF-4C12-9126-4AC196FF3BB8}"/>
</file>

<file path=customXml/itemProps4.xml><?xml version="1.0" encoding="utf-8"?>
<ds:datastoreItem xmlns:ds="http://schemas.openxmlformats.org/officeDocument/2006/customXml" ds:itemID="{360CE302-E9C1-4887-BA4B-66873B4F814D}"/>
</file>

<file path=customXml/itemProps5.xml><?xml version="1.0" encoding="utf-8"?>
<ds:datastoreItem xmlns:ds="http://schemas.openxmlformats.org/officeDocument/2006/customXml" ds:itemID="{37C17D9C-0E0B-4E08-88B2-A65CFDEA0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30 от 06.11.2018 г.</dc:title>
  <dc:subject/>
  <dc:creator>1</dc:creator>
  <cp:keywords/>
  <dc:description/>
  <cp:lastModifiedBy>User</cp:lastModifiedBy>
  <cp:revision>18</cp:revision>
  <cp:lastPrinted>2018-11-06T11:21:00Z</cp:lastPrinted>
  <dcterms:created xsi:type="dcterms:W3CDTF">2015-11-02T11:26:00Z</dcterms:created>
  <dcterms:modified xsi:type="dcterms:W3CDTF">2018-11-06T11:46:00Z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4be599f5-2151-458a-9eab-9f2678d1af0c</vt:lpwstr>
  </property>
</Properties>
</file>