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РОССИЙ ФЕДЕРАЦИЙ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C6180">
        <w:rPr>
          <w:rFonts w:ascii="Times New Roman" w:hAnsi="Times New Roman" w:cs="Times New Roman"/>
        </w:rPr>
        <w:t>РОССИЙСКАЯ ФЕДЕРАЦИЯ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МАРИЙ ЭЛ РЕСПУБЛИКА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proofErr w:type="gramStart"/>
      <w:r w:rsidRPr="00EC6180">
        <w:rPr>
          <w:rFonts w:ascii="Times New Roman" w:hAnsi="Times New Roman" w:cs="Times New Roman"/>
        </w:rPr>
        <w:t>РЕСПУБЛИКА</w:t>
      </w:r>
      <w:proofErr w:type="spellEnd"/>
      <w:proofErr w:type="gramEnd"/>
      <w:r w:rsidRPr="00EC6180">
        <w:rPr>
          <w:rFonts w:ascii="Times New Roman" w:hAnsi="Times New Roman" w:cs="Times New Roman"/>
        </w:rPr>
        <w:t xml:space="preserve">  МАРИЙ ЭЛ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   «ШАЛЕ ЯЛ КУНДЕМ»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C6180">
        <w:rPr>
          <w:rFonts w:ascii="Times New Roman" w:hAnsi="Times New Roman" w:cs="Times New Roman"/>
        </w:rPr>
        <w:t xml:space="preserve"> АДМИНИСТРАЦИЯ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    МУНИЦИПАЛЬНЫЙ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C6180">
        <w:rPr>
          <w:rFonts w:ascii="Times New Roman" w:hAnsi="Times New Roman" w:cs="Times New Roman"/>
        </w:rPr>
        <w:t xml:space="preserve"> МУНИЦИПАЛЬНОГО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     ОБРАЗОВАНИЙЫН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C6180">
        <w:rPr>
          <w:rFonts w:ascii="Times New Roman" w:hAnsi="Times New Roman" w:cs="Times New Roman"/>
        </w:rPr>
        <w:t xml:space="preserve"> ОБРАЗОВАНИЯ «ШАЛИНСКОЕ   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16"/>
          <w:szCs w:val="16"/>
        </w:rPr>
      </w:pPr>
      <w:r w:rsidRPr="00EC6180">
        <w:rPr>
          <w:rFonts w:ascii="Times New Roman" w:hAnsi="Times New Roman" w:cs="Times New Roman"/>
        </w:rPr>
        <w:t xml:space="preserve"> АДМИНИСТРАЦИЙЖЕ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C6180">
        <w:rPr>
          <w:rFonts w:ascii="Times New Roman" w:hAnsi="Times New Roman" w:cs="Times New Roman"/>
        </w:rPr>
        <w:t xml:space="preserve">СЕЛЬСКОЕ ПОСЕЛЕНИЕ»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16"/>
          <w:szCs w:val="16"/>
        </w:rPr>
      </w:pPr>
      <w:r w:rsidRPr="00EC6180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24"/>
          <w:szCs w:val="24"/>
        </w:rPr>
      </w:pPr>
      <w:r w:rsidRPr="00EC6180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28"/>
          <w:szCs w:val="20"/>
        </w:rPr>
      </w:pPr>
      <w:r w:rsidRPr="00EC6180">
        <w:rPr>
          <w:rFonts w:ascii="Times New Roman" w:hAnsi="Times New Roman" w:cs="Times New Roman"/>
        </w:rPr>
        <w:tab/>
      </w:r>
    </w:p>
    <w:p w:rsidR="00EC6180" w:rsidRDefault="00EC6180" w:rsidP="00EC6180"/>
    <w:p w:rsidR="00EC6180" w:rsidRDefault="00EC6180" w:rsidP="00EC6180">
      <w:pPr>
        <w:pStyle w:val="3"/>
      </w:pPr>
      <w:r>
        <w:t>От «15» мая 2015 г. № 15</w:t>
      </w:r>
    </w:p>
    <w:p w:rsidR="00EC6180" w:rsidRDefault="00EC6180" w:rsidP="00EC6180">
      <w:pPr>
        <w:spacing w:line="240" w:lineRule="auto"/>
        <w:jc w:val="center"/>
      </w:pPr>
    </w:p>
    <w:p w:rsidR="0068058A" w:rsidRDefault="00EC6180" w:rsidP="00EC6180">
      <w:pPr>
        <w:pStyle w:val="1"/>
      </w:pPr>
      <w:r>
        <w:t>Распоряжение</w:t>
      </w:r>
    </w:p>
    <w:p w:rsidR="00EC6180" w:rsidRPr="00EC6180" w:rsidRDefault="00EC6180" w:rsidP="00EC6180">
      <w:pPr>
        <w:jc w:val="center"/>
        <w:rPr>
          <w:lang w:eastAsia="ru-RU"/>
        </w:rPr>
      </w:pPr>
    </w:p>
    <w:p w:rsidR="00EC6180" w:rsidRPr="00EC6180" w:rsidRDefault="00EF5BE6" w:rsidP="00EC6180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80">
        <w:rPr>
          <w:rFonts w:ascii="Times New Roman" w:hAnsi="Times New Roman"/>
          <w:b/>
          <w:bCs/>
          <w:sz w:val="28"/>
          <w:szCs w:val="28"/>
        </w:rPr>
        <w:t xml:space="preserve">О назначении </w:t>
      </w:r>
      <w:r w:rsidR="007110FA" w:rsidRPr="00EC6180">
        <w:rPr>
          <w:rFonts w:ascii="Times New Roman" w:hAnsi="Times New Roman"/>
          <w:b/>
          <w:bCs/>
          <w:sz w:val="28"/>
          <w:szCs w:val="28"/>
        </w:rPr>
        <w:t xml:space="preserve"> ответственного</w:t>
      </w:r>
      <w:r w:rsidRPr="00EC6180">
        <w:rPr>
          <w:rFonts w:ascii="Times New Roman" w:hAnsi="Times New Roman"/>
          <w:b/>
          <w:bCs/>
          <w:sz w:val="28"/>
          <w:szCs w:val="28"/>
        </w:rPr>
        <w:t xml:space="preserve"> лица</w:t>
      </w:r>
      <w:r w:rsidR="007110FA" w:rsidRPr="00EC6180">
        <w:rPr>
          <w:rFonts w:ascii="Times New Roman" w:hAnsi="Times New Roman"/>
          <w:b/>
          <w:bCs/>
          <w:sz w:val="28"/>
          <w:szCs w:val="28"/>
        </w:rPr>
        <w:t xml:space="preserve"> за ввод</w:t>
      </w:r>
    </w:p>
    <w:p w:rsidR="007110FA" w:rsidRDefault="007110FA" w:rsidP="00EC6180">
      <w:pPr>
        <w:spacing w:after="0" w:line="240" w:lineRule="auto"/>
        <w:ind w:left="-540"/>
        <w:jc w:val="center"/>
        <w:rPr>
          <w:rFonts w:ascii="Times New Roman" w:hAnsi="Times New Roman"/>
          <w:bCs/>
          <w:sz w:val="28"/>
          <w:szCs w:val="28"/>
        </w:rPr>
      </w:pPr>
      <w:r w:rsidRPr="00EC6180">
        <w:rPr>
          <w:rFonts w:ascii="Times New Roman" w:hAnsi="Times New Roman"/>
          <w:b/>
          <w:bCs/>
          <w:sz w:val="28"/>
          <w:szCs w:val="28"/>
        </w:rPr>
        <w:t>в ФИАС адресных сведений</w:t>
      </w:r>
    </w:p>
    <w:p w:rsidR="007110FA" w:rsidRDefault="007110FA" w:rsidP="00EC6180">
      <w:pPr>
        <w:ind w:left="-540"/>
        <w:jc w:val="right"/>
        <w:rPr>
          <w:rFonts w:ascii="Times New Roman" w:hAnsi="Times New Roman"/>
          <w:bCs/>
          <w:sz w:val="28"/>
          <w:szCs w:val="28"/>
        </w:rPr>
      </w:pPr>
    </w:p>
    <w:p w:rsidR="007110FA" w:rsidRPr="007110FA" w:rsidRDefault="007110FA" w:rsidP="00EC6180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  <w:r w:rsidRPr="007110FA">
        <w:rPr>
          <w:rFonts w:ascii="Times New Roman" w:hAnsi="Times New Roman"/>
          <w:bCs/>
          <w:sz w:val="28"/>
          <w:szCs w:val="28"/>
        </w:rPr>
        <w:t xml:space="preserve">   </w:t>
      </w:r>
      <w:r w:rsidR="00EC6180">
        <w:rPr>
          <w:rFonts w:ascii="Times New Roman" w:hAnsi="Times New Roman"/>
          <w:bCs/>
          <w:sz w:val="28"/>
          <w:szCs w:val="28"/>
        </w:rPr>
        <w:t xml:space="preserve">       </w:t>
      </w:r>
      <w:r w:rsidRPr="007110FA">
        <w:rPr>
          <w:rFonts w:ascii="Times New Roman" w:hAnsi="Times New Roman"/>
          <w:bCs/>
          <w:sz w:val="28"/>
          <w:szCs w:val="28"/>
        </w:rPr>
        <w:t xml:space="preserve">В соответствии с п. 5 распоряжения Правительства Российской Федерации от 10.06.2011 года №1011-р от 01.11.2011 года и п.п.17.2 Порядка ведения адресной системы и предоставления содержащейся в ней адресной информации: </w:t>
      </w:r>
    </w:p>
    <w:p w:rsidR="007110FA" w:rsidRP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10FA" w:rsidRPr="007110F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Ведущего с</w:t>
      </w:r>
      <w:r w:rsidR="007110FA" w:rsidRPr="007110FA">
        <w:rPr>
          <w:rFonts w:ascii="Times New Roman" w:hAnsi="Times New Roman"/>
          <w:sz w:val="28"/>
          <w:szCs w:val="28"/>
        </w:rPr>
        <w:t>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Чавайн</w:t>
      </w:r>
      <w:proofErr w:type="spellEnd"/>
      <w:r>
        <w:rPr>
          <w:rFonts w:ascii="Times New Roman" w:hAnsi="Times New Roman"/>
          <w:sz w:val="28"/>
          <w:szCs w:val="28"/>
        </w:rPr>
        <w:t xml:space="preserve"> Элину Вениаминовну</w:t>
      </w:r>
      <w:r w:rsidR="007110FA" w:rsidRPr="007110FA">
        <w:rPr>
          <w:rFonts w:ascii="Times New Roman" w:hAnsi="Times New Roman"/>
          <w:sz w:val="28"/>
          <w:szCs w:val="28"/>
        </w:rPr>
        <w:t xml:space="preserve"> назначить ответственной  по выполнению  следующих действий по ведению Федеральной информационной адресной системы:</w:t>
      </w:r>
    </w:p>
    <w:p w:rsidR="007110FA" w:rsidRPr="007110FA" w:rsidRDefault="007110FA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7110FA">
        <w:rPr>
          <w:rFonts w:ascii="Times New Roman" w:hAnsi="Times New Roman"/>
          <w:sz w:val="28"/>
          <w:szCs w:val="28"/>
        </w:rPr>
        <w:t xml:space="preserve">- внесение сведений об </w:t>
      </w:r>
      <w:r w:rsidR="005B497F" w:rsidRPr="007110FA">
        <w:rPr>
          <w:rFonts w:ascii="Times New Roman" w:hAnsi="Times New Roman"/>
          <w:sz w:val="28"/>
          <w:szCs w:val="28"/>
        </w:rPr>
        <w:t>адрес образующих</w:t>
      </w:r>
      <w:bookmarkStart w:id="0" w:name="_GoBack"/>
      <w:bookmarkEnd w:id="0"/>
      <w:r w:rsidRPr="007110FA">
        <w:rPr>
          <w:rFonts w:ascii="Times New Roman" w:hAnsi="Times New Roman"/>
          <w:sz w:val="28"/>
          <w:szCs w:val="28"/>
        </w:rPr>
        <w:t xml:space="preserve"> элементах;</w:t>
      </w:r>
    </w:p>
    <w:p w:rsidR="007110FA" w:rsidRPr="007110FA" w:rsidRDefault="007110FA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7110FA">
        <w:rPr>
          <w:rFonts w:ascii="Times New Roman" w:hAnsi="Times New Roman"/>
          <w:sz w:val="28"/>
          <w:szCs w:val="28"/>
        </w:rPr>
        <w:t>- внесение сведений об адресах новых адресных объектов;</w:t>
      </w:r>
    </w:p>
    <w:p w:rsidR="007110FA" w:rsidRPr="007110FA" w:rsidRDefault="007110FA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7110FA">
        <w:rPr>
          <w:rFonts w:ascii="Times New Roman" w:hAnsi="Times New Roman"/>
          <w:sz w:val="28"/>
          <w:szCs w:val="28"/>
        </w:rPr>
        <w:t>- актуализация сведений (внесение сведений по изменению адресов объектов адресации, ранее внесенных в ФИАС);</w:t>
      </w:r>
    </w:p>
    <w:p w:rsidR="007110FA" w:rsidRP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0FA" w:rsidRPr="007110FA">
        <w:rPr>
          <w:rFonts w:ascii="Times New Roman" w:hAnsi="Times New Roman"/>
          <w:sz w:val="28"/>
          <w:szCs w:val="28"/>
        </w:rPr>
        <w:t>2. Уведомить Межрайонную ИФНС России №</w:t>
      </w:r>
      <w:r w:rsidR="00EF5BE6">
        <w:rPr>
          <w:rFonts w:ascii="Times New Roman" w:hAnsi="Times New Roman"/>
          <w:sz w:val="28"/>
          <w:szCs w:val="28"/>
        </w:rPr>
        <w:t xml:space="preserve"> 2</w:t>
      </w:r>
      <w:r w:rsidR="007110FA" w:rsidRPr="007110FA">
        <w:rPr>
          <w:rFonts w:ascii="Times New Roman" w:hAnsi="Times New Roman"/>
          <w:sz w:val="28"/>
          <w:szCs w:val="28"/>
        </w:rPr>
        <w:t xml:space="preserve">по </w:t>
      </w:r>
      <w:r w:rsidR="00EF5BE6">
        <w:rPr>
          <w:rFonts w:ascii="Times New Roman" w:hAnsi="Times New Roman"/>
          <w:sz w:val="28"/>
          <w:szCs w:val="28"/>
        </w:rPr>
        <w:t>Республике Марий Эл</w:t>
      </w:r>
      <w:r w:rsidR="007110FA" w:rsidRPr="007110FA">
        <w:rPr>
          <w:rFonts w:ascii="Times New Roman" w:hAnsi="Times New Roman"/>
          <w:sz w:val="28"/>
          <w:szCs w:val="28"/>
        </w:rPr>
        <w:t xml:space="preserve"> о назначении лица, ответственного за ввод адресных сведений в ФИАС.</w:t>
      </w:r>
    </w:p>
    <w:p w:rsidR="007110FA" w:rsidRP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0FA" w:rsidRPr="007110F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110FA" w:rsidRPr="007110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10FA" w:rsidRPr="007110FA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7110FA" w:rsidRDefault="007110FA" w:rsidP="00EC6180">
      <w:pPr>
        <w:spacing w:line="240" w:lineRule="auto"/>
        <w:ind w:left="-539"/>
        <w:rPr>
          <w:rFonts w:ascii="Times New Roman" w:hAnsi="Times New Roman"/>
          <w:sz w:val="28"/>
          <w:szCs w:val="28"/>
        </w:rPr>
      </w:pPr>
    </w:p>
    <w:p w:rsid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0FA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МО</w:t>
      </w:r>
    </w:p>
    <w:p w:rsid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«Шалинское </w:t>
      </w:r>
      <w:r w:rsidR="007110F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="007110F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="007110F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110FA">
        <w:rPr>
          <w:rFonts w:ascii="Times New Roman" w:hAnsi="Times New Roman"/>
          <w:sz w:val="28"/>
          <w:szCs w:val="28"/>
        </w:rPr>
        <w:t>С.Н</w:t>
      </w:r>
      <w:r>
        <w:rPr>
          <w:rFonts w:ascii="Times New Roman" w:hAnsi="Times New Roman"/>
          <w:sz w:val="28"/>
          <w:szCs w:val="28"/>
        </w:rPr>
        <w:t>иколаев</w:t>
      </w:r>
      <w:r w:rsidR="007110F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110FA" w:rsidRDefault="007110FA" w:rsidP="00EC6180">
      <w:pPr>
        <w:spacing w:line="240" w:lineRule="auto"/>
        <w:ind w:left="-540"/>
        <w:rPr>
          <w:rFonts w:ascii="Arial" w:hAnsi="Arial"/>
          <w:sz w:val="24"/>
          <w:szCs w:val="20"/>
        </w:rPr>
      </w:pPr>
    </w:p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68058A" w:rsidSect="00F2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37"/>
    <w:rsid w:val="00260985"/>
    <w:rsid w:val="005B497F"/>
    <w:rsid w:val="0068058A"/>
    <w:rsid w:val="007110FA"/>
    <w:rsid w:val="00BE3386"/>
    <w:rsid w:val="00CC2137"/>
    <w:rsid w:val="00D80C92"/>
    <w:rsid w:val="00EC6180"/>
    <w:rsid w:val="00EF5BE6"/>
    <w:rsid w:val="00F2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5"/>
  </w:style>
  <w:style w:type="paragraph" w:styleId="1">
    <w:name w:val="heading 1"/>
    <w:basedOn w:val="a"/>
    <w:next w:val="a"/>
    <w:link w:val="10"/>
    <w:qFormat/>
    <w:rsid w:val="00EC6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61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137"/>
  </w:style>
  <w:style w:type="character" w:styleId="a4">
    <w:name w:val="Hyperlink"/>
    <w:basedOn w:val="a0"/>
    <w:uiPriority w:val="99"/>
    <w:semiHidden/>
    <w:unhideWhenUsed/>
    <w:rsid w:val="00CC213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8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8058A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C6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назначении  ответственного лица за ввод в ФИАС адресных сведений
</_x041e__x043f__x0438__x0441__x0430__x043d__x0438__x0435_>
    <_x0414__x0430__x0442__x0430__x0020__x0434__x043e__x043a__x0443__x043c__x0435__x043d__x0442__x0430_ xmlns="9868b0ff-b8fc-4531-9eb0-db4da271b7db">2015-05-14T20:00:00+00:00</_x0414__x0430__x0442__x0430__x0020__x0434__x043e__x043a__x0443__x043c__x0435__x043d__x0442__x0430_>
    <_dlc_DocId xmlns="57504d04-691e-4fc4-8f09-4f19fdbe90f6">XXJ7TYMEEKJ2-4352-26</_dlc_DocId>
    <_dlc_DocIdUrl xmlns="57504d04-691e-4fc4-8f09-4f19fdbe90f6">
      <Url>http://spsearch.gov.mari.ru:32643/morki/shali/_layouts/DocIdRedir.aspx?ID=XXJ7TYMEEKJ2-4352-26</Url>
      <Description>XXJ7TYMEEKJ2-4352-26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50D6F-7191-408A-A0A2-4B8F8B9D54B6}"/>
</file>

<file path=customXml/itemProps2.xml><?xml version="1.0" encoding="utf-8"?>
<ds:datastoreItem xmlns:ds="http://schemas.openxmlformats.org/officeDocument/2006/customXml" ds:itemID="{4B26F72B-6B69-4F95-86CD-DD455CCB6CB0}"/>
</file>

<file path=customXml/itemProps3.xml><?xml version="1.0" encoding="utf-8"?>
<ds:datastoreItem xmlns:ds="http://schemas.openxmlformats.org/officeDocument/2006/customXml" ds:itemID="{F9BBA9E7-B72F-44F9-8554-08B85E42AD76}"/>
</file>

<file path=customXml/itemProps4.xml><?xml version="1.0" encoding="utf-8"?>
<ds:datastoreItem xmlns:ds="http://schemas.openxmlformats.org/officeDocument/2006/customXml" ds:itemID="{3448296C-FD9C-4F80-A7C7-C1C928562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15 от 15.05.2015 г.</dc:title>
  <dc:creator>Главный специалист</dc:creator>
  <cp:lastModifiedBy>1</cp:lastModifiedBy>
  <cp:revision>10</cp:revision>
  <cp:lastPrinted>2015-05-15T10:29:00Z</cp:lastPrinted>
  <dcterms:created xsi:type="dcterms:W3CDTF">2015-05-15T06:11:00Z</dcterms:created>
  <dcterms:modified xsi:type="dcterms:W3CDTF">2015-05-19T10:20:00Z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e496ab92-9839-4340-9425-1fdc8cf6eb00</vt:lpwstr>
  </property>
</Properties>
</file>