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F5" w:rsidRDefault="000477F5" w:rsidP="000477F5">
      <w:pPr>
        <w:shd w:val="clear" w:color="auto" w:fill="FFFFFF"/>
        <w:tabs>
          <w:tab w:val="left" w:pos="5280"/>
        </w:tabs>
        <w:spacing w:line="312" w:lineRule="exact"/>
        <w:ind w:left="134"/>
      </w:pPr>
      <w:r>
        <w:rPr>
          <w:color w:val="000000"/>
          <w:spacing w:val="-2"/>
          <w:sz w:val="28"/>
          <w:szCs w:val="28"/>
        </w:rPr>
        <w:t>РОССИИ ФЕДЕРАЦИЙ</w:t>
      </w:r>
      <w:r>
        <w:rPr>
          <w:color w:val="000000"/>
          <w:sz w:val="28"/>
          <w:szCs w:val="28"/>
        </w:rPr>
        <w:tab/>
        <w:t>РОССИЙСКАЯ ФЕДЕРАЦИЯ</w:t>
      </w:r>
    </w:p>
    <w:p w:rsidR="000477F5" w:rsidRDefault="000477F5" w:rsidP="000477F5">
      <w:pPr>
        <w:shd w:val="clear" w:color="auto" w:fill="FFFFFF"/>
        <w:tabs>
          <w:tab w:val="left" w:pos="5390"/>
        </w:tabs>
        <w:spacing w:before="10" w:line="312" w:lineRule="exact"/>
      </w:pPr>
      <w:r>
        <w:rPr>
          <w:color w:val="000000"/>
          <w:spacing w:val="-3"/>
          <w:sz w:val="28"/>
          <w:szCs w:val="28"/>
        </w:rPr>
        <w:t>МАРИЙ ЭЛ РЕСПУБЛИКА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3"/>
          <w:sz w:val="28"/>
          <w:szCs w:val="28"/>
        </w:rPr>
        <w:t>РЕСПУБЛИКА</w:t>
      </w:r>
      <w:proofErr w:type="gramEnd"/>
      <w:r>
        <w:rPr>
          <w:color w:val="000000"/>
          <w:spacing w:val="3"/>
          <w:sz w:val="28"/>
          <w:szCs w:val="28"/>
        </w:rPr>
        <w:t xml:space="preserve"> МАРИЙ ЭЛ</w:t>
      </w:r>
    </w:p>
    <w:p w:rsidR="000477F5" w:rsidRDefault="000477F5" w:rsidP="000477F5">
      <w:pPr>
        <w:shd w:val="clear" w:color="auto" w:fill="FFFFFF"/>
        <w:tabs>
          <w:tab w:val="left" w:pos="5755"/>
        </w:tabs>
        <w:spacing w:before="5" w:line="312" w:lineRule="exact"/>
        <w:ind w:left="211"/>
      </w:pPr>
      <w:r>
        <w:rPr>
          <w:color w:val="000000"/>
          <w:spacing w:val="-3"/>
          <w:sz w:val="28"/>
          <w:szCs w:val="28"/>
        </w:rPr>
        <w:t>«ШАЛЕ ЯЛ КУНДЕМ»</w:t>
      </w:r>
      <w:r>
        <w:rPr>
          <w:color w:val="000000"/>
          <w:sz w:val="28"/>
          <w:szCs w:val="28"/>
        </w:rPr>
        <w:tab/>
        <w:t>АДМИНИСТРАЦИЯ</w:t>
      </w:r>
    </w:p>
    <w:p w:rsidR="000477F5" w:rsidRDefault="000477F5" w:rsidP="000477F5">
      <w:pPr>
        <w:shd w:val="clear" w:color="auto" w:fill="FFFFFF"/>
        <w:tabs>
          <w:tab w:val="left" w:pos="5645"/>
        </w:tabs>
        <w:spacing w:before="5" w:line="312" w:lineRule="exact"/>
        <w:ind w:left="274"/>
      </w:pPr>
      <w:r>
        <w:rPr>
          <w:color w:val="000000"/>
          <w:spacing w:val="-3"/>
          <w:sz w:val="28"/>
          <w:szCs w:val="28"/>
        </w:rPr>
        <w:t>МУНИЦИПАЛЬНЫЙ</w:t>
      </w:r>
      <w:r>
        <w:rPr>
          <w:color w:val="000000"/>
          <w:sz w:val="28"/>
          <w:szCs w:val="28"/>
        </w:rPr>
        <w:tab/>
        <w:t>МУНИЦИПАЛЬНОГО</w:t>
      </w:r>
    </w:p>
    <w:p w:rsidR="000477F5" w:rsidRDefault="000477F5" w:rsidP="000477F5">
      <w:pPr>
        <w:shd w:val="clear" w:color="auto" w:fill="FFFFFF"/>
        <w:tabs>
          <w:tab w:val="left" w:pos="5050"/>
          <w:tab w:val="left" w:pos="5424"/>
        </w:tabs>
        <w:spacing w:line="312" w:lineRule="exact"/>
        <w:ind w:left="72" w:firstLine="278"/>
      </w:pPr>
      <w:r>
        <w:rPr>
          <w:color w:val="000000"/>
          <w:spacing w:val="-3"/>
          <w:sz w:val="28"/>
          <w:szCs w:val="28"/>
        </w:rPr>
        <w:t>ОБРАЗОВАНИЙЫН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ОБРАЗОВАНИЯ «ШАЛИНСКОЕ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АДМИНИСТРАЦИЙЖЕ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СЕЛЬСКОЕ ПОСЕЛЕНИЕ»</w:t>
      </w:r>
    </w:p>
    <w:p w:rsidR="000477F5" w:rsidRPr="000477F5" w:rsidRDefault="000477F5" w:rsidP="000477F5">
      <w:pPr>
        <w:shd w:val="clear" w:color="auto" w:fill="FFFFFF"/>
        <w:spacing w:before="1118"/>
        <w:ind w:left="53"/>
        <w:jc w:val="center"/>
        <w:rPr>
          <w:b/>
        </w:rPr>
      </w:pPr>
      <w:r w:rsidRPr="000477F5">
        <w:rPr>
          <w:b/>
          <w:noProof/>
        </w:rPr>
        <w:pict>
          <v:line id="_x0000_s1026" style="position:absolute;left:0;text-align:left;z-index:251660288" from="-.25pt,26.4pt" to="450.95pt,26.4pt" o:allowincell="f" strokeweight=".5pt"/>
        </w:pict>
      </w:r>
      <w:r w:rsidRPr="000477F5">
        <w:rPr>
          <w:b/>
          <w:color w:val="323232"/>
          <w:spacing w:val="-2"/>
          <w:sz w:val="28"/>
          <w:szCs w:val="28"/>
        </w:rPr>
        <w:t>РАСПОРЯЖЕНИЕ</w:t>
      </w:r>
    </w:p>
    <w:p w:rsidR="000477F5" w:rsidRPr="000477F5" w:rsidRDefault="000477F5" w:rsidP="000477F5">
      <w:pPr>
        <w:shd w:val="clear" w:color="auto" w:fill="FFFFFF"/>
        <w:spacing w:before="307"/>
        <w:ind w:left="53"/>
        <w:jc w:val="center"/>
        <w:rPr>
          <w:b/>
        </w:rPr>
      </w:pPr>
      <w:r w:rsidRPr="000477F5">
        <w:rPr>
          <w:b/>
          <w:color w:val="323232"/>
          <w:spacing w:val="4"/>
          <w:sz w:val="28"/>
          <w:szCs w:val="28"/>
        </w:rPr>
        <w:t>№ 7 от 02 февраля 2015 г.</w:t>
      </w:r>
    </w:p>
    <w:p w:rsidR="00CF60DA" w:rsidRDefault="00CF60DA" w:rsidP="00CF60DA">
      <w:pPr>
        <w:rPr>
          <w:sz w:val="28"/>
          <w:szCs w:val="28"/>
        </w:rPr>
      </w:pPr>
    </w:p>
    <w:p w:rsidR="00CF60DA" w:rsidRDefault="00CF60DA" w:rsidP="00CF60DA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конкурсной комиссии для включения в кадровый резерв</w:t>
      </w:r>
    </w:p>
    <w:p w:rsidR="00CF60DA" w:rsidRDefault="00CF60DA" w:rsidP="00CF60DA">
      <w:pPr>
        <w:jc w:val="center"/>
        <w:rPr>
          <w:sz w:val="28"/>
          <w:szCs w:val="28"/>
        </w:rPr>
      </w:pPr>
    </w:p>
    <w:p w:rsidR="00CF60DA" w:rsidRDefault="00CF60DA" w:rsidP="00CF60DA">
      <w:pPr>
        <w:jc w:val="center"/>
        <w:rPr>
          <w:sz w:val="28"/>
          <w:szCs w:val="28"/>
        </w:rPr>
      </w:pPr>
    </w:p>
    <w:p w:rsidR="00CF60DA" w:rsidRDefault="00CF60DA" w:rsidP="00CF60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включения в кадровый резерв для замещения вакантных должностей муниципальной службы муниципального образования «</w:t>
      </w:r>
      <w:r w:rsidR="000477F5">
        <w:rPr>
          <w:sz w:val="28"/>
          <w:szCs w:val="28"/>
        </w:rPr>
        <w:t>Шалин</w:t>
      </w:r>
      <w:r>
        <w:rPr>
          <w:sz w:val="28"/>
          <w:szCs w:val="28"/>
        </w:rPr>
        <w:t xml:space="preserve">ское сельское поселение» создать комиссию в следующем составе: </w:t>
      </w:r>
    </w:p>
    <w:p w:rsidR="00CF60DA" w:rsidRDefault="00CF60DA" w:rsidP="00CF60DA">
      <w:pPr>
        <w:jc w:val="both"/>
        <w:rPr>
          <w:sz w:val="28"/>
          <w:szCs w:val="28"/>
        </w:rPr>
      </w:pPr>
    </w:p>
    <w:p w:rsidR="00CF60DA" w:rsidRDefault="00CF60DA" w:rsidP="00CF60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77F5">
        <w:rPr>
          <w:sz w:val="28"/>
          <w:szCs w:val="28"/>
        </w:rPr>
        <w:t>Кольцовой Валентины Федоровны</w:t>
      </w:r>
      <w:r>
        <w:rPr>
          <w:sz w:val="28"/>
          <w:szCs w:val="28"/>
        </w:rPr>
        <w:t xml:space="preserve"> – </w:t>
      </w:r>
      <w:r w:rsidR="000477F5">
        <w:rPr>
          <w:sz w:val="28"/>
          <w:szCs w:val="28"/>
        </w:rPr>
        <w:t>и.о</w:t>
      </w:r>
      <w:proofErr w:type="gramStart"/>
      <w:r w:rsidR="000477F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лавы администрации </w:t>
      </w:r>
      <w:r w:rsidR="000477F5">
        <w:rPr>
          <w:sz w:val="28"/>
          <w:szCs w:val="28"/>
        </w:rPr>
        <w:t>МО «Шалинское</w:t>
      </w:r>
      <w:r>
        <w:rPr>
          <w:sz w:val="28"/>
          <w:szCs w:val="28"/>
        </w:rPr>
        <w:t xml:space="preserve"> сельско</w:t>
      </w:r>
      <w:r w:rsidR="000477F5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0477F5">
        <w:rPr>
          <w:sz w:val="28"/>
          <w:szCs w:val="28"/>
        </w:rPr>
        <w:t>е»</w:t>
      </w:r>
      <w:r>
        <w:rPr>
          <w:sz w:val="28"/>
          <w:szCs w:val="28"/>
        </w:rPr>
        <w:t>, председатель комиссии;</w:t>
      </w:r>
    </w:p>
    <w:p w:rsidR="00CF60DA" w:rsidRDefault="00CF60DA" w:rsidP="00CF60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77F5">
        <w:rPr>
          <w:sz w:val="28"/>
          <w:szCs w:val="28"/>
        </w:rPr>
        <w:t>Осиповой Валентины Николае</w:t>
      </w:r>
      <w:r>
        <w:rPr>
          <w:sz w:val="28"/>
          <w:szCs w:val="28"/>
        </w:rPr>
        <w:t xml:space="preserve">вны – главного специалиста администрации </w:t>
      </w:r>
      <w:r w:rsidR="000477F5">
        <w:rPr>
          <w:sz w:val="28"/>
          <w:szCs w:val="28"/>
        </w:rPr>
        <w:t>МО «Шалинское сельское поселение»</w:t>
      </w:r>
      <w:r>
        <w:rPr>
          <w:sz w:val="28"/>
          <w:szCs w:val="28"/>
        </w:rPr>
        <w:t>, заместитель председателя комиссии;</w:t>
      </w:r>
    </w:p>
    <w:p w:rsidR="00CF60DA" w:rsidRDefault="00CF60DA" w:rsidP="00CF60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77F5">
        <w:rPr>
          <w:sz w:val="28"/>
          <w:szCs w:val="28"/>
        </w:rPr>
        <w:t>Семеновой Галины Викторовны</w:t>
      </w:r>
      <w:r>
        <w:rPr>
          <w:sz w:val="28"/>
          <w:szCs w:val="28"/>
        </w:rPr>
        <w:t xml:space="preserve"> – ведущего  специалиста администрации </w:t>
      </w:r>
      <w:r w:rsidR="000477F5">
        <w:rPr>
          <w:sz w:val="28"/>
          <w:szCs w:val="28"/>
        </w:rPr>
        <w:t>МО «Шалинское сельское поселение»</w:t>
      </w:r>
      <w:r>
        <w:rPr>
          <w:sz w:val="28"/>
          <w:szCs w:val="28"/>
        </w:rPr>
        <w:t>, секретарь комиссии;</w:t>
      </w:r>
    </w:p>
    <w:p w:rsidR="00CF60DA" w:rsidRDefault="00CF60DA" w:rsidP="00CF60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60DA" w:rsidRDefault="00CF60DA" w:rsidP="00CF60DA">
      <w:pPr>
        <w:jc w:val="both"/>
        <w:rPr>
          <w:sz w:val="28"/>
          <w:szCs w:val="28"/>
        </w:rPr>
      </w:pPr>
    </w:p>
    <w:p w:rsidR="00CF60DA" w:rsidRDefault="00CF60DA" w:rsidP="00CF60DA">
      <w:pPr>
        <w:jc w:val="both"/>
        <w:rPr>
          <w:sz w:val="28"/>
          <w:szCs w:val="28"/>
        </w:rPr>
      </w:pPr>
    </w:p>
    <w:p w:rsidR="00CF60DA" w:rsidRDefault="000477F5" w:rsidP="00CF6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И.о. г</w:t>
      </w:r>
      <w:r w:rsidR="00CF60D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F60DA">
        <w:rPr>
          <w:sz w:val="28"/>
          <w:szCs w:val="28"/>
        </w:rPr>
        <w:t xml:space="preserve"> администрации</w:t>
      </w:r>
    </w:p>
    <w:p w:rsidR="00CF60DA" w:rsidRDefault="000477F5" w:rsidP="00CF60DA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«Шалинское сельское поселение»</w:t>
      </w:r>
      <w:r w:rsidR="00CF60D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 w:rsidR="00CF60DA">
        <w:rPr>
          <w:sz w:val="28"/>
          <w:szCs w:val="28"/>
        </w:rPr>
        <w:t xml:space="preserve">  В.</w:t>
      </w:r>
      <w:r>
        <w:rPr>
          <w:sz w:val="28"/>
          <w:szCs w:val="28"/>
        </w:rPr>
        <w:t>Ф</w:t>
      </w:r>
      <w:r w:rsidR="00CF60DA">
        <w:rPr>
          <w:sz w:val="28"/>
          <w:szCs w:val="28"/>
        </w:rPr>
        <w:t>.</w:t>
      </w:r>
      <w:r>
        <w:rPr>
          <w:sz w:val="28"/>
          <w:szCs w:val="28"/>
        </w:rPr>
        <w:t>Кольцова</w:t>
      </w:r>
    </w:p>
    <w:p w:rsidR="00CF60DA" w:rsidRDefault="00CF60DA" w:rsidP="00CF6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F60DA" w:rsidRDefault="00CF60DA" w:rsidP="00CF60DA">
      <w:pPr>
        <w:jc w:val="both"/>
        <w:rPr>
          <w:sz w:val="28"/>
          <w:szCs w:val="28"/>
        </w:rPr>
      </w:pPr>
    </w:p>
    <w:p w:rsidR="00CF60DA" w:rsidRDefault="00CF60DA" w:rsidP="00CF60DA"/>
    <w:p w:rsidR="00CF60DA" w:rsidRDefault="00CF60DA" w:rsidP="00CF60DA"/>
    <w:p w:rsidR="00CF60DA" w:rsidRDefault="00CF60DA" w:rsidP="00CF60DA"/>
    <w:p w:rsidR="00CF60DA" w:rsidRDefault="00CF60DA" w:rsidP="00CF60DA"/>
    <w:p w:rsidR="00CF60DA" w:rsidRDefault="00CF60DA" w:rsidP="00CF60DA"/>
    <w:p w:rsidR="00CF60DA" w:rsidRDefault="00CF60DA" w:rsidP="00CF60DA"/>
    <w:p w:rsidR="00CF60DA" w:rsidRDefault="00CF60DA" w:rsidP="00CF60DA"/>
    <w:p w:rsidR="00CF60DA" w:rsidRDefault="00CF60DA" w:rsidP="00CF60DA"/>
    <w:p w:rsidR="00CF60DA" w:rsidRDefault="00CF60DA" w:rsidP="00CF60DA"/>
    <w:p w:rsidR="00CF60DA" w:rsidRDefault="00CF60DA" w:rsidP="00CF60DA"/>
    <w:p w:rsidR="003A0A80" w:rsidRDefault="003A0A80"/>
    <w:sectPr w:rsidR="003A0A80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F60DA"/>
    <w:rsid w:val="000477F5"/>
    <w:rsid w:val="002C672D"/>
    <w:rsid w:val="003722A2"/>
    <w:rsid w:val="003A0A80"/>
    <w:rsid w:val="003B18E2"/>
    <w:rsid w:val="005A5832"/>
    <w:rsid w:val="00BF7944"/>
    <w:rsid w:val="00CF60DA"/>
    <w:rsid w:val="00EC493D"/>
    <w:rsid w:val="00F9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D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2015</_x041f__x0430__x043f__x043a__x0430_>
    <_x041e__x043f__x0438__x0441__x0430__x043d__x0438__x0435_ xmlns="6d7c22ec-c6a4-4777-88aa-bc3c76ac660e">О создании конкурсной комиссии для включения в кадровый резерв</_x041e__x043f__x0438__x0441__x0430__x043d__x0438__x0435_>
    <_x0414__x0430__x0442__x0430__x0020__x0434__x043e__x043a__x0443__x043c__x0435__x043d__x0442__x0430_ xmlns="9868b0ff-b8fc-4531-9eb0-db4da271b7db">2015-02-01T21:00:00+00:00</_x0414__x0430__x0442__x0430__x0020__x0434__x043e__x043a__x0443__x043c__x0435__x043d__x0442__x0430_>
    <_dlc_DocId xmlns="57504d04-691e-4fc4-8f09-4f19fdbe90f6">XXJ7TYMEEKJ2-4352-18</_dlc_DocId>
    <_dlc_DocIdUrl xmlns="57504d04-691e-4fc4-8f09-4f19fdbe90f6">
      <Url>http://spsearch.gov.mari.ru:32643/morki/shali/_layouts/DocIdRedir.aspx?ID=XXJ7TYMEEKJ2-4352-18</Url>
      <Description>XXJ7TYMEEKJ2-4352-18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9ECF4-2718-4CED-A5CA-C370A6254DF3}"/>
</file>

<file path=customXml/itemProps2.xml><?xml version="1.0" encoding="utf-8"?>
<ds:datastoreItem xmlns:ds="http://schemas.openxmlformats.org/officeDocument/2006/customXml" ds:itemID="{A88A4C0B-A7A8-4DAA-B2FC-66A7AF59A9E3}"/>
</file>

<file path=customXml/itemProps3.xml><?xml version="1.0" encoding="utf-8"?>
<ds:datastoreItem xmlns:ds="http://schemas.openxmlformats.org/officeDocument/2006/customXml" ds:itemID="{956011FA-FF6F-466A-9E1D-99768FECD101}"/>
</file>

<file path=customXml/itemProps4.xml><?xml version="1.0" encoding="utf-8"?>
<ds:datastoreItem xmlns:ds="http://schemas.openxmlformats.org/officeDocument/2006/customXml" ds:itemID="{1367AD20-49AB-467E-A11B-7B08E017A2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7 от 02.02.2015 г</dc:title>
  <dc:subject/>
  <dc:creator>1</dc:creator>
  <cp:keywords/>
  <dc:description/>
  <cp:lastModifiedBy>Валя</cp:lastModifiedBy>
  <cp:revision>5</cp:revision>
  <cp:lastPrinted>2015-02-04T12:42:00Z</cp:lastPrinted>
  <dcterms:created xsi:type="dcterms:W3CDTF">2014-02-20T11:53:00Z</dcterms:created>
  <dcterms:modified xsi:type="dcterms:W3CDTF">2015-02-04T12:42:00Z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69f1ddac-3ead-40fa-a027-249f33fe7304</vt:lpwstr>
  </property>
</Properties>
</file>