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4B8B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</w:rPr>
      </w:pPr>
      <w:r w:rsidRPr="00564B8B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</w:rPr>
      </w:pPr>
      <w:r w:rsidRPr="00564B8B">
        <w:rPr>
          <w:rFonts w:ascii="Times New Roman" w:hAnsi="Times New Roman" w:cs="Times New Roman"/>
        </w:rPr>
        <w:tab/>
      </w:r>
    </w:p>
    <w:p w:rsidR="00564B8B" w:rsidRPr="00564B8B" w:rsidRDefault="00564B8B" w:rsidP="00564B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2CB" w:rsidRPr="003E12CB" w:rsidRDefault="00564B8B" w:rsidP="003E12C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E12CB">
        <w:rPr>
          <w:rFonts w:ascii="Times New Roman" w:hAnsi="Times New Roman" w:cs="Times New Roman"/>
          <w:sz w:val="28"/>
          <w:szCs w:val="28"/>
        </w:rPr>
        <w:t xml:space="preserve">от </w:t>
      </w:r>
      <w:r w:rsidR="003E12CB" w:rsidRPr="003E12CB">
        <w:rPr>
          <w:rFonts w:ascii="Times New Roman" w:hAnsi="Times New Roman" w:cs="Times New Roman"/>
          <w:sz w:val="28"/>
          <w:szCs w:val="28"/>
        </w:rPr>
        <w:t>«09» июля</w:t>
      </w:r>
      <w:r w:rsidRPr="003E12CB">
        <w:rPr>
          <w:rFonts w:ascii="Times New Roman" w:hAnsi="Times New Roman" w:cs="Times New Roman"/>
          <w:sz w:val="28"/>
          <w:szCs w:val="28"/>
        </w:rPr>
        <w:t xml:space="preserve"> 2014 г.</w:t>
      </w:r>
      <w:r w:rsidR="003E12CB" w:rsidRPr="003E12CB">
        <w:rPr>
          <w:rFonts w:ascii="Times New Roman" w:hAnsi="Times New Roman" w:cs="Times New Roman"/>
          <w:sz w:val="28"/>
          <w:szCs w:val="28"/>
        </w:rPr>
        <w:t xml:space="preserve"> </w:t>
      </w:r>
      <w:r w:rsidRPr="003E12CB">
        <w:rPr>
          <w:rFonts w:ascii="Times New Roman" w:hAnsi="Times New Roman" w:cs="Times New Roman"/>
          <w:sz w:val="28"/>
          <w:szCs w:val="28"/>
        </w:rPr>
        <w:t xml:space="preserve"> </w:t>
      </w:r>
      <w:r w:rsidR="003E12CB" w:rsidRPr="003E12CB">
        <w:rPr>
          <w:rFonts w:ascii="Times New Roman" w:hAnsi="Times New Roman" w:cs="Times New Roman"/>
          <w:sz w:val="28"/>
          <w:szCs w:val="28"/>
        </w:rPr>
        <w:t xml:space="preserve"> </w:t>
      </w:r>
      <w:r w:rsidRPr="003E12CB">
        <w:rPr>
          <w:rFonts w:ascii="Times New Roman" w:hAnsi="Times New Roman" w:cs="Times New Roman"/>
          <w:sz w:val="28"/>
          <w:szCs w:val="28"/>
        </w:rPr>
        <w:t xml:space="preserve">№   </w:t>
      </w:r>
      <w:r w:rsidR="003E12CB" w:rsidRPr="003E12CB">
        <w:rPr>
          <w:rFonts w:ascii="Times New Roman" w:hAnsi="Times New Roman" w:cs="Times New Roman"/>
          <w:sz w:val="28"/>
          <w:szCs w:val="28"/>
        </w:rPr>
        <w:t>44</w:t>
      </w:r>
      <w:r w:rsidRPr="003E12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4B8B" w:rsidRPr="00564B8B" w:rsidRDefault="00564B8B" w:rsidP="00564B8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E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B8B" w:rsidRDefault="003E12CB" w:rsidP="003E1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B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12CB" w:rsidRPr="003E12CB" w:rsidRDefault="003E12CB" w:rsidP="003E1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B8B" w:rsidRPr="00564B8B" w:rsidRDefault="00564B8B" w:rsidP="0056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B8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564B8B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 и урегулированию конфликта интересов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ab/>
        <w:t xml:space="preserve">В соответствии  с Федеральным законом от 03.12.2012 г. №230-ФЗ «О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 и иных лиц их доходам»,  Администрация муниципального образования «Шалинское сельское поселение»  </w:t>
      </w:r>
      <w:proofErr w:type="spellStart"/>
      <w:proofErr w:type="gramStart"/>
      <w:r w:rsidRPr="00564B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64B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4B8B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муниципального образования «Шалинское сельское поселение»   от 30.09.2010 № 42 «О создании комиссии по соблюдению требований к служебному поведению муниципальных служащих  и урегулированию конфликта интересов»  следующие изменения: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1.1.  пункт 13 дополнить подпунктом «г» следующего содержания: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4B8B">
        <w:rPr>
          <w:rFonts w:ascii="Times New Roman" w:hAnsi="Times New Roman" w:cs="Times New Roman"/>
          <w:sz w:val="28"/>
          <w:szCs w:val="28"/>
        </w:rPr>
        <w:t>«г) представление руководителем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доходам»)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>;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1.2. дополнить пунктом 22.1 следующего содержания: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lastRenderedPageBreak/>
        <w:t>«22.1.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</w:t>
      </w:r>
      <w:r w:rsidR="003E12CB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</w:t>
      </w:r>
      <w:r w:rsidRPr="00564B8B">
        <w:rPr>
          <w:rFonts w:ascii="Times New Roman" w:hAnsi="Times New Roman" w:cs="Times New Roman"/>
          <w:sz w:val="28"/>
          <w:szCs w:val="28"/>
        </w:rPr>
        <w:t>»;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1.3. пункт 23 изложить в следующей редакции:</w:t>
      </w:r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«23.  По итогам рассмотрения вопросов, указанных в подпунктах «а», «б» и «г» пункта 13 настоящего Положения, при наличии к тому оснований комиссия может принять иное решение, чем это предусмотрено пунктами 19-22 и 22.1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4B8B" w:rsidRPr="00564B8B" w:rsidRDefault="00564B8B" w:rsidP="00564B8B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 подписания.</w:t>
      </w:r>
    </w:p>
    <w:p w:rsid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B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564B8B" w:rsidRPr="00564B8B" w:rsidRDefault="00564B8B" w:rsidP="0056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                                       В.Дмитриев</w:t>
      </w:r>
    </w:p>
    <w:p w:rsidR="00BA3D8D" w:rsidRPr="00564B8B" w:rsidRDefault="00BA3D8D" w:rsidP="00564B8B">
      <w:pPr>
        <w:spacing w:after="0"/>
        <w:rPr>
          <w:sz w:val="28"/>
          <w:szCs w:val="28"/>
        </w:rPr>
      </w:pPr>
    </w:p>
    <w:sectPr w:rsidR="00BA3D8D" w:rsidRPr="00564B8B" w:rsidSect="00D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8B"/>
    <w:rsid w:val="003E12CB"/>
    <w:rsid w:val="00564B8B"/>
    <w:rsid w:val="00BA3D8D"/>
    <w:rsid w:val="00D2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7B87D21080249B150E6512C2D0C73" ma:contentTypeVersion="2" ma:contentTypeDescription="Создание документа." ma:contentTypeScope="" ma:versionID="fc638340c35ffae2bc4d39f3075eb6c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2416fe-1936-4d7f-a23d-91919239a5a3" targetNamespace="http://schemas.microsoft.com/office/2006/metadata/properties" ma:root="true" ma:fieldsID="703e50986f6ae52e87fa55073b426a76" ns2:_="" ns3:_="" ns4:_="">
    <xsd:import namespace="57504d04-691e-4fc4-8f09-4f19fdbe90f6"/>
    <xsd:import namespace="6d7c22ec-c6a4-4777-88aa-bc3c76ac660e"/>
    <xsd:import namespace="632416fe-1936-4d7f-a23d-91919239a5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16fe-1936-4d7f-a23d-91919239a5a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16" ma:format="RadioButtons" ma:internalName="_x041f__x0430__x043f__x043a__x0430__x003b_">
      <xsd:simpleType>
        <xsd:restriction base="dms:Choice"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 и урегулированию конфликта интересов</_x041e__x043f__x0438__x0441__x0430__x043d__x0438__x0435_>
    <_x041f__x0430__x043f__x043a__x0430__x003b_ xmlns="632416fe-1936-4d7f-a23d-91919239a5a3">2016</_x041f__x0430__x043f__x043a__x0430__x003b_>
    <_dlc_DocId xmlns="57504d04-691e-4fc4-8f09-4f19fdbe90f6">XXJ7TYMEEKJ2-5637-3</_dlc_DocId>
    <_dlc_DocIdUrl xmlns="57504d04-691e-4fc4-8f09-4f19fdbe90f6">
      <Url>https://vip.gov.mari.ru/morki/shali/_layouts/DocIdRedir.aspx?ID=XXJ7TYMEEKJ2-5637-3</Url>
      <Description>XXJ7TYMEEKJ2-5637-3</Description>
    </_dlc_DocIdUrl>
  </documentManagement>
</p:properties>
</file>

<file path=customXml/itemProps1.xml><?xml version="1.0" encoding="utf-8"?>
<ds:datastoreItem xmlns:ds="http://schemas.openxmlformats.org/officeDocument/2006/customXml" ds:itemID="{DAB0F00B-1BFE-48E2-B144-D0C527B965FD}"/>
</file>

<file path=customXml/itemProps2.xml><?xml version="1.0" encoding="utf-8"?>
<ds:datastoreItem xmlns:ds="http://schemas.openxmlformats.org/officeDocument/2006/customXml" ds:itemID="{38CC0FF1-92AD-48FF-B00B-DCFAAAAC3CE0}"/>
</file>

<file path=customXml/itemProps3.xml><?xml version="1.0" encoding="utf-8"?>
<ds:datastoreItem xmlns:ds="http://schemas.openxmlformats.org/officeDocument/2006/customXml" ds:itemID="{1BACB813-A133-4956-BD77-C4E0162939B8}"/>
</file>

<file path=customXml/itemProps4.xml><?xml version="1.0" encoding="utf-8"?>
<ds:datastoreItem xmlns:ds="http://schemas.openxmlformats.org/officeDocument/2006/customXml" ds:itemID="{7240DB28-AD76-4263-B342-9FDE1F720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09.07.2014 г.</dc:title>
  <dc:subject/>
  <dc:creator>Валя</dc:creator>
  <cp:keywords/>
  <dc:description/>
  <cp:lastModifiedBy>Валя</cp:lastModifiedBy>
  <cp:revision>5</cp:revision>
  <cp:lastPrinted>2014-07-09T09:02:00Z</cp:lastPrinted>
  <dcterms:created xsi:type="dcterms:W3CDTF">2014-05-20T07:32:00Z</dcterms:created>
  <dcterms:modified xsi:type="dcterms:W3CDTF">2014-07-09T09:02:00Z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0x0101009CE7B87D21080249B150E6512C2D0C73</vt:lpwstr>
  </property>
  <property fmtid="{D5CDD505-2E9C-101B-9397-08002B2CF9AE}" pid="3" name="_dlc_DocIdItemGuid">
    <vt:lpwstr>b3797689-27d3-40a2-a717-72ad744a71e4</vt:lpwstr>
  </property>
</Properties>
</file>