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862B9">
        <w:rPr>
          <w:w w:val="128"/>
          <w:sz w:val="28"/>
          <w:szCs w:val="28"/>
        </w:rPr>
        <w:t>2</w:t>
      </w:r>
      <w:r w:rsidR="00F1101F">
        <w:rPr>
          <w:w w:val="128"/>
          <w:sz w:val="28"/>
          <w:szCs w:val="28"/>
        </w:rPr>
        <w:t>5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F1101F">
        <w:rPr>
          <w:w w:val="128"/>
          <w:sz w:val="28"/>
          <w:szCs w:val="28"/>
        </w:rPr>
        <w:t>20</w:t>
      </w:r>
      <w:r w:rsidRPr="008B412F">
        <w:rPr>
          <w:w w:val="128"/>
          <w:sz w:val="28"/>
          <w:szCs w:val="28"/>
        </w:rPr>
        <w:t xml:space="preserve"> </w:t>
      </w:r>
      <w:r w:rsidR="00F1101F">
        <w:rPr>
          <w:w w:val="128"/>
          <w:sz w:val="28"/>
          <w:szCs w:val="28"/>
        </w:rPr>
        <w:t>декабря</w:t>
      </w:r>
      <w:r w:rsidRPr="008B412F">
        <w:rPr>
          <w:w w:val="128"/>
          <w:sz w:val="28"/>
          <w:szCs w:val="28"/>
        </w:rPr>
        <w:t xml:space="preserve"> 201</w:t>
      </w:r>
      <w:r w:rsidR="00821DA0">
        <w:rPr>
          <w:w w:val="128"/>
          <w:sz w:val="28"/>
          <w:szCs w:val="28"/>
        </w:rPr>
        <w:t>9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F1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6C7276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Моркинского муниципального района № 534 от 20 декабря 2019 года и в связи с выделением межбюджетных трансфертов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 на поощрение муниципальных служащих за достижения показателей деятельности органов местного самоуправления, </w:t>
      </w:r>
      <w:r w:rsidR="008B412F" w:rsidRPr="008B412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7B0" w:rsidRPr="008B412F" w:rsidRDefault="008B412F" w:rsidP="005F67B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C7276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906F11">
        <w:rPr>
          <w:rFonts w:ascii="Times New Roman" w:hAnsi="Times New Roman" w:cs="Times New Roman"/>
          <w:b w:val="0"/>
          <w:sz w:val="28"/>
          <w:szCs w:val="28"/>
        </w:rPr>
        <w:t>11520</w:t>
      </w:r>
      <w:r w:rsidR="006C7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F11">
        <w:rPr>
          <w:rFonts w:ascii="Times New Roman" w:hAnsi="Times New Roman" w:cs="Times New Roman"/>
          <w:b w:val="0"/>
          <w:sz w:val="28"/>
          <w:szCs w:val="28"/>
        </w:rPr>
        <w:t>р</w:t>
      </w:r>
      <w:r w:rsidR="006C7276">
        <w:rPr>
          <w:rFonts w:ascii="Times New Roman" w:hAnsi="Times New Roman" w:cs="Times New Roman"/>
          <w:b w:val="0"/>
          <w:sz w:val="28"/>
          <w:szCs w:val="28"/>
        </w:rPr>
        <w:t>ублей</w:t>
      </w:r>
      <w:r w:rsidR="00906F11">
        <w:rPr>
          <w:rFonts w:ascii="Times New Roman" w:hAnsi="Times New Roman" w:cs="Times New Roman"/>
          <w:b w:val="0"/>
          <w:sz w:val="28"/>
          <w:szCs w:val="28"/>
        </w:rPr>
        <w:t xml:space="preserve"> 74 копейки</w:t>
      </w:r>
      <w:r w:rsidR="006C7276">
        <w:rPr>
          <w:rFonts w:ascii="Times New Roman" w:hAnsi="Times New Roman" w:cs="Times New Roman"/>
          <w:b w:val="0"/>
          <w:sz w:val="28"/>
          <w:szCs w:val="28"/>
        </w:rPr>
        <w:t xml:space="preserve"> по итогам работы за достижения показателей (значений) эффективности деятельности.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A2A" w:rsidRDefault="008B412F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6D13">
        <w:rPr>
          <w:rFonts w:ascii="Times New Roman" w:hAnsi="Times New Roman" w:cs="Times New Roman"/>
          <w:sz w:val="28"/>
          <w:szCs w:val="28"/>
        </w:rPr>
        <w:t>Шалинско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7276">
        <w:rPr>
          <w:rFonts w:ascii="Times New Roman" w:hAnsi="Times New Roman" w:cs="Times New Roman"/>
          <w:sz w:val="28"/>
          <w:szCs w:val="28"/>
        </w:rPr>
        <w:t>го</w:t>
      </w:r>
      <w:r w:rsidR="008B6D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7276">
        <w:rPr>
          <w:rFonts w:ascii="Times New Roman" w:hAnsi="Times New Roman" w:cs="Times New Roman"/>
          <w:sz w:val="28"/>
          <w:szCs w:val="28"/>
        </w:rPr>
        <w:t>я</w:t>
      </w:r>
    </w:p>
    <w:p w:rsidR="008B6D13" w:rsidRPr="008B412F" w:rsidRDefault="00F24A2A" w:rsidP="006C7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="008B6D13" w:rsidRPr="008B6D13">
        <w:rPr>
          <w:rFonts w:ascii="Times New Roman" w:hAnsi="Times New Roman" w:cs="Times New Roman"/>
          <w:sz w:val="28"/>
          <w:szCs w:val="28"/>
        </w:rPr>
        <w:t xml:space="preserve">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D13">
        <w:rPr>
          <w:rFonts w:ascii="Times New Roman" w:hAnsi="Times New Roman" w:cs="Times New Roman"/>
          <w:sz w:val="28"/>
          <w:szCs w:val="28"/>
        </w:rPr>
        <w:t>Т</w:t>
      </w:r>
      <w:r w:rsidR="008B6D13" w:rsidRPr="008B412F">
        <w:rPr>
          <w:rFonts w:ascii="Times New Roman" w:hAnsi="Times New Roman" w:cs="Times New Roman"/>
          <w:sz w:val="28"/>
          <w:szCs w:val="28"/>
        </w:rPr>
        <w:t>.</w:t>
      </w:r>
      <w:r w:rsidR="008B6D13">
        <w:rPr>
          <w:rFonts w:ascii="Times New Roman" w:hAnsi="Times New Roman" w:cs="Times New Roman"/>
          <w:sz w:val="28"/>
          <w:szCs w:val="28"/>
        </w:rPr>
        <w:t>Бушко</w:t>
      </w:r>
      <w:r w:rsidR="008B6D13"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B6D13"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5F67B0"/>
    <w:rsid w:val="006C7276"/>
    <w:rsid w:val="007862B9"/>
    <w:rsid w:val="00821DA0"/>
    <w:rsid w:val="00860ECE"/>
    <w:rsid w:val="008B412F"/>
    <w:rsid w:val="008B6D13"/>
    <w:rsid w:val="00906F11"/>
    <w:rsid w:val="00920008"/>
    <w:rsid w:val="00B67A0B"/>
    <w:rsid w:val="00D17EB9"/>
    <w:rsid w:val="00DD426A"/>
    <w:rsid w:val="00F1101F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премировании главы администрации 
муниципального образования «Шалинское сельское поселение» Николаева Сергея Леонидовича"
</_x041e__x043f__x0438__x0441__x0430__x043d__x0438__x0435_>
    <_x2116__x0020__x0434__x043e__x043a__x0443__x043c__x0435__x043d__x0442__x0430_ xmlns="40345cd1-1338-459d-bd22-b1a32245ce50">25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2019-12-19T21:00:00+00:00</_x0414__x0430__x0442__x0430__x0020__x0434__x043e__x043a__x0443__x043c__x0435__x043d__x0442__x0430_>
    <_dlc_DocId xmlns="57504d04-691e-4fc4-8f09-4f19fdbe90f6">XXJ7TYMEEKJ2-4350-251</_dlc_DocId>
    <_dlc_DocIdUrl xmlns="57504d04-691e-4fc4-8f09-4f19fdbe90f6">
      <Url>https://vip.gov.mari.ru/morki/shali/_layouts/DocIdRedir.aspx?ID=XXJ7TYMEEKJ2-4350-251</Url>
      <Description>XXJ7TYMEEKJ2-4350-251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80F25-3359-4BA3-8939-E5DEC3EDE3AB}"/>
</file>

<file path=customXml/itemProps2.xml><?xml version="1.0" encoding="utf-8"?>
<ds:datastoreItem xmlns:ds="http://schemas.openxmlformats.org/officeDocument/2006/customXml" ds:itemID="{84BBF7E2-E347-4BA3-BC0B-5B000ADEB272}"/>
</file>

<file path=customXml/itemProps3.xml><?xml version="1.0" encoding="utf-8"?>
<ds:datastoreItem xmlns:ds="http://schemas.openxmlformats.org/officeDocument/2006/customXml" ds:itemID="{8049B8FE-6CFF-4DBC-B420-F5F7BEAEEDC3}"/>
</file>

<file path=customXml/itemProps4.xml><?xml version="1.0" encoding="utf-8"?>
<ds:datastoreItem xmlns:ds="http://schemas.openxmlformats.org/officeDocument/2006/customXml" ds:itemID="{6CA6F5AE-7703-43FA-ADAD-FE882DAE6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25 от 20.12.2019 г.</dc:title>
  <dc:subject/>
  <dc:creator>Валя</dc:creator>
  <cp:keywords/>
  <dc:description/>
  <cp:lastModifiedBy>User</cp:lastModifiedBy>
  <cp:revision>22</cp:revision>
  <cp:lastPrinted>2019-12-26T13:47:00Z</cp:lastPrinted>
  <dcterms:created xsi:type="dcterms:W3CDTF">2015-01-30T12:11:00Z</dcterms:created>
  <dcterms:modified xsi:type="dcterms:W3CDTF">2019-12-26T13:47:00Z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da05591b-47d0-48fa-96f7-a4eaf657a6af</vt:lpwstr>
  </property>
</Properties>
</file>