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FE5B35" w:rsidTr="00FE5B3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«Шале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lang w:eastAsia="en-US"/>
              </w:rPr>
              <w:t>»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депутатше</w:t>
            </w:r>
            <w:proofErr w:type="spellEnd"/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6534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«Шалинское сельское 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  <w:tr w:rsidR="00FE5B35" w:rsidTr="00FE5B3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425 151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3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Телефон-</w:t>
            </w:r>
            <w:proofErr w:type="spellStart"/>
            <w:r>
              <w:rPr>
                <w:color w:val="0000FF"/>
                <w:lang w:eastAsia="en-US"/>
              </w:rPr>
              <w:t>влак</w:t>
            </w:r>
            <w:proofErr w:type="spellEnd"/>
            <w:r>
              <w:rPr>
                <w:color w:val="0000FF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425 151, Моркинский район, </w:t>
            </w:r>
            <w:proofErr w:type="spellStart"/>
            <w:r>
              <w:rPr>
                <w:color w:val="0000FF"/>
                <w:lang w:eastAsia="en-US"/>
              </w:rPr>
              <w:t>дер.Большие</w:t>
            </w:r>
            <w:proofErr w:type="spellEnd"/>
            <w:r>
              <w:rPr>
                <w:color w:val="0000FF"/>
                <w:lang w:eastAsia="en-US"/>
              </w:rPr>
              <w:t xml:space="preserve"> Шали ул. Молодежная, 3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9-32-65</w:t>
            </w:r>
          </w:p>
        </w:tc>
      </w:tr>
    </w:tbl>
    <w:p w:rsidR="00FE5B35" w:rsidRDefault="0034778E" w:rsidP="00FE5B35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bookmarkStart w:id="0" w:name="_GoBack"/>
      <w:bookmarkEnd w:id="0"/>
      <w:r>
        <w:rPr>
          <w:b/>
          <w:sz w:val="28"/>
          <w:szCs w:val="28"/>
        </w:rPr>
        <w:t>13 от 22 мая 2019 года</w:t>
      </w:r>
    </w:p>
    <w:p w:rsidR="0034778E" w:rsidRDefault="0034778E" w:rsidP="00FE5B35">
      <w:pPr>
        <w:ind w:firstLine="684"/>
        <w:jc w:val="center"/>
        <w:rPr>
          <w:b/>
          <w:sz w:val="28"/>
          <w:szCs w:val="28"/>
        </w:rPr>
      </w:pP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FE5B35" w:rsidRDefault="00FE5B35" w:rsidP="00FE5B35">
      <w:pPr>
        <w:jc w:val="center"/>
        <w:rPr>
          <w:b/>
          <w:sz w:val="20"/>
          <w:szCs w:val="28"/>
        </w:rPr>
      </w:pP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6D0" w:rsidRPr="00376EC7" w:rsidRDefault="00F416D0" w:rsidP="00BD3C7E">
      <w:pPr>
        <w:pStyle w:val="a3"/>
        <w:jc w:val="center"/>
        <w:rPr>
          <w:b/>
          <w:bCs/>
          <w:sz w:val="28"/>
          <w:szCs w:val="28"/>
        </w:rPr>
      </w:pPr>
      <w:r w:rsidRPr="00AB60D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Положение о порядке управления и распоряжения имуществом муниципальной собственности муниципального образования </w:t>
      </w:r>
      <w:r w:rsidR="00FE5B35">
        <w:rPr>
          <w:rFonts w:ascii="Times New Roman" w:hAnsi="Times New Roman"/>
          <w:sz w:val="28"/>
          <w:szCs w:val="28"/>
        </w:rPr>
        <w:t>«Шалинское сельское поселение</w:t>
      </w:r>
      <w:r w:rsidR="00BD3C7E">
        <w:rPr>
          <w:rFonts w:ascii="Times New Roman" w:hAnsi="Times New Roman"/>
          <w:sz w:val="28"/>
          <w:szCs w:val="28"/>
        </w:rPr>
        <w:t>»</w:t>
      </w:r>
    </w:p>
    <w:p w:rsidR="00F416D0" w:rsidRDefault="00F416D0" w:rsidP="00F416D0">
      <w:pPr>
        <w:jc w:val="center"/>
        <w:rPr>
          <w:b/>
          <w:bCs/>
        </w:rPr>
      </w:pPr>
    </w:p>
    <w:p w:rsidR="00F416D0" w:rsidRPr="00BD3C7E" w:rsidRDefault="00F416D0" w:rsidP="00F416D0">
      <w:pPr>
        <w:ind w:firstLine="709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Собрание депутатов муниципального образования </w:t>
      </w:r>
      <w:r w:rsidR="00FE5B35" w:rsidRPr="00BD3C7E">
        <w:rPr>
          <w:sz w:val="28"/>
          <w:szCs w:val="28"/>
        </w:rPr>
        <w:t>«Шалинское сельское поселение»</w:t>
      </w:r>
      <w:r w:rsidRPr="00BD3C7E">
        <w:rPr>
          <w:sz w:val="28"/>
          <w:szCs w:val="28"/>
        </w:rPr>
        <w:t xml:space="preserve"> РЕШИЛО:</w:t>
      </w: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1.Внести в Положение о порядке управления и распоряжения имуществом муниципальной собственности муниципального образования </w:t>
      </w:r>
      <w:r w:rsidR="00FE5B35" w:rsidRPr="00BD3C7E">
        <w:rPr>
          <w:sz w:val="28"/>
          <w:szCs w:val="28"/>
        </w:rPr>
        <w:t>«Шалинское сельское поселение»</w:t>
      </w:r>
      <w:r w:rsidRPr="00BD3C7E">
        <w:rPr>
          <w:sz w:val="28"/>
          <w:szCs w:val="28"/>
        </w:rPr>
        <w:t xml:space="preserve">, утвержденное решением Собрания депутатов муниципального образования </w:t>
      </w:r>
      <w:r w:rsidR="00FE5B35" w:rsidRPr="00BD3C7E">
        <w:rPr>
          <w:sz w:val="28"/>
          <w:szCs w:val="28"/>
        </w:rPr>
        <w:t>«Шалинское сельское поселение» от 30</w:t>
      </w:r>
      <w:r w:rsidRPr="00BD3C7E">
        <w:rPr>
          <w:sz w:val="28"/>
          <w:szCs w:val="28"/>
        </w:rPr>
        <w:t xml:space="preserve"> </w:t>
      </w:r>
      <w:r w:rsidR="00FE5B35" w:rsidRPr="00BD3C7E">
        <w:rPr>
          <w:sz w:val="28"/>
          <w:szCs w:val="28"/>
        </w:rPr>
        <w:t>марта</w:t>
      </w:r>
      <w:r w:rsidRPr="00BD3C7E">
        <w:rPr>
          <w:sz w:val="28"/>
          <w:szCs w:val="28"/>
        </w:rPr>
        <w:t xml:space="preserve"> 2007 года №</w:t>
      </w:r>
      <w:r w:rsidR="00FE5B35" w:rsidRPr="00BD3C7E">
        <w:rPr>
          <w:sz w:val="28"/>
          <w:szCs w:val="28"/>
        </w:rPr>
        <w:t xml:space="preserve"> </w:t>
      </w:r>
      <w:r w:rsidRPr="00BD3C7E">
        <w:rPr>
          <w:sz w:val="28"/>
          <w:szCs w:val="28"/>
        </w:rPr>
        <w:t>7</w:t>
      </w:r>
      <w:r w:rsidR="00FE5B35" w:rsidRPr="00BD3C7E">
        <w:rPr>
          <w:sz w:val="28"/>
          <w:szCs w:val="28"/>
        </w:rPr>
        <w:t>3</w:t>
      </w:r>
      <w:r w:rsidRPr="00BD3C7E">
        <w:rPr>
          <w:sz w:val="28"/>
          <w:szCs w:val="28"/>
        </w:rPr>
        <w:t xml:space="preserve">, (далее </w:t>
      </w:r>
      <w:proofErr w:type="gramStart"/>
      <w:r w:rsidRPr="00BD3C7E">
        <w:rPr>
          <w:sz w:val="28"/>
          <w:szCs w:val="28"/>
        </w:rPr>
        <w:t xml:space="preserve">– </w:t>
      </w:r>
      <w:r w:rsidR="002429AC" w:rsidRPr="00BD3C7E">
        <w:rPr>
          <w:sz w:val="28"/>
          <w:szCs w:val="28"/>
        </w:rPr>
        <w:t xml:space="preserve"> П</w:t>
      </w:r>
      <w:r w:rsidRPr="00BD3C7E">
        <w:rPr>
          <w:sz w:val="28"/>
          <w:szCs w:val="28"/>
        </w:rPr>
        <w:t>оложение</w:t>
      </w:r>
      <w:proofErr w:type="gramEnd"/>
      <w:r w:rsidRPr="00BD3C7E">
        <w:rPr>
          <w:sz w:val="28"/>
          <w:szCs w:val="28"/>
        </w:rPr>
        <w:t>) следующие изменения:</w:t>
      </w:r>
    </w:p>
    <w:p w:rsidR="00BD3C7E" w:rsidRPr="00BD3C7E" w:rsidRDefault="00BD3C7E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3C7E">
        <w:rPr>
          <w:sz w:val="28"/>
          <w:szCs w:val="28"/>
        </w:rPr>
        <w:t xml:space="preserve"> Часть 1 статьи 4 Положения изложить в следующей редакции: </w:t>
      </w:r>
    </w:p>
    <w:p w:rsidR="00BD3C7E" w:rsidRDefault="00BD3C7E" w:rsidP="00BD3C7E">
      <w:pPr>
        <w:ind w:firstLine="700"/>
        <w:jc w:val="both"/>
        <w:rPr>
          <w:sz w:val="28"/>
          <w:szCs w:val="28"/>
        </w:rPr>
      </w:pPr>
      <w:r w:rsidRPr="00BD3C7E">
        <w:rPr>
          <w:sz w:val="28"/>
          <w:szCs w:val="28"/>
        </w:rPr>
        <w:t>«1. Муниципальное имущество закрепляется за муниципальными унитарными предприятиями на праве хозяйственного ведения, за муниципальными учреждениями и казенными предприятиями – на праве оперативного управления в порядке, установленном в соответствии с гражданским законодательством Главой администрации муниципального образования «Шалинское сельское поселение</w:t>
      </w:r>
      <w:r>
        <w:rPr>
          <w:sz w:val="28"/>
          <w:szCs w:val="28"/>
        </w:rPr>
        <w:t>»;</w:t>
      </w:r>
    </w:p>
    <w:p w:rsidR="00BD3C7E" w:rsidRDefault="00BD3C7E" w:rsidP="00BD3C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1.2.Статью 7 Положения дополнить пунктом 4 следующего содержания:</w:t>
      </w:r>
    </w:p>
    <w:p w:rsidR="00BD3C7E" w:rsidRPr="00BD3C7E" w:rsidRDefault="00BD3C7E" w:rsidP="00BD3C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«4. В соответствии с Гражданским кодексом Российской Федерации муниципальное образование несет субсидиарную ответственность по</w:t>
      </w:r>
      <w:r w:rsidR="00E5086B">
        <w:rPr>
          <w:sz w:val="28"/>
          <w:szCs w:val="28"/>
        </w:rPr>
        <w:t xml:space="preserve"> обязательствам казенного предприятия при недостаточности их имущества.».</w:t>
      </w:r>
    </w:p>
    <w:p w:rsidR="00BD3C7E" w:rsidRPr="00BD3C7E" w:rsidRDefault="00BD3C7E" w:rsidP="00F416D0">
      <w:pPr>
        <w:ind w:firstLine="708"/>
        <w:jc w:val="both"/>
        <w:rPr>
          <w:sz w:val="28"/>
          <w:szCs w:val="28"/>
        </w:rPr>
      </w:pP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2. Настоящее решение вступает в силу </w:t>
      </w:r>
      <w:r w:rsidR="00FE5B35" w:rsidRPr="00BD3C7E">
        <w:rPr>
          <w:sz w:val="28"/>
          <w:szCs w:val="28"/>
        </w:rPr>
        <w:t xml:space="preserve">со </w:t>
      </w:r>
      <w:proofErr w:type="gramStart"/>
      <w:r w:rsidR="00FE5B35" w:rsidRPr="00BD3C7E">
        <w:rPr>
          <w:sz w:val="28"/>
          <w:szCs w:val="28"/>
        </w:rPr>
        <w:t xml:space="preserve">дня </w:t>
      </w:r>
      <w:r w:rsidRPr="00BD3C7E">
        <w:rPr>
          <w:sz w:val="28"/>
          <w:szCs w:val="28"/>
        </w:rPr>
        <w:t xml:space="preserve"> его</w:t>
      </w:r>
      <w:proofErr w:type="gramEnd"/>
      <w:r w:rsidRPr="00BD3C7E">
        <w:rPr>
          <w:sz w:val="28"/>
          <w:szCs w:val="28"/>
        </w:rPr>
        <w:t xml:space="preserve">  обнародования.</w:t>
      </w: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 </w:t>
      </w:r>
    </w:p>
    <w:p w:rsidR="00F416D0" w:rsidRPr="00BD3C7E" w:rsidRDefault="00FE5B35" w:rsidP="00F416D0">
      <w:pPr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      </w:t>
      </w:r>
      <w:r w:rsidR="00F416D0" w:rsidRPr="00BD3C7E">
        <w:rPr>
          <w:sz w:val="28"/>
          <w:szCs w:val="28"/>
        </w:rPr>
        <w:t>Глава муниципального образования</w:t>
      </w:r>
    </w:p>
    <w:p w:rsidR="005509C1" w:rsidRDefault="00FE5B35">
      <w:r w:rsidRPr="00BD3C7E">
        <w:rPr>
          <w:sz w:val="28"/>
          <w:szCs w:val="28"/>
        </w:rPr>
        <w:t>«Шалинское сельское поселение</w:t>
      </w:r>
      <w:proofErr w:type="gramStart"/>
      <w:r w:rsidRPr="00BD3C7E">
        <w:rPr>
          <w:sz w:val="28"/>
          <w:szCs w:val="28"/>
        </w:rPr>
        <w:t>»</w:t>
      </w:r>
      <w:r w:rsidR="00E5086B">
        <w:rPr>
          <w:sz w:val="28"/>
          <w:szCs w:val="28"/>
        </w:rPr>
        <w:t xml:space="preserve">:   </w:t>
      </w:r>
      <w:proofErr w:type="gramEnd"/>
      <w:r w:rsidR="00E5086B">
        <w:rPr>
          <w:sz w:val="28"/>
          <w:szCs w:val="28"/>
        </w:rPr>
        <w:t xml:space="preserve">                                               </w:t>
      </w:r>
      <w:proofErr w:type="spellStart"/>
      <w:r w:rsidR="00E5086B" w:rsidRPr="00BD3C7E">
        <w:rPr>
          <w:sz w:val="28"/>
          <w:szCs w:val="28"/>
        </w:rPr>
        <w:t>Т.И.Бушкова</w:t>
      </w:r>
      <w:proofErr w:type="spellEnd"/>
    </w:p>
    <w:sectPr w:rsidR="005509C1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6D0"/>
    <w:rsid w:val="000973B5"/>
    <w:rsid w:val="0024234C"/>
    <w:rsid w:val="002429AC"/>
    <w:rsid w:val="0034778E"/>
    <w:rsid w:val="00362DFA"/>
    <w:rsid w:val="003C07C1"/>
    <w:rsid w:val="005509C1"/>
    <w:rsid w:val="0090615A"/>
    <w:rsid w:val="00BD3C7E"/>
    <w:rsid w:val="00D239CD"/>
    <w:rsid w:val="00E5086B"/>
    <w:rsid w:val="00F416D0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2AE9-E008-4E0E-961E-98CEC35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Plain Text"/>
    <w:basedOn w:val="a"/>
    <w:link w:val="a7"/>
    <w:rsid w:val="00D239C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3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213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2019-05-21T21:00:00+00:00</_x0414__x0430__x0442__x0430__x0020__x0434__x043e__x043a__x0443__x043c__x0435__x043d__x0442__x0430_>
    <_dlc_DocId xmlns="57504d04-691e-4fc4-8f09-4f19fdbe90f6">XXJ7TYMEEKJ2-4350-211</_dlc_DocId>
    <_dlc_DocIdUrl xmlns="57504d04-691e-4fc4-8f09-4f19fdbe90f6">
      <Url>https://vip.gov.mari.ru/morki/shali/_layouts/DocIdRedir.aspx?ID=XXJ7TYMEEKJ2-4350-211</Url>
      <Description>XXJ7TYMEEKJ2-4350-211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796C0-86A0-43F8-BF0A-09421D13245F}"/>
</file>

<file path=customXml/itemProps2.xml><?xml version="1.0" encoding="utf-8"?>
<ds:datastoreItem xmlns:ds="http://schemas.openxmlformats.org/officeDocument/2006/customXml" ds:itemID="{77156E81-72F0-4D00-B1A2-59B1F6EA4785}"/>
</file>

<file path=customXml/itemProps3.xml><?xml version="1.0" encoding="utf-8"?>
<ds:datastoreItem xmlns:ds="http://schemas.openxmlformats.org/officeDocument/2006/customXml" ds:itemID="{1F416528-C782-424D-BA58-412A296A9579}"/>
</file>

<file path=customXml/itemProps4.xml><?xml version="1.0" encoding="utf-8"?>
<ds:datastoreItem xmlns:ds="http://schemas.openxmlformats.org/officeDocument/2006/customXml" ds:itemID="{C11C6587-9AA8-46CB-AB0C-A7AD26681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213 от 22.05.2019</dc:title>
  <dc:subject/>
  <dc:creator>1</dc:creator>
  <cp:keywords/>
  <dc:description/>
  <cp:lastModifiedBy>User</cp:lastModifiedBy>
  <cp:revision>12</cp:revision>
  <cp:lastPrinted>2019-04-09T07:50:00Z</cp:lastPrinted>
  <dcterms:created xsi:type="dcterms:W3CDTF">2015-09-22T05:24:00Z</dcterms:created>
  <dcterms:modified xsi:type="dcterms:W3CDTF">2019-05-20T07:03:00Z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b679a7fc-587e-44cb-acda-b1f0437bf384</vt:lpwstr>
  </property>
</Properties>
</file>