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B412F" w:rsidRPr="008B412F" w:rsidTr="008B412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»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12F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proofErr w:type="gramStart"/>
            <w:r w:rsidRPr="008B412F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  <w:proofErr w:type="gramEnd"/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8B412F" w:rsidRPr="008B412F" w:rsidTr="008B412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412F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8B412F">
              <w:rPr>
                <w:rFonts w:ascii="Times New Roman" w:hAnsi="Times New Roman" w:cs="Times New Roman"/>
              </w:rPr>
              <w:t>урем</w:t>
            </w:r>
            <w:proofErr w:type="spellEnd"/>
            <w:proofErr w:type="gramEnd"/>
            <w:r w:rsidRPr="008B412F">
              <w:rPr>
                <w:rFonts w:ascii="Times New Roman" w:hAnsi="Times New Roman" w:cs="Times New Roman"/>
              </w:rPr>
              <w:t>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8B412F">
              <w:rPr>
                <w:rFonts w:ascii="Times New Roman" w:hAnsi="Times New Roman" w:cs="Times New Roman"/>
              </w:rPr>
              <w:t>влак</w:t>
            </w:r>
            <w:proofErr w:type="spellEnd"/>
            <w:r w:rsidRPr="008B412F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12F">
              <w:rPr>
                <w:rFonts w:ascii="Times New Roman" w:hAnsi="Times New Roman" w:cs="Times New Roman"/>
              </w:rPr>
              <w:t>дер.Большие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Шали ул. Молодежная,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B41F02" w:rsidRDefault="008B412F" w:rsidP="008B412F">
      <w:pPr>
        <w:pStyle w:val="2"/>
        <w:spacing w:after="0" w:afterAutospacing="0"/>
        <w:jc w:val="center"/>
        <w:rPr>
          <w:w w:val="128"/>
          <w:sz w:val="28"/>
          <w:szCs w:val="28"/>
        </w:rPr>
      </w:pPr>
      <w:r w:rsidRPr="00B41F02">
        <w:rPr>
          <w:w w:val="128"/>
          <w:sz w:val="28"/>
          <w:szCs w:val="28"/>
        </w:rPr>
        <w:t xml:space="preserve">№ </w:t>
      </w:r>
      <w:r w:rsidR="00B41F02" w:rsidRPr="00B41F02">
        <w:rPr>
          <w:w w:val="128"/>
          <w:sz w:val="28"/>
          <w:szCs w:val="28"/>
        </w:rPr>
        <w:t>183</w:t>
      </w:r>
      <w:r w:rsidRPr="00B41F02">
        <w:rPr>
          <w:w w:val="128"/>
          <w:sz w:val="28"/>
          <w:szCs w:val="28"/>
        </w:rPr>
        <w:t xml:space="preserve"> от </w:t>
      </w:r>
      <w:r w:rsidR="00196D52" w:rsidRPr="00B41F02">
        <w:rPr>
          <w:w w:val="128"/>
          <w:sz w:val="28"/>
          <w:szCs w:val="28"/>
        </w:rPr>
        <w:t>2</w:t>
      </w:r>
      <w:r w:rsidR="00B41F02" w:rsidRPr="00B41F02">
        <w:rPr>
          <w:w w:val="128"/>
          <w:sz w:val="28"/>
          <w:szCs w:val="28"/>
        </w:rPr>
        <w:t>4</w:t>
      </w:r>
      <w:r w:rsidRPr="00B41F02">
        <w:rPr>
          <w:w w:val="128"/>
          <w:sz w:val="28"/>
          <w:szCs w:val="28"/>
        </w:rPr>
        <w:t xml:space="preserve"> </w:t>
      </w:r>
      <w:r w:rsidR="00B41F02" w:rsidRPr="00B41F02">
        <w:rPr>
          <w:w w:val="128"/>
          <w:sz w:val="28"/>
          <w:szCs w:val="28"/>
        </w:rPr>
        <w:t>мая</w:t>
      </w:r>
      <w:r w:rsidRPr="00B41F02">
        <w:rPr>
          <w:w w:val="128"/>
          <w:sz w:val="28"/>
          <w:szCs w:val="28"/>
        </w:rPr>
        <w:t xml:space="preserve"> 201</w:t>
      </w:r>
      <w:r w:rsidR="00B41F02" w:rsidRPr="00B41F02">
        <w:rPr>
          <w:w w:val="128"/>
          <w:sz w:val="28"/>
          <w:szCs w:val="28"/>
        </w:rPr>
        <w:t>8</w:t>
      </w:r>
      <w:r w:rsidRPr="00B41F02">
        <w:rPr>
          <w:w w:val="128"/>
          <w:sz w:val="28"/>
          <w:szCs w:val="28"/>
        </w:rPr>
        <w:t>г.</w:t>
      </w:r>
      <w:bookmarkStart w:id="0" w:name="_GoBack"/>
      <w:bookmarkEnd w:id="0"/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412F">
        <w:rPr>
          <w:sz w:val="28"/>
          <w:szCs w:val="28"/>
        </w:rPr>
        <w:t>Р Е Ш Е Н И Е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Руководствуясь Положением об оплате труда лиц, замещающих должности муниципальной службы в муниципальном образовании «Шалинское сельское поселение» и рассмотрев ходатайство глав</w:t>
      </w:r>
      <w:r w:rsidR="00B41F02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proofErr w:type="spellStart"/>
      <w:r w:rsidR="00B41F0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41F02">
        <w:rPr>
          <w:rFonts w:ascii="Times New Roman" w:hAnsi="Times New Roman" w:cs="Times New Roman"/>
          <w:sz w:val="28"/>
          <w:szCs w:val="28"/>
        </w:rPr>
        <w:t xml:space="preserve"> </w:t>
      </w:r>
      <w:r w:rsidRPr="008B41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1F02">
        <w:rPr>
          <w:rFonts w:ascii="Times New Roman" w:hAnsi="Times New Roman" w:cs="Times New Roman"/>
          <w:sz w:val="28"/>
          <w:szCs w:val="28"/>
        </w:rPr>
        <w:t>района № 1-1/1126 от 12 апреля 2018 года</w:t>
      </w:r>
      <w:r w:rsidRPr="008B412F">
        <w:rPr>
          <w:rFonts w:ascii="Times New Roman" w:hAnsi="Times New Roman" w:cs="Times New Roman"/>
          <w:sz w:val="28"/>
          <w:szCs w:val="28"/>
        </w:rPr>
        <w:t>, Собрание депутатов муниципального образования «Шалинское сельское поселение»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премии  главе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азмере одного  </w:t>
      </w:r>
      <w:r w:rsidR="00B41F02">
        <w:rPr>
          <w:rFonts w:ascii="Times New Roman" w:hAnsi="Times New Roman" w:cs="Times New Roman"/>
          <w:b w:val="0"/>
          <w:sz w:val="28"/>
          <w:szCs w:val="28"/>
        </w:rPr>
        <w:t>должностн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оклада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 </w:t>
      </w:r>
      <w:r w:rsidR="00B41F02">
        <w:rPr>
          <w:rFonts w:ascii="Times New Roman" w:hAnsi="Times New Roman" w:cs="Times New Roman"/>
          <w:b w:val="0"/>
          <w:sz w:val="28"/>
          <w:szCs w:val="28"/>
        </w:rPr>
        <w:t>работы по очистке автомобильных дорог общего пользования в зимний период, за внедрение энергосберегающих технологий на территории поселения, выразившихся в замене ламп уличного освещения, и активное участие в проведении в 2018 году спартакиады муниципального образования «Моркинский муниципальный район» среди городских и  сельских поселений</w:t>
      </w:r>
      <w:r w:rsidR="00DD42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412F" w:rsidRDefault="008B412F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DD426A" w:rsidRPr="008B412F" w:rsidRDefault="00DD426A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B4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8B41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B41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155783"/>
    <w:rsid w:val="00196D52"/>
    <w:rsid w:val="008B412F"/>
    <w:rsid w:val="00B41F02"/>
    <w:rsid w:val="00B67A0B"/>
    <w:rsid w:val="00D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31B6-C0F0-455A-AB04-823689A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премировании главы администрации 
муниципального образования «Шалинское сельское поселение» Николаева Сергея Леонидовича"
</_x041e__x043f__x0438__x0441__x0430__x043d__x0438__x0435_>
    <_x2116__x0020__x0434__x043e__x043a__x0443__x043c__x0435__x043d__x0442__x0430_ xmlns="40345cd1-1338-459d-bd22-b1a32245ce50">183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2018-05-23T20:00:00+00:00</_x0414__x0430__x0442__x0430__x0020__x0434__x043e__x043a__x0443__x043c__x0435__x043d__x0442__x0430_>
    <_dlc_DocId xmlns="57504d04-691e-4fc4-8f09-4f19fdbe90f6">XXJ7TYMEEKJ2-4350-179</_dlc_DocId>
    <_dlc_DocIdUrl xmlns="57504d04-691e-4fc4-8f09-4f19fdbe90f6">
      <Url>https://vip.gov.mari.ru/morki/shali/_layouts/DocIdRedir.aspx?ID=XXJ7TYMEEKJ2-4350-179</Url>
      <Description>XXJ7TYMEEKJ2-4350-179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FDA54-EB17-4F5F-B820-C501A28FE642}"/>
</file>

<file path=customXml/itemProps2.xml><?xml version="1.0" encoding="utf-8"?>
<ds:datastoreItem xmlns:ds="http://schemas.openxmlformats.org/officeDocument/2006/customXml" ds:itemID="{DC8EC3C5-436B-426B-B516-0E600A44E1D3}"/>
</file>

<file path=customXml/itemProps3.xml><?xml version="1.0" encoding="utf-8"?>
<ds:datastoreItem xmlns:ds="http://schemas.openxmlformats.org/officeDocument/2006/customXml" ds:itemID="{00BDD685-D94D-4AF3-91E4-528A20D8755B}"/>
</file>

<file path=customXml/itemProps4.xml><?xml version="1.0" encoding="utf-8"?>
<ds:datastoreItem xmlns:ds="http://schemas.openxmlformats.org/officeDocument/2006/customXml" ds:itemID="{4B3A2242-E137-44E0-96C4-5909FF2CC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собрания депутатов №183 от 24.05.2018 г.</dc:title>
  <dc:subject/>
  <dc:creator>Валя</dc:creator>
  <cp:keywords/>
  <dc:description/>
  <cp:lastModifiedBy>User</cp:lastModifiedBy>
  <cp:revision>11</cp:revision>
  <cp:lastPrinted>2018-05-23T08:35:00Z</cp:lastPrinted>
  <dcterms:created xsi:type="dcterms:W3CDTF">2015-01-30T12:11:00Z</dcterms:created>
  <dcterms:modified xsi:type="dcterms:W3CDTF">2018-05-23T08:36:00Z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ec763ebd-a7d5-46ea-a1d3-7d8459489840</vt:lpwstr>
  </property>
</Properties>
</file>