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8740B6" w:rsidTr="000E3BBD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0B6" w:rsidRDefault="008740B6" w:rsidP="000E3BB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8740B6" w:rsidRDefault="008740B6" w:rsidP="000E3B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8740B6" w:rsidTr="000E3BBD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3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дер.Большие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D12712" w:rsidRDefault="00D12712" w:rsidP="00AC0AD7">
      <w:pPr>
        <w:ind w:firstLine="684"/>
        <w:jc w:val="center"/>
        <w:rPr>
          <w:b/>
          <w:sz w:val="28"/>
          <w:szCs w:val="28"/>
        </w:rPr>
      </w:pPr>
    </w:p>
    <w:p w:rsidR="008740B6" w:rsidRPr="00AC0AD7" w:rsidRDefault="008740B6" w:rsidP="00AC0AD7">
      <w:pPr>
        <w:ind w:firstLine="684"/>
        <w:jc w:val="center"/>
        <w:rPr>
          <w:b/>
          <w:sz w:val="26"/>
          <w:szCs w:val="26"/>
        </w:rPr>
      </w:pPr>
      <w:r w:rsidRPr="00AC0AD7">
        <w:rPr>
          <w:b/>
          <w:sz w:val="26"/>
          <w:szCs w:val="26"/>
        </w:rPr>
        <w:t>№</w:t>
      </w:r>
      <w:r w:rsidR="00D12712">
        <w:rPr>
          <w:b/>
          <w:sz w:val="26"/>
          <w:szCs w:val="26"/>
        </w:rPr>
        <w:t xml:space="preserve"> </w:t>
      </w:r>
      <w:proofErr w:type="gramStart"/>
      <w:r w:rsidR="00D12712">
        <w:rPr>
          <w:b/>
          <w:sz w:val="26"/>
          <w:szCs w:val="26"/>
        </w:rPr>
        <w:t>126</w:t>
      </w:r>
      <w:r w:rsidRPr="00AC0AD7">
        <w:rPr>
          <w:b/>
          <w:sz w:val="26"/>
          <w:szCs w:val="26"/>
        </w:rPr>
        <w:t xml:space="preserve">  от</w:t>
      </w:r>
      <w:proofErr w:type="gramEnd"/>
      <w:r w:rsidR="00D12712">
        <w:rPr>
          <w:b/>
          <w:sz w:val="26"/>
          <w:szCs w:val="26"/>
        </w:rPr>
        <w:t xml:space="preserve"> 25 ноября</w:t>
      </w:r>
      <w:r w:rsidRPr="00AC0AD7">
        <w:rPr>
          <w:b/>
          <w:sz w:val="26"/>
          <w:szCs w:val="26"/>
        </w:rPr>
        <w:t xml:space="preserve">  201</w:t>
      </w:r>
      <w:r w:rsidR="000F33F3" w:rsidRPr="00AC0AD7">
        <w:rPr>
          <w:b/>
          <w:sz w:val="26"/>
          <w:szCs w:val="26"/>
        </w:rPr>
        <w:t>6</w:t>
      </w:r>
      <w:r w:rsidRPr="00AC0AD7">
        <w:rPr>
          <w:b/>
          <w:sz w:val="26"/>
          <w:szCs w:val="26"/>
        </w:rPr>
        <w:t xml:space="preserve"> года</w:t>
      </w:r>
    </w:p>
    <w:p w:rsidR="008740B6" w:rsidRPr="00AC0AD7" w:rsidRDefault="008740B6" w:rsidP="00AC0AD7">
      <w:pPr>
        <w:ind w:firstLine="684"/>
        <w:jc w:val="center"/>
        <w:rPr>
          <w:b/>
          <w:sz w:val="26"/>
          <w:szCs w:val="26"/>
        </w:rPr>
      </w:pPr>
    </w:p>
    <w:p w:rsidR="008740B6" w:rsidRPr="00AC0AD7" w:rsidRDefault="008740B6" w:rsidP="00AC0AD7">
      <w:pPr>
        <w:jc w:val="center"/>
        <w:rPr>
          <w:b/>
          <w:sz w:val="26"/>
          <w:szCs w:val="26"/>
        </w:rPr>
      </w:pPr>
      <w:r w:rsidRPr="00AC0AD7">
        <w:rPr>
          <w:b/>
          <w:sz w:val="26"/>
          <w:szCs w:val="26"/>
        </w:rPr>
        <w:t>Р Е Ш Е Н И Е</w:t>
      </w:r>
    </w:p>
    <w:p w:rsidR="008740B6" w:rsidRPr="00AC0AD7" w:rsidRDefault="00DA2F37" w:rsidP="00AC0AD7">
      <w:pPr>
        <w:jc w:val="center"/>
        <w:rPr>
          <w:b/>
          <w:sz w:val="26"/>
          <w:szCs w:val="26"/>
        </w:rPr>
      </w:pPr>
      <w:r w:rsidRPr="00AC0AD7">
        <w:rPr>
          <w:b/>
          <w:sz w:val="26"/>
          <w:szCs w:val="26"/>
        </w:rPr>
        <w:t>Собрания депутатов муниципального образования</w:t>
      </w:r>
    </w:p>
    <w:p w:rsidR="008740B6" w:rsidRPr="00AC0AD7" w:rsidRDefault="008740B6" w:rsidP="00AC0AD7">
      <w:pPr>
        <w:jc w:val="center"/>
        <w:rPr>
          <w:b/>
          <w:sz w:val="26"/>
          <w:szCs w:val="26"/>
        </w:rPr>
      </w:pPr>
      <w:r w:rsidRPr="00AC0AD7">
        <w:rPr>
          <w:b/>
          <w:sz w:val="26"/>
          <w:szCs w:val="26"/>
        </w:rPr>
        <w:t>«Шалинское сельское поселение»</w:t>
      </w:r>
    </w:p>
    <w:p w:rsidR="008740B6" w:rsidRPr="00AC0AD7" w:rsidRDefault="008740B6" w:rsidP="00AC0AD7">
      <w:pPr>
        <w:jc w:val="center"/>
        <w:rPr>
          <w:b/>
          <w:sz w:val="26"/>
          <w:szCs w:val="26"/>
        </w:rPr>
      </w:pPr>
    </w:p>
    <w:p w:rsidR="008740B6" w:rsidRPr="00AC0AD7" w:rsidRDefault="008740B6" w:rsidP="00AC0AD7">
      <w:pPr>
        <w:pStyle w:val="a5"/>
        <w:jc w:val="center"/>
        <w:rPr>
          <w:sz w:val="26"/>
          <w:szCs w:val="26"/>
        </w:rPr>
      </w:pPr>
      <w:r w:rsidRPr="00AC0AD7">
        <w:rPr>
          <w:sz w:val="26"/>
          <w:szCs w:val="26"/>
        </w:rPr>
        <w:t xml:space="preserve">О внесении изменений в Положение о муниципальной службе </w:t>
      </w:r>
      <w:r w:rsidR="00DA2F37" w:rsidRPr="00AC0AD7">
        <w:rPr>
          <w:sz w:val="26"/>
          <w:szCs w:val="26"/>
        </w:rPr>
        <w:t>в муниципальном</w:t>
      </w:r>
      <w:r w:rsidRPr="00AC0AD7">
        <w:rPr>
          <w:sz w:val="26"/>
          <w:szCs w:val="26"/>
        </w:rPr>
        <w:t xml:space="preserve"> образовании «Шалинское сельское поселение».</w:t>
      </w:r>
    </w:p>
    <w:p w:rsidR="008740B6" w:rsidRPr="00AC0AD7" w:rsidRDefault="008740B6" w:rsidP="00AC0AD7">
      <w:pPr>
        <w:jc w:val="center"/>
        <w:rPr>
          <w:b/>
          <w:sz w:val="26"/>
          <w:szCs w:val="26"/>
        </w:rPr>
      </w:pPr>
    </w:p>
    <w:p w:rsidR="009B5993" w:rsidRPr="00AC0AD7" w:rsidRDefault="009B5993" w:rsidP="00AC0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5169F" w:rsidRPr="0045169F" w:rsidRDefault="0045169F" w:rsidP="0045169F">
      <w:pPr>
        <w:ind w:firstLine="709"/>
        <w:jc w:val="both"/>
        <w:rPr>
          <w:sz w:val="26"/>
          <w:szCs w:val="26"/>
        </w:rPr>
      </w:pPr>
      <w:r w:rsidRPr="0045169F">
        <w:rPr>
          <w:sz w:val="26"/>
          <w:szCs w:val="26"/>
        </w:rPr>
        <w:t xml:space="preserve">Руководствуясь Федеральными </w:t>
      </w:r>
      <w:proofErr w:type="gramStart"/>
      <w:r w:rsidRPr="0045169F">
        <w:rPr>
          <w:sz w:val="26"/>
          <w:szCs w:val="26"/>
        </w:rPr>
        <w:t>законами  от</w:t>
      </w:r>
      <w:proofErr w:type="gramEnd"/>
      <w:r w:rsidRPr="0045169F">
        <w:rPr>
          <w:sz w:val="26"/>
          <w:szCs w:val="26"/>
        </w:rPr>
        <w:t xml:space="preserve">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45169F">
          <w:rPr>
            <w:sz w:val="26"/>
            <w:szCs w:val="26"/>
          </w:rPr>
          <w:t>2007 г</w:t>
        </w:r>
      </w:smartTag>
      <w:r w:rsidRPr="0045169F">
        <w:rPr>
          <w:sz w:val="26"/>
          <w:szCs w:val="26"/>
        </w:rPr>
        <w:t>. № 25-ФЗ «О муниципальной службе в Российской Федерации», Уставом муниципального образования «Шалинское сельское поселение»,</w:t>
      </w:r>
    </w:p>
    <w:p w:rsidR="0045169F" w:rsidRPr="0045169F" w:rsidRDefault="0045169F" w:rsidP="0045169F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45169F">
        <w:rPr>
          <w:sz w:val="26"/>
          <w:szCs w:val="26"/>
        </w:rPr>
        <w:t xml:space="preserve">Собрание депутатов муниципального образования «Шалинское сельское поселение» </w:t>
      </w:r>
      <w:r w:rsidRPr="0045169F">
        <w:rPr>
          <w:b/>
          <w:sz w:val="26"/>
          <w:szCs w:val="26"/>
        </w:rPr>
        <w:t>РЕШИЛО:</w:t>
      </w:r>
    </w:p>
    <w:p w:rsidR="0045169F" w:rsidRPr="0045169F" w:rsidRDefault="0045169F" w:rsidP="0045169F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45169F">
        <w:rPr>
          <w:b/>
          <w:sz w:val="26"/>
          <w:szCs w:val="26"/>
        </w:rPr>
        <w:t>1.</w:t>
      </w:r>
      <w:r w:rsidRPr="0045169F">
        <w:rPr>
          <w:sz w:val="26"/>
          <w:szCs w:val="26"/>
        </w:rPr>
        <w:t xml:space="preserve">Внести в Положение о муниципальной службе в муниципальном образовании «Шалинское сельское поселение» (далее – Положение), утвержденное </w:t>
      </w:r>
      <w:proofErr w:type="gramStart"/>
      <w:r w:rsidRPr="0045169F">
        <w:rPr>
          <w:sz w:val="26"/>
          <w:szCs w:val="26"/>
        </w:rPr>
        <w:t>решением  Собрания</w:t>
      </w:r>
      <w:proofErr w:type="gramEnd"/>
      <w:r w:rsidRPr="0045169F">
        <w:rPr>
          <w:sz w:val="26"/>
          <w:szCs w:val="26"/>
        </w:rPr>
        <w:t xml:space="preserve"> депутатов муниципального образования «Шалинское сельское поселение» от 18.04.2014 г № 150 «Об утверждении Положения о муниципальной службе в муниципальном образовании «Шалинское сельское поселение»  следующие изменения:</w:t>
      </w:r>
    </w:p>
    <w:p w:rsidR="0045169F" w:rsidRPr="0045169F" w:rsidRDefault="0045169F" w:rsidP="0045169F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45169F">
        <w:rPr>
          <w:b/>
          <w:sz w:val="26"/>
          <w:szCs w:val="26"/>
        </w:rPr>
        <w:t>1.</w:t>
      </w:r>
      <w:r w:rsidR="0036260C">
        <w:rPr>
          <w:b/>
          <w:sz w:val="26"/>
          <w:szCs w:val="26"/>
        </w:rPr>
        <w:t>1</w:t>
      </w:r>
      <w:r w:rsidRPr="0045169F">
        <w:rPr>
          <w:b/>
          <w:sz w:val="26"/>
          <w:szCs w:val="26"/>
        </w:rPr>
        <w:t>.</w:t>
      </w:r>
      <w:r w:rsidRPr="0045169F">
        <w:rPr>
          <w:sz w:val="26"/>
          <w:szCs w:val="26"/>
        </w:rPr>
        <w:t>Части 1-</w:t>
      </w:r>
      <w:r w:rsidR="000E5069">
        <w:rPr>
          <w:sz w:val="26"/>
          <w:szCs w:val="26"/>
        </w:rPr>
        <w:t>4</w:t>
      </w:r>
      <w:r w:rsidRPr="0045169F">
        <w:rPr>
          <w:sz w:val="26"/>
          <w:szCs w:val="26"/>
        </w:rPr>
        <w:t xml:space="preserve"> статьи 5 изложить в следующей редакции:</w:t>
      </w:r>
    </w:p>
    <w:p w:rsidR="0045169F" w:rsidRPr="0045169F" w:rsidRDefault="0045169F" w:rsidP="0045169F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45169F">
        <w:rPr>
          <w:rFonts w:ascii="Times New Roman" w:hAnsi="Times New Roman"/>
          <w:sz w:val="26"/>
          <w:szCs w:val="26"/>
        </w:rPr>
        <w:t>«1.Для замещения должностей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E5069" w:rsidRDefault="0045169F" w:rsidP="0045169F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45169F">
        <w:rPr>
          <w:rFonts w:ascii="Times New Roman" w:hAnsi="Times New Roman"/>
          <w:sz w:val="26"/>
          <w:szCs w:val="26"/>
        </w:rPr>
        <w:t xml:space="preserve">2.Квалификационные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настоящим </w:t>
      </w:r>
      <w:proofErr w:type="gramStart"/>
      <w:r w:rsidRPr="0045169F">
        <w:rPr>
          <w:rFonts w:ascii="Times New Roman" w:hAnsi="Times New Roman"/>
          <w:sz w:val="26"/>
          <w:szCs w:val="26"/>
        </w:rPr>
        <w:t>Положением  на</w:t>
      </w:r>
      <w:proofErr w:type="gramEnd"/>
      <w:r w:rsidRPr="0045169F">
        <w:rPr>
          <w:rFonts w:ascii="Times New Roman" w:hAnsi="Times New Roman"/>
          <w:sz w:val="26"/>
          <w:szCs w:val="26"/>
        </w:rPr>
        <w:t xml:space="preserve"> основе типовых квалификационных требований для замещения должностей муниципальной службы, которые определяются законом Республики Марий Эл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</w:t>
      </w:r>
      <w:r w:rsidRPr="0045169F">
        <w:rPr>
          <w:rFonts w:ascii="Times New Roman" w:hAnsi="Times New Roman"/>
          <w:sz w:val="26"/>
          <w:szCs w:val="26"/>
        </w:rPr>
        <w:lastRenderedPageBreak/>
        <w:t>предусматриваться квалификационные требования к специальности, направлению подготовки.</w:t>
      </w:r>
    </w:p>
    <w:p w:rsidR="000E5069" w:rsidRDefault="000E5069" w:rsidP="0045169F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3.Для замещения должностей муниципальной службы высшей группы должностей муниципальной службы обязательно наличие высшего образования не ниже уровня специалиста, магистратуры.</w:t>
      </w:r>
    </w:p>
    <w:p w:rsidR="0045169F" w:rsidRDefault="000E5069" w:rsidP="0045169F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образования.»</w:t>
      </w:r>
      <w:r w:rsidR="0045169F" w:rsidRPr="0045169F">
        <w:rPr>
          <w:rFonts w:ascii="Times New Roman" w:hAnsi="Times New Roman"/>
          <w:sz w:val="26"/>
          <w:szCs w:val="26"/>
        </w:rPr>
        <w:t>;</w:t>
      </w:r>
    </w:p>
    <w:p w:rsidR="00242B30" w:rsidRPr="0045169F" w:rsidRDefault="0036260C" w:rsidP="0045169F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</w:t>
      </w:r>
      <w:r w:rsidR="00242B30" w:rsidRPr="00242B30">
        <w:rPr>
          <w:rFonts w:ascii="Times New Roman" w:hAnsi="Times New Roman"/>
          <w:b/>
          <w:sz w:val="26"/>
          <w:szCs w:val="26"/>
        </w:rPr>
        <w:t>.</w:t>
      </w:r>
      <w:r w:rsidR="00242B30">
        <w:rPr>
          <w:rFonts w:ascii="Times New Roman" w:hAnsi="Times New Roman"/>
          <w:sz w:val="26"/>
          <w:szCs w:val="26"/>
        </w:rPr>
        <w:t xml:space="preserve"> Пункт 7 части 1 статьи 8 </w:t>
      </w:r>
      <w:proofErr w:type="gramStart"/>
      <w:r w:rsidR="00242B30">
        <w:rPr>
          <w:rFonts w:ascii="Times New Roman" w:hAnsi="Times New Roman"/>
          <w:sz w:val="26"/>
          <w:szCs w:val="26"/>
        </w:rPr>
        <w:t>Положения  исключить</w:t>
      </w:r>
      <w:proofErr w:type="gramEnd"/>
      <w:r w:rsidR="00242B30">
        <w:rPr>
          <w:rFonts w:ascii="Times New Roman" w:hAnsi="Times New Roman"/>
          <w:sz w:val="26"/>
          <w:szCs w:val="26"/>
        </w:rPr>
        <w:t>;</w:t>
      </w:r>
    </w:p>
    <w:p w:rsidR="0045169F" w:rsidRPr="0045169F" w:rsidRDefault="0045169F" w:rsidP="0045169F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45169F">
        <w:rPr>
          <w:b/>
          <w:sz w:val="26"/>
          <w:szCs w:val="26"/>
        </w:rPr>
        <w:t>1.</w:t>
      </w:r>
      <w:r w:rsidR="0036260C">
        <w:rPr>
          <w:b/>
          <w:sz w:val="26"/>
          <w:szCs w:val="26"/>
        </w:rPr>
        <w:t>3</w:t>
      </w:r>
      <w:r w:rsidRPr="0045169F">
        <w:rPr>
          <w:b/>
          <w:sz w:val="26"/>
          <w:szCs w:val="26"/>
        </w:rPr>
        <w:t>.</w:t>
      </w:r>
      <w:r w:rsidRPr="0045169F">
        <w:rPr>
          <w:sz w:val="26"/>
          <w:szCs w:val="26"/>
        </w:rPr>
        <w:t xml:space="preserve">Часть 1 статьи </w:t>
      </w:r>
      <w:proofErr w:type="gramStart"/>
      <w:r w:rsidRPr="0045169F">
        <w:rPr>
          <w:sz w:val="26"/>
          <w:szCs w:val="26"/>
        </w:rPr>
        <w:t>10  дополнить</w:t>
      </w:r>
      <w:proofErr w:type="gramEnd"/>
      <w:r w:rsidRPr="0045169F">
        <w:rPr>
          <w:sz w:val="26"/>
          <w:szCs w:val="26"/>
        </w:rPr>
        <w:t xml:space="preserve"> пунктом 9.1 следующего содержания:</w:t>
      </w:r>
    </w:p>
    <w:p w:rsidR="0045169F" w:rsidRPr="0045169F" w:rsidRDefault="0045169F" w:rsidP="0045169F">
      <w:pPr>
        <w:pStyle w:val="a9"/>
        <w:ind w:firstLine="708"/>
        <w:rPr>
          <w:rFonts w:ascii="Times New Roman" w:hAnsi="Times New Roman"/>
          <w:sz w:val="26"/>
          <w:szCs w:val="26"/>
        </w:rPr>
      </w:pPr>
      <w:r w:rsidRPr="0045169F">
        <w:rPr>
          <w:rFonts w:ascii="Times New Roman" w:hAnsi="Times New Roman"/>
          <w:sz w:val="26"/>
          <w:szCs w:val="26"/>
        </w:rPr>
        <w:t xml:space="preserve">«9.1. непредставления сведений, предусмотренных </w:t>
      </w:r>
      <w:hyperlink r:id="rId6" w:history="1">
        <w:r w:rsidRPr="0045169F">
          <w:rPr>
            <w:rStyle w:val="a8"/>
            <w:rFonts w:ascii="Times New Roman" w:hAnsi="Times New Roman"/>
            <w:color w:val="000000"/>
            <w:sz w:val="26"/>
            <w:szCs w:val="26"/>
          </w:rPr>
          <w:t>статьей 13.</w:t>
        </w:r>
      </w:hyperlink>
      <w:r w:rsidR="0062316B">
        <w:rPr>
          <w:rStyle w:val="a8"/>
          <w:rFonts w:ascii="Times New Roman" w:hAnsi="Times New Roman"/>
          <w:color w:val="000000"/>
          <w:sz w:val="26"/>
          <w:szCs w:val="26"/>
        </w:rPr>
        <w:t>2</w:t>
      </w:r>
      <w:r w:rsidRPr="0045169F">
        <w:rPr>
          <w:rFonts w:ascii="Times New Roman" w:hAnsi="Times New Roman"/>
          <w:sz w:val="26"/>
          <w:szCs w:val="26"/>
        </w:rPr>
        <w:t xml:space="preserve"> настоящего Положения;»;  </w:t>
      </w:r>
    </w:p>
    <w:p w:rsidR="0045169F" w:rsidRPr="0045169F" w:rsidRDefault="0036260C" w:rsidP="0045169F">
      <w:pPr>
        <w:pStyle w:val="a9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1.4</w:t>
      </w:r>
      <w:r w:rsidR="0045169F" w:rsidRPr="0045169F">
        <w:rPr>
          <w:rFonts w:ascii="Times New Roman" w:hAnsi="Times New Roman"/>
          <w:b/>
          <w:sz w:val="26"/>
          <w:szCs w:val="26"/>
        </w:rPr>
        <w:t>.</w:t>
      </w:r>
      <w:r w:rsidR="0045169F" w:rsidRPr="0045169F">
        <w:rPr>
          <w:rFonts w:ascii="Times New Roman" w:hAnsi="Times New Roman"/>
          <w:sz w:val="26"/>
          <w:szCs w:val="26"/>
        </w:rPr>
        <w:t xml:space="preserve"> Главу 2 дополнить статьей 13</w:t>
      </w:r>
      <w:r w:rsidR="0062316B">
        <w:rPr>
          <w:rFonts w:ascii="Times New Roman" w:hAnsi="Times New Roman"/>
          <w:sz w:val="26"/>
          <w:szCs w:val="26"/>
        </w:rPr>
        <w:t>.1</w:t>
      </w:r>
      <w:r w:rsidR="0045169F" w:rsidRPr="0045169F">
        <w:rPr>
          <w:rFonts w:ascii="Times New Roman" w:hAnsi="Times New Roman"/>
          <w:sz w:val="26"/>
          <w:szCs w:val="26"/>
        </w:rPr>
        <w:t xml:space="preserve"> и 13.</w:t>
      </w:r>
      <w:r w:rsidR="0062316B">
        <w:rPr>
          <w:rFonts w:ascii="Times New Roman" w:hAnsi="Times New Roman"/>
          <w:sz w:val="26"/>
          <w:szCs w:val="26"/>
        </w:rPr>
        <w:t>2</w:t>
      </w:r>
      <w:r w:rsidR="0045169F" w:rsidRPr="0045169F">
        <w:rPr>
          <w:rFonts w:ascii="Times New Roman" w:hAnsi="Times New Roman"/>
          <w:sz w:val="26"/>
          <w:szCs w:val="26"/>
        </w:rPr>
        <w:t>.  следующего содержания:</w:t>
      </w:r>
    </w:p>
    <w:p w:rsidR="0045169F" w:rsidRPr="0045169F" w:rsidRDefault="0045169F" w:rsidP="0045169F">
      <w:pPr>
        <w:shd w:val="clear" w:color="auto" w:fill="FFFFFF"/>
        <w:spacing w:line="270" w:lineRule="atLeast"/>
        <w:jc w:val="both"/>
        <w:textAlignment w:val="top"/>
        <w:rPr>
          <w:b/>
          <w:sz w:val="26"/>
          <w:szCs w:val="26"/>
        </w:rPr>
      </w:pPr>
      <w:r w:rsidRPr="0045169F">
        <w:rPr>
          <w:b/>
          <w:sz w:val="26"/>
          <w:szCs w:val="26"/>
        </w:rPr>
        <w:t xml:space="preserve">         «Статья 13.</w:t>
      </w:r>
      <w:r w:rsidR="0062316B">
        <w:rPr>
          <w:b/>
          <w:sz w:val="26"/>
          <w:szCs w:val="26"/>
        </w:rPr>
        <w:t>1.</w:t>
      </w:r>
      <w:r w:rsidRPr="0045169F">
        <w:rPr>
          <w:b/>
          <w:sz w:val="26"/>
          <w:szCs w:val="26"/>
        </w:rPr>
        <w:t xml:space="preserve"> Предоставление сведений о доходах, расходах, об имуществе и обязательствах имущественного характера </w:t>
      </w:r>
    </w:p>
    <w:p w:rsidR="0045169F" w:rsidRPr="0045169F" w:rsidRDefault="0045169F" w:rsidP="0045169F">
      <w:pPr>
        <w:shd w:val="clear" w:color="auto" w:fill="FFFFFF"/>
        <w:spacing w:line="270" w:lineRule="atLeast"/>
        <w:jc w:val="both"/>
        <w:textAlignment w:val="top"/>
        <w:rPr>
          <w:color w:val="000000"/>
          <w:sz w:val="26"/>
          <w:szCs w:val="26"/>
        </w:rPr>
      </w:pPr>
      <w:bookmarkStart w:id="0" w:name="l113"/>
      <w:bookmarkStart w:id="1" w:name="l114"/>
      <w:bookmarkEnd w:id="0"/>
      <w:bookmarkEnd w:id="1"/>
      <w:r w:rsidRPr="0045169F">
        <w:rPr>
          <w:color w:val="000000"/>
          <w:sz w:val="26"/>
          <w:szCs w:val="26"/>
        </w:rPr>
        <w:tab/>
        <w:t>1.Граждане,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 </w:t>
      </w:r>
      <w:bookmarkStart w:id="2" w:name="l314"/>
      <w:bookmarkEnd w:id="2"/>
      <w:r w:rsidRPr="0045169F">
        <w:rPr>
          <w:color w:val="000000"/>
          <w:sz w:val="26"/>
          <w:szCs w:val="26"/>
        </w:rPr>
        <w:t>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Марий Эл.</w:t>
      </w:r>
    </w:p>
    <w:p w:rsidR="0045169F" w:rsidRPr="0045169F" w:rsidRDefault="0045169F" w:rsidP="0045169F">
      <w:pPr>
        <w:shd w:val="clear" w:color="auto" w:fill="FFFFFF"/>
        <w:spacing w:line="270" w:lineRule="atLeast"/>
        <w:jc w:val="both"/>
        <w:textAlignment w:val="top"/>
        <w:rPr>
          <w:color w:val="000000"/>
          <w:sz w:val="26"/>
          <w:szCs w:val="26"/>
        </w:rPr>
      </w:pPr>
      <w:r w:rsidRPr="0045169F">
        <w:rPr>
          <w:color w:val="000000"/>
          <w:sz w:val="26"/>
          <w:szCs w:val="26"/>
        </w:rPr>
        <w:tab/>
        <w:t>1.1.Муниципальный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 </w:t>
      </w:r>
      <w:bookmarkStart w:id="3" w:name="l332"/>
      <w:bookmarkEnd w:id="3"/>
      <w:r w:rsidRPr="0045169F">
        <w:rPr>
          <w:color w:val="000000"/>
          <w:sz w:val="26"/>
          <w:szCs w:val="26"/>
        </w:rPr>
        <w:t xml:space="preserve">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Марий Эл. </w:t>
      </w:r>
    </w:p>
    <w:p w:rsidR="0045169F" w:rsidRPr="0045169F" w:rsidRDefault="0045169F" w:rsidP="0045169F">
      <w:pPr>
        <w:shd w:val="clear" w:color="auto" w:fill="FFFFFF"/>
        <w:spacing w:line="270" w:lineRule="atLeast"/>
        <w:jc w:val="both"/>
        <w:textAlignment w:val="top"/>
        <w:rPr>
          <w:color w:val="000000"/>
          <w:sz w:val="26"/>
          <w:szCs w:val="26"/>
        </w:rPr>
      </w:pPr>
      <w:r w:rsidRPr="0045169F">
        <w:rPr>
          <w:color w:val="000000"/>
          <w:sz w:val="26"/>
          <w:szCs w:val="26"/>
        </w:rPr>
        <w:tab/>
        <w:t>1.2.Контроль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 </w:t>
      </w:r>
      <w:bookmarkStart w:id="4" w:name="l333"/>
      <w:bookmarkEnd w:id="4"/>
      <w:r w:rsidRPr="0045169F">
        <w:rPr>
          <w:color w:val="000000"/>
          <w:sz w:val="26"/>
          <w:szCs w:val="26"/>
        </w:rPr>
        <w:t>Федеральным законом </w:t>
      </w:r>
      <w:hyperlink r:id="rId7" w:history="1">
        <w:r w:rsidRPr="0045169F">
          <w:rPr>
            <w:rStyle w:val="a8"/>
            <w:sz w:val="26"/>
            <w:szCs w:val="26"/>
          </w:rPr>
          <w:t>от 25 декабря 2008 года N 273-ФЗ</w:t>
        </w:r>
      </w:hyperlink>
      <w:r w:rsidRPr="0045169F">
        <w:rPr>
          <w:sz w:val="26"/>
          <w:szCs w:val="26"/>
        </w:rPr>
        <w:t> "</w:t>
      </w:r>
      <w:r w:rsidRPr="0045169F">
        <w:rPr>
          <w:color w:val="000000"/>
          <w:sz w:val="26"/>
          <w:szCs w:val="26"/>
        </w:rPr>
        <w:t>О противодействии коррупции" и Федеральным </w:t>
      </w:r>
      <w:hyperlink r:id="rId8" w:history="1">
        <w:r w:rsidRPr="0045169F">
          <w:rPr>
            <w:rStyle w:val="a8"/>
            <w:sz w:val="26"/>
            <w:szCs w:val="26"/>
          </w:rPr>
          <w:t>законом</w:t>
        </w:r>
      </w:hyperlink>
      <w:r w:rsidRPr="0045169F">
        <w:rPr>
          <w:color w:val="000000"/>
          <w:sz w:val="26"/>
          <w:szCs w:val="26"/>
        </w:rPr>
        <w:t> 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Республики Марий Эл, муниципальными правовыми актами.</w:t>
      </w:r>
    </w:p>
    <w:p w:rsidR="0045169F" w:rsidRPr="0045169F" w:rsidRDefault="0045169F" w:rsidP="0045169F">
      <w:pPr>
        <w:shd w:val="clear" w:color="auto" w:fill="FFFFFF"/>
        <w:spacing w:line="270" w:lineRule="atLeast"/>
        <w:jc w:val="both"/>
        <w:textAlignment w:val="top"/>
        <w:rPr>
          <w:color w:val="000000"/>
          <w:sz w:val="26"/>
          <w:szCs w:val="26"/>
        </w:rPr>
      </w:pPr>
      <w:bookmarkStart w:id="5" w:name="l334"/>
      <w:bookmarkEnd w:id="5"/>
      <w:r w:rsidRPr="0045169F">
        <w:rPr>
          <w:color w:val="000000"/>
          <w:sz w:val="26"/>
          <w:szCs w:val="26"/>
        </w:rPr>
        <w:tab/>
        <w:t>2.Сведения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 </w:t>
      </w:r>
      <w:bookmarkStart w:id="6" w:name="l115"/>
      <w:bookmarkEnd w:id="6"/>
      <w:r w:rsidRPr="0045169F">
        <w:rPr>
          <w:color w:val="000000"/>
          <w:sz w:val="26"/>
          <w:szCs w:val="26"/>
        </w:rPr>
        <w:t>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 </w:t>
      </w:r>
    </w:p>
    <w:p w:rsidR="0045169F" w:rsidRPr="0045169F" w:rsidRDefault="0045169F" w:rsidP="0045169F">
      <w:pPr>
        <w:shd w:val="clear" w:color="auto" w:fill="FFFFFF"/>
        <w:spacing w:line="270" w:lineRule="atLeast"/>
        <w:jc w:val="both"/>
        <w:textAlignment w:val="top"/>
        <w:rPr>
          <w:color w:val="000000"/>
          <w:sz w:val="26"/>
          <w:szCs w:val="26"/>
        </w:rPr>
      </w:pPr>
      <w:r w:rsidRPr="0045169F">
        <w:rPr>
          <w:color w:val="000000"/>
          <w:sz w:val="26"/>
          <w:szCs w:val="26"/>
        </w:rPr>
        <w:tab/>
        <w:t>3.Не допускается использование сведений о доходах, расходах об </w:t>
      </w:r>
      <w:bookmarkStart w:id="7" w:name="l116"/>
      <w:bookmarkEnd w:id="7"/>
      <w:r w:rsidRPr="0045169F">
        <w:rPr>
          <w:color w:val="000000"/>
          <w:sz w:val="26"/>
          <w:szCs w:val="26"/>
        </w:rPr>
        <w:t xml:space="preserve">имуществе и обязательствах имущественного характера для установления или определения </w:t>
      </w:r>
      <w:r w:rsidRPr="0045169F">
        <w:rPr>
          <w:color w:val="000000"/>
          <w:sz w:val="26"/>
          <w:szCs w:val="26"/>
        </w:rPr>
        <w:lastRenderedPageBreak/>
        <w:t>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 </w:t>
      </w:r>
      <w:bookmarkStart w:id="8" w:name="l117"/>
      <w:bookmarkEnd w:id="8"/>
      <w:r w:rsidRPr="0045169F">
        <w:rPr>
          <w:color w:val="000000"/>
          <w:sz w:val="26"/>
          <w:szCs w:val="26"/>
        </w:rPr>
        <w:t>фонды религиозных или других общественных объединений, иных организаций, а также физических лиц. </w:t>
      </w:r>
    </w:p>
    <w:p w:rsidR="0045169F" w:rsidRPr="0045169F" w:rsidRDefault="0045169F" w:rsidP="0045169F">
      <w:pPr>
        <w:shd w:val="clear" w:color="auto" w:fill="FFFFFF"/>
        <w:spacing w:line="270" w:lineRule="atLeast"/>
        <w:jc w:val="both"/>
        <w:textAlignment w:val="top"/>
        <w:rPr>
          <w:color w:val="000000"/>
          <w:sz w:val="26"/>
          <w:szCs w:val="26"/>
        </w:rPr>
      </w:pPr>
      <w:bookmarkStart w:id="9" w:name="l118"/>
      <w:bookmarkEnd w:id="9"/>
      <w:r w:rsidRPr="0045169F">
        <w:rPr>
          <w:color w:val="000000"/>
          <w:sz w:val="26"/>
          <w:szCs w:val="26"/>
        </w:rPr>
        <w:tab/>
        <w:t>4.Лица,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5169F" w:rsidRPr="0045169F" w:rsidRDefault="0045169F" w:rsidP="0045169F">
      <w:pPr>
        <w:shd w:val="clear" w:color="auto" w:fill="FFFFFF"/>
        <w:spacing w:line="270" w:lineRule="atLeast"/>
        <w:jc w:val="both"/>
        <w:textAlignment w:val="top"/>
        <w:rPr>
          <w:color w:val="000000"/>
          <w:sz w:val="26"/>
          <w:szCs w:val="26"/>
        </w:rPr>
      </w:pPr>
      <w:bookmarkStart w:id="10" w:name="l335"/>
      <w:bookmarkEnd w:id="10"/>
      <w:r w:rsidRPr="0045169F">
        <w:rPr>
          <w:color w:val="000000"/>
          <w:sz w:val="26"/>
          <w:szCs w:val="26"/>
        </w:rPr>
        <w:tab/>
        <w:t>5.Непредставление муниципальным служащим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 </w:t>
      </w:r>
      <w:bookmarkStart w:id="11" w:name="l315"/>
      <w:bookmarkEnd w:id="11"/>
      <w:r w:rsidRPr="0045169F">
        <w:rPr>
          <w:color w:val="000000"/>
          <w:sz w:val="26"/>
          <w:szCs w:val="26"/>
        </w:rPr>
        <w:t>неполных сведений является правонарушением, влекущим увольнение муниципального служащего с муниципальной службы.</w:t>
      </w:r>
    </w:p>
    <w:p w:rsidR="0045169F" w:rsidRPr="0045169F" w:rsidRDefault="0045169F" w:rsidP="0045169F">
      <w:pPr>
        <w:shd w:val="clear" w:color="auto" w:fill="FFFFFF"/>
        <w:spacing w:line="270" w:lineRule="atLeast"/>
        <w:jc w:val="both"/>
        <w:textAlignment w:val="top"/>
        <w:rPr>
          <w:color w:val="000000"/>
          <w:sz w:val="26"/>
          <w:szCs w:val="26"/>
        </w:rPr>
      </w:pPr>
      <w:r w:rsidRPr="0045169F">
        <w:rPr>
          <w:color w:val="000000"/>
          <w:sz w:val="26"/>
          <w:szCs w:val="26"/>
        </w:rPr>
        <w:tab/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 </w:t>
      </w:r>
      <w:bookmarkStart w:id="12" w:name="l336"/>
      <w:bookmarkEnd w:id="12"/>
      <w:r w:rsidRPr="0045169F">
        <w:rPr>
          <w:color w:val="000000"/>
          <w:sz w:val="26"/>
          <w:szCs w:val="26"/>
        </w:rPr>
        <w:t>имущественного характера, представляемых муниципальными служащими, замещающими указанные должности, достоверности и полноты </w:t>
      </w:r>
      <w:bookmarkStart w:id="13" w:name="l319"/>
      <w:bookmarkEnd w:id="13"/>
      <w:r w:rsidRPr="0045169F">
        <w:rPr>
          <w:color w:val="000000"/>
          <w:sz w:val="26"/>
          <w:szCs w:val="26"/>
        </w:rPr>
        <w:t>сведений, представляемых гражданами при поступлении на муниципальную службу в </w:t>
      </w:r>
      <w:bookmarkStart w:id="14" w:name="l316"/>
      <w:bookmarkEnd w:id="14"/>
      <w:r w:rsidRPr="0045169F">
        <w:rPr>
          <w:color w:val="000000"/>
          <w:sz w:val="26"/>
          <w:szCs w:val="26"/>
        </w:rPr>
        <w:t>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 </w:t>
      </w:r>
      <w:hyperlink r:id="rId9" w:history="1">
        <w:r w:rsidRPr="0045169F">
          <w:rPr>
            <w:rStyle w:val="a8"/>
            <w:sz w:val="26"/>
            <w:szCs w:val="26"/>
          </w:rPr>
          <w:t>от 25 декабря 2008 года N 273-ФЗ</w:t>
        </w:r>
      </w:hyperlink>
      <w:r w:rsidRPr="0045169F">
        <w:rPr>
          <w:sz w:val="26"/>
          <w:szCs w:val="26"/>
        </w:rPr>
        <w:t> "</w:t>
      </w:r>
      <w:r w:rsidRPr="0045169F">
        <w:rPr>
          <w:color w:val="000000"/>
          <w:sz w:val="26"/>
          <w:szCs w:val="26"/>
        </w:rPr>
        <w:t>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Республики Марий Эл.</w:t>
      </w:r>
    </w:p>
    <w:p w:rsidR="0045169F" w:rsidRPr="0045169F" w:rsidRDefault="0045169F" w:rsidP="0045169F">
      <w:pPr>
        <w:shd w:val="clear" w:color="auto" w:fill="FFFFFF"/>
        <w:spacing w:line="270" w:lineRule="atLeast"/>
        <w:jc w:val="both"/>
        <w:textAlignment w:val="top"/>
        <w:rPr>
          <w:color w:val="000000"/>
          <w:sz w:val="26"/>
          <w:szCs w:val="26"/>
        </w:rPr>
      </w:pPr>
      <w:bookmarkStart w:id="15" w:name="l317"/>
      <w:bookmarkEnd w:id="15"/>
      <w:r w:rsidRPr="0045169F">
        <w:rPr>
          <w:color w:val="000000"/>
          <w:sz w:val="26"/>
          <w:szCs w:val="26"/>
        </w:rPr>
        <w:tab/>
        <w:t>7.Запросы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</w:t>
      </w:r>
      <w:r w:rsidR="0062316B" w:rsidRPr="0045169F">
        <w:rPr>
          <w:color w:val="000000"/>
          <w:sz w:val="26"/>
          <w:szCs w:val="26"/>
        </w:rPr>
        <w:t>розыскных</w:t>
      </w:r>
      <w:r w:rsidRPr="0045169F">
        <w:rPr>
          <w:color w:val="000000"/>
          <w:sz w:val="26"/>
          <w:szCs w:val="26"/>
        </w:rPr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 </w:t>
      </w:r>
      <w:bookmarkStart w:id="16" w:name="l321"/>
      <w:bookmarkEnd w:id="16"/>
      <w:r w:rsidRPr="0045169F">
        <w:rPr>
          <w:color w:val="000000"/>
          <w:sz w:val="26"/>
          <w:szCs w:val="26"/>
        </w:rPr>
        <w:t>высшими должностными лицами Республики Марий Эл (руководителями высших </w:t>
      </w:r>
      <w:bookmarkStart w:id="17" w:name="l318"/>
      <w:bookmarkEnd w:id="17"/>
      <w:r w:rsidRPr="0045169F">
        <w:rPr>
          <w:color w:val="000000"/>
          <w:sz w:val="26"/>
          <w:szCs w:val="26"/>
        </w:rPr>
        <w:t>исполнительных органов государственной власти Республики Марий Эл) в порядке, определяемом нормативными правовыми актами Российской Федерации.</w:t>
      </w:r>
    </w:p>
    <w:p w:rsidR="0045169F" w:rsidRPr="0045169F" w:rsidRDefault="0045169F" w:rsidP="0045169F">
      <w:pPr>
        <w:shd w:val="clear" w:color="auto" w:fill="FFFFFF"/>
        <w:spacing w:line="270" w:lineRule="atLeast"/>
        <w:jc w:val="both"/>
        <w:textAlignment w:val="top"/>
        <w:rPr>
          <w:b/>
          <w:sz w:val="26"/>
          <w:szCs w:val="26"/>
        </w:rPr>
      </w:pPr>
      <w:r w:rsidRPr="0045169F">
        <w:rPr>
          <w:color w:val="000000"/>
          <w:sz w:val="26"/>
          <w:szCs w:val="26"/>
        </w:rPr>
        <w:t> «</w:t>
      </w:r>
      <w:r w:rsidR="0062316B">
        <w:rPr>
          <w:b/>
          <w:sz w:val="26"/>
          <w:szCs w:val="26"/>
        </w:rPr>
        <w:t>Статья 13.2</w:t>
      </w:r>
      <w:r w:rsidRPr="0045169F">
        <w:rPr>
          <w:b/>
          <w:sz w:val="26"/>
          <w:szCs w:val="26"/>
        </w:rPr>
        <w:t>. Представление сведений о размещении информации в информационно-телекоммуникационной сети "Интернет"</w:t>
      </w:r>
    </w:p>
    <w:p w:rsidR="0045169F" w:rsidRPr="0045169F" w:rsidRDefault="0045169F" w:rsidP="0045169F">
      <w:pPr>
        <w:pStyle w:val="a9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5169F">
        <w:rPr>
          <w:rFonts w:ascii="Times New Roman" w:hAnsi="Times New Roman"/>
          <w:sz w:val="26"/>
          <w:szCs w:val="26"/>
        </w:rPr>
        <w:t xml:space="preserve">1.Сведения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</w:t>
      </w:r>
      <w:r w:rsidRPr="0045169F">
        <w:rPr>
          <w:rFonts w:ascii="Times New Roman" w:hAnsi="Times New Roman"/>
          <w:sz w:val="26"/>
          <w:szCs w:val="26"/>
        </w:rPr>
        <w:lastRenderedPageBreak/>
        <w:t>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45169F" w:rsidRPr="0045169F" w:rsidRDefault="0045169F" w:rsidP="0045169F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45169F">
        <w:rPr>
          <w:rFonts w:ascii="Times New Roman" w:hAnsi="Times New Roman"/>
          <w:sz w:val="26"/>
          <w:szCs w:val="26"/>
        </w:rPr>
        <w:t>1)</w:t>
      </w:r>
      <w:r w:rsidR="00E56B57">
        <w:rPr>
          <w:rFonts w:ascii="Times New Roman" w:hAnsi="Times New Roman"/>
          <w:sz w:val="26"/>
          <w:szCs w:val="26"/>
        </w:rPr>
        <w:t xml:space="preserve"> </w:t>
      </w:r>
      <w:r w:rsidRPr="0045169F">
        <w:rPr>
          <w:rFonts w:ascii="Times New Roman" w:hAnsi="Times New Roman"/>
          <w:sz w:val="26"/>
          <w:szCs w:val="26"/>
        </w:rPr>
        <w:t>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45169F" w:rsidRPr="0045169F" w:rsidRDefault="0045169F" w:rsidP="0045169F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45169F">
        <w:rPr>
          <w:rFonts w:ascii="Times New Roman" w:hAnsi="Times New Roman"/>
          <w:sz w:val="26"/>
          <w:szCs w:val="26"/>
        </w:rPr>
        <w:t>2)</w:t>
      </w:r>
      <w:r w:rsidR="00E56B57">
        <w:rPr>
          <w:rFonts w:ascii="Times New Roman" w:hAnsi="Times New Roman"/>
          <w:sz w:val="26"/>
          <w:szCs w:val="26"/>
        </w:rPr>
        <w:t xml:space="preserve"> </w:t>
      </w:r>
      <w:r w:rsidRPr="0045169F">
        <w:rPr>
          <w:rFonts w:ascii="Times New Roman" w:hAnsi="Times New Roman"/>
          <w:sz w:val="26"/>
          <w:szCs w:val="26"/>
        </w:rPr>
        <w:t>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45169F" w:rsidRPr="0045169F" w:rsidRDefault="0045169F" w:rsidP="0045169F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45169F">
        <w:rPr>
          <w:rFonts w:ascii="Times New Roman" w:hAnsi="Times New Roman"/>
          <w:sz w:val="26"/>
          <w:szCs w:val="26"/>
        </w:rPr>
        <w:t xml:space="preserve">2.Сведения, указанные в </w:t>
      </w:r>
      <w:hyperlink r:id="rId10" w:history="1">
        <w:r w:rsidRPr="0045169F">
          <w:rPr>
            <w:rStyle w:val="a8"/>
            <w:rFonts w:ascii="Times New Roman" w:hAnsi="Times New Roman"/>
            <w:color w:val="000000"/>
            <w:sz w:val="26"/>
            <w:szCs w:val="26"/>
          </w:rPr>
          <w:t>части 1</w:t>
        </w:r>
      </w:hyperlink>
      <w:r w:rsidRPr="0045169F">
        <w:rPr>
          <w:rFonts w:ascii="Times New Roman" w:hAnsi="Times New Roman"/>
          <w:sz w:val="26"/>
          <w:szCs w:val="26"/>
        </w:rP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</w:t>
      </w:r>
      <w:hyperlink r:id="rId11" w:history="1">
        <w:r w:rsidRPr="0045169F">
          <w:rPr>
            <w:rStyle w:val="a8"/>
            <w:rFonts w:ascii="Times New Roman" w:hAnsi="Times New Roman"/>
            <w:color w:val="000000"/>
            <w:sz w:val="26"/>
            <w:szCs w:val="26"/>
          </w:rPr>
          <w:t>части 1</w:t>
        </w:r>
      </w:hyperlink>
      <w:r w:rsidRPr="0045169F">
        <w:rPr>
          <w:rFonts w:ascii="Times New Roman" w:hAnsi="Times New Roman"/>
          <w:sz w:val="26"/>
          <w:szCs w:val="26"/>
        </w:rPr>
        <w:t xml:space="preserve"> настоящей статьи, представляются по форме, установленной Правительством Российской Федерации.</w:t>
      </w:r>
    </w:p>
    <w:p w:rsidR="0045169F" w:rsidRDefault="0045169F" w:rsidP="0045169F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45169F">
        <w:rPr>
          <w:rFonts w:ascii="Times New Roman" w:hAnsi="Times New Roman"/>
          <w:sz w:val="26"/>
          <w:szCs w:val="26"/>
        </w:rPr>
        <w:t xml:space="preserve">3.По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r:id="rId12" w:history="1">
        <w:r w:rsidRPr="0045169F">
          <w:rPr>
            <w:rStyle w:val="a8"/>
            <w:rFonts w:ascii="Times New Roman" w:hAnsi="Times New Roman"/>
            <w:color w:val="000000"/>
            <w:sz w:val="26"/>
            <w:szCs w:val="26"/>
          </w:rPr>
          <w:t>частью 1</w:t>
        </w:r>
      </w:hyperlink>
      <w:r w:rsidRPr="0045169F">
        <w:rPr>
          <w:rFonts w:ascii="Times New Roman" w:hAnsi="Times New Roman"/>
          <w:sz w:val="26"/>
          <w:szCs w:val="26"/>
        </w:rPr>
        <w:t xml:space="preserve"> настоящей статьи.»;</w:t>
      </w:r>
    </w:p>
    <w:p w:rsidR="000E5069" w:rsidRDefault="0036260C" w:rsidP="0045169F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1.5</w:t>
      </w:r>
      <w:r w:rsidR="000E5069" w:rsidRPr="000E5069">
        <w:rPr>
          <w:rFonts w:ascii="Times New Roman" w:hAnsi="Times New Roman"/>
          <w:b/>
          <w:sz w:val="26"/>
          <w:szCs w:val="26"/>
        </w:rPr>
        <w:t>.</w:t>
      </w:r>
      <w:r w:rsidR="000E5069">
        <w:rPr>
          <w:rFonts w:ascii="Times New Roman" w:hAnsi="Times New Roman"/>
          <w:b/>
          <w:sz w:val="26"/>
          <w:szCs w:val="26"/>
        </w:rPr>
        <w:t xml:space="preserve"> </w:t>
      </w:r>
      <w:r w:rsidR="000E5069" w:rsidRPr="000E5069">
        <w:rPr>
          <w:rFonts w:ascii="Times New Roman" w:hAnsi="Times New Roman"/>
          <w:sz w:val="26"/>
          <w:szCs w:val="26"/>
        </w:rPr>
        <w:t>Статью 16 изложить в следующей редакции:</w:t>
      </w:r>
    </w:p>
    <w:p w:rsidR="000E5069" w:rsidRPr="00066460" w:rsidRDefault="000E5069" w:rsidP="000E5069">
      <w:pPr>
        <w:ind w:firstLine="540"/>
        <w:jc w:val="both"/>
        <w:rPr>
          <w:snapToGrid w:val="0"/>
          <w:sz w:val="26"/>
          <w:szCs w:val="26"/>
        </w:rPr>
      </w:pPr>
      <w:r w:rsidRPr="00066460">
        <w:rPr>
          <w:snapToGrid w:val="0"/>
          <w:sz w:val="26"/>
          <w:szCs w:val="26"/>
        </w:rPr>
        <w:t>«Статья 16. Отпуск муниципального служащего</w:t>
      </w:r>
    </w:p>
    <w:p w:rsidR="000E5069" w:rsidRPr="00066460" w:rsidRDefault="000E5069" w:rsidP="000E5069">
      <w:pPr>
        <w:pStyle w:val="ConsPlusNonformat"/>
        <w:rPr>
          <w:sz w:val="26"/>
          <w:szCs w:val="26"/>
        </w:rPr>
      </w:pPr>
    </w:p>
    <w:p w:rsidR="000E5069" w:rsidRPr="00066460" w:rsidRDefault="000E5069" w:rsidP="000E50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6460">
        <w:rPr>
          <w:sz w:val="26"/>
          <w:szCs w:val="26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0E5069" w:rsidRPr="00066460" w:rsidRDefault="000E5069" w:rsidP="000E50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6460">
        <w:rPr>
          <w:sz w:val="26"/>
          <w:szCs w:val="26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066460" w:rsidRPr="00066460" w:rsidRDefault="00066460" w:rsidP="00066460">
      <w:pPr>
        <w:jc w:val="both"/>
        <w:rPr>
          <w:sz w:val="26"/>
          <w:szCs w:val="26"/>
        </w:rPr>
      </w:pPr>
      <w:r w:rsidRPr="00066460">
        <w:rPr>
          <w:sz w:val="26"/>
          <w:szCs w:val="26"/>
        </w:rPr>
        <w:t xml:space="preserve">         3. Муниципальным служащим предоставляется ежегодный основной оплачиваемый отпуск продолжительностью 30 календарных дней.</w:t>
      </w:r>
    </w:p>
    <w:p w:rsidR="00066460" w:rsidRPr="00066460" w:rsidRDefault="00066460" w:rsidP="00066460">
      <w:pPr>
        <w:jc w:val="both"/>
        <w:rPr>
          <w:sz w:val="26"/>
          <w:szCs w:val="26"/>
        </w:rPr>
      </w:pPr>
      <w:r w:rsidRPr="00066460">
        <w:rPr>
          <w:sz w:val="26"/>
          <w:szCs w:val="26"/>
        </w:rPr>
        <w:t xml:space="preserve">         4. Муниципальным служащим предоставляется ежегодный дополнительный оплачиваемый отпуск за выслугу лет продолжительностью:</w:t>
      </w:r>
    </w:p>
    <w:p w:rsidR="00066460" w:rsidRPr="00066460" w:rsidRDefault="00066460" w:rsidP="00066460">
      <w:pPr>
        <w:ind w:firstLine="720"/>
        <w:jc w:val="both"/>
        <w:rPr>
          <w:sz w:val="26"/>
          <w:szCs w:val="26"/>
        </w:rPr>
      </w:pPr>
      <w:r w:rsidRPr="00066460">
        <w:rPr>
          <w:sz w:val="26"/>
          <w:szCs w:val="26"/>
        </w:rPr>
        <w:t>при стаже муниципальной службы от 1 года до 5 лет – 1 календарный день;</w:t>
      </w:r>
    </w:p>
    <w:p w:rsidR="00066460" w:rsidRPr="00066460" w:rsidRDefault="00066460" w:rsidP="00066460">
      <w:pPr>
        <w:ind w:firstLine="720"/>
        <w:jc w:val="both"/>
        <w:rPr>
          <w:sz w:val="26"/>
          <w:szCs w:val="26"/>
        </w:rPr>
      </w:pPr>
      <w:r w:rsidRPr="00066460">
        <w:rPr>
          <w:sz w:val="26"/>
          <w:szCs w:val="26"/>
        </w:rPr>
        <w:t>при стаже муниципальной службы от 5 до 10 лет – 5 календарных дней;</w:t>
      </w:r>
    </w:p>
    <w:p w:rsidR="00066460" w:rsidRPr="00066460" w:rsidRDefault="00066460" w:rsidP="00066460">
      <w:pPr>
        <w:ind w:firstLine="720"/>
        <w:jc w:val="both"/>
        <w:rPr>
          <w:sz w:val="26"/>
          <w:szCs w:val="26"/>
        </w:rPr>
      </w:pPr>
      <w:r w:rsidRPr="00066460">
        <w:rPr>
          <w:sz w:val="26"/>
          <w:szCs w:val="26"/>
        </w:rPr>
        <w:t>при стаже муниципальной службы от 10 до 15 лет – 7 календарных дней;</w:t>
      </w:r>
    </w:p>
    <w:p w:rsidR="00066460" w:rsidRPr="00066460" w:rsidRDefault="00066460" w:rsidP="00066460">
      <w:pPr>
        <w:ind w:firstLine="720"/>
        <w:jc w:val="both"/>
        <w:rPr>
          <w:sz w:val="26"/>
          <w:szCs w:val="26"/>
        </w:rPr>
      </w:pPr>
      <w:r w:rsidRPr="00066460">
        <w:rPr>
          <w:sz w:val="26"/>
          <w:szCs w:val="26"/>
        </w:rPr>
        <w:t>при стаже муниципальной службы 15 лет и более – 10 календарных дней.</w:t>
      </w:r>
    </w:p>
    <w:p w:rsidR="00066460" w:rsidRPr="00066460" w:rsidRDefault="00066460" w:rsidP="00066460">
      <w:pPr>
        <w:ind w:firstLine="720"/>
        <w:jc w:val="both"/>
        <w:rPr>
          <w:sz w:val="26"/>
          <w:szCs w:val="26"/>
        </w:rPr>
      </w:pPr>
      <w:r w:rsidRPr="00066460">
        <w:rPr>
          <w:sz w:val="26"/>
          <w:szCs w:val="26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066460" w:rsidRPr="00066460" w:rsidRDefault="00066460" w:rsidP="00066460">
      <w:pPr>
        <w:ind w:firstLine="720"/>
        <w:jc w:val="both"/>
        <w:rPr>
          <w:sz w:val="26"/>
          <w:szCs w:val="26"/>
        </w:rPr>
      </w:pPr>
      <w:r w:rsidRPr="00066460">
        <w:rPr>
          <w:sz w:val="26"/>
          <w:szCs w:val="26"/>
        </w:rPr>
        <w:t xml:space="preserve">5. Муниципальным служащим, для которых установлен ненормированный рабочий день, предоставляется ежегодный дополнительный </w:t>
      </w:r>
      <w:proofErr w:type="gramStart"/>
      <w:r w:rsidRPr="00066460">
        <w:rPr>
          <w:sz w:val="26"/>
          <w:szCs w:val="26"/>
        </w:rPr>
        <w:t>оплачиваемый  отпуск</w:t>
      </w:r>
      <w:proofErr w:type="gramEnd"/>
      <w:r w:rsidRPr="00066460">
        <w:rPr>
          <w:sz w:val="26"/>
          <w:szCs w:val="26"/>
        </w:rPr>
        <w:t xml:space="preserve"> за ненормированный рабочий (служебный) день продолж</w:t>
      </w:r>
      <w:r>
        <w:rPr>
          <w:sz w:val="26"/>
          <w:szCs w:val="26"/>
        </w:rPr>
        <w:t>ительностью три календарных дня</w:t>
      </w:r>
      <w:r w:rsidRPr="00066460">
        <w:rPr>
          <w:sz w:val="26"/>
          <w:szCs w:val="26"/>
        </w:rPr>
        <w:t>.</w:t>
      </w:r>
    </w:p>
    <w:p w:rsidR="000E5069" w:rsidRPr="00066460" w:rsidRDefault="000E5069" w:rsidP="000E50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6460">
        <w:rPr>
          <w:sz w:val="26"/>
          <w:szCs w:val="26"/>
        </w:rPr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0E5069" w:rsidRPr="000E5069" w:rsidRDefault="000E5069" w:rsidP="000664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6460">
        <w:rPr>
          <w:sz w:val="26"/>
          <w:szCs w:val="26"/>
        </w:rPr>
        <w:lastRenderedPageBreak/>
        <w:t>7. Муниципальному служащему предоставляется отпуск без сохранения денежного содержания в случаях, предусмотренных федеральными законами.</w:t>
      </w:r>
      <w:r w:rsidR="00066460">
        <w:rPr>
          <w:sz w:val="26"/>
          <w:szCs w:val="26"/>
        </w:rPr>
        <w:t>»;</w:t>
      </w:r>
    </w:p>
    <w:p w:rsidR="0045169F" w:rsidRPr="0045169F" w:rsidRDefault="0045169F" w:rsidP="0045169F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45169F">
        <w:rPr>
          <w:b/>
          <w:sz w:val="26"/>
          <w:szCs w:val="26"/>
        </w:rPr>
        <w:t>1.</w:t>
      </w:r>
      <w:r w:rsidR="0036260C">
        <w:rPr>
          <w:b/>
          <w:sz w:val="26"/>
          <w:szCs w:val="26"/>
        </w:rPr>
        <w:t>6</w:t>
      </w:r>
      <w:r w:rsidRPr="0045169F">
        <w:rPr>
          <w:b/>
          <w:sz w:val="26"/>
          <w:szCs w:val="26"/>
        </w:rPr>
        <w:t>.</w:t>
      </w:r>
      <w:r w:rsidRPr="0045169F">
        <w:rPr>
          <w:sz w:val="26"/>
          <w:szCs w:val="26"/>
        </w:rPr>
        <w:t xml:space="preserve"> Часть 3 статьи 17 дополнить пунктом 10.1. следующего содержания:</w:t>
      </w:r>
    </w:p>
    <w:p w:rsidR="0045169F" w:rsidRPr="0045169F" w:rsidRDefault="0045169F" w:rsidP="0045169F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45169F">
        <w:rPr>
          <w:rFonts w:ascii="Times New Roman" w:hAnsi="Times New Roman"/>
          <w:sz w:val="26"/>
          <w:szCs w:val="26"/>
        </w:rPr>
        <w:t>«10.1)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169F">
        <w:rPr>
          <w:rFonts w:ascii="Times New Roman" w:hAnsi="Times New Roman"/>
          <w:sz w:val="26"/>
          <w:szCs w:val="26"/>
        </w:rPr>
        <w:t xml:space="preserve">сведения, предусмотренные </w:t>
      </w:r>
      <w:hyperlink r:id="rId13" w:history="1">
        <w:r w:rsidRPr="0045169F">
          <w:rPr>
            <w:rStyle w:val="a8"/>
            <w:rFonts w:ascii="Times New Roman" w:hAnsi="Times New Roman"/>
            <w:color w:val="000000"/>
            <w:sz w:val="26"/>
            <w:szCs w:val="26"/>
          </w:rPr>
          <w:t>статьей 13.</w:t>
        </w:r>
      </w:hyperlink>
      <w:r w:rsidR="0062316B">
        <w:rPr>
          <w:rStyle w:val="a8"/>
          <w:rFonts w:ascii="Times New Roman" w:hAnsi="Times New Roman"/>
          <w:color w:val="000000"/>
          <w:sz w:val="26"/>
          <w:szCs w:val="26"/>
        </w:rPr>
        <w:t>2</w:t>
      </w:r>
      <w:r w:rsidRPr="0045169F">
        <w:rPr>
          <w:rFonts w:ascii="Times New Roman" w:hAnsi="Times New Roman"/>
          <w:sz w:val="26"/>
          <w:szCs w:val="26"/>
        </w:rPr>
        <w:t xml:space="preserve"> настоящего Положения;».</w:t>
      </w:r>
    </w:p>
    <w:p w:rsidR="00066460" w:rsidRPr="00066460" w:rsidRDefault="00066460" w:rsidP="00066460">
      <w:pPr>
        <w:ind w:firstLine="72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  </w:t>
      </w:r>
      <w:r w:rsidRPr="00066460">
        <w:rPr>
          <w:sz w:val="26"/>
          <w:szCs w:val="26"/>
        </w:rPr>
        <w:t>2. Сохранить для муниципальных служащих, имеющих на день вступления в силу настоящего решения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066460" w:rsidRPr="00066460" w:rsidRDefault="00066460" w:rsidP="00066460">
      <w:pPr>
        <w:ind w:firstLine="720"/>
        <w:jc w:val="both"/>
        <w:rPr>
          <w:sz w:val="26"/>
          <w:szCs w:val="26"/>
        </w:rPr>
      </w:pPr>
      <w:r w:rsidRPr="00066460">
        <w:rPr>
          <w:sz w:val="26"/>
          <w:szCs w:val="26"/>
        </w:rPr>
        <w:t>Исчислять в соответствии с требованиями настоящего решения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настоящего решения, начиная с их нового служебного года.</w:t>
      </w:r>
    </w:p>
    <w:p w:rsidR="00066460" w:rsidRPr="00066460" w:rsidRDefault="00066460" w:rsidP="00066460">
      <w:pPr>
        <w:numPr>
          <w:ilvl w:val="0"/>
          <w:numId w:val="4"/>
        </w:numPr>
        <w:tabs>
          <w:tab w:val="clear" w:pos="720"/>
          <w:tab w:val="left" w:pos="1080"/>
        </w:tabs>
        <w:ind w:left="0" w:firstLine="720"/>
        <w:jc w:val="both"/>
        <w:rPr>
          <w:sz w:val="26"/>
          <w:szCs w:val="26"/>
        </w:rPr>
      </w:pPr>
      <w:r w:rsidRPr="00066460">
        <w:rPr>
          <w:sz w:val="26"/>
          <w:szCs w:val="26"/>
        </w:rPr>
        <w:t xml:space="preserve">Квалификационное требование для замещения должностей муниципальной службы </w:t>
      </w:r>
      <w:proofErr w:type="gramStart"/>
      <w:r w:rsidRPr="00066460">
        <w:rPr>
          <w:sz w:val="26"/>
          <w:szCs w:val="26"/>
        </w:rPr>
        <w:t>высшей  групп</w:t>
      </w:r>
      <w:r>
        <w:rPr>
          <w:sz w:val="26"/>
          <w:szCs w:val="26"/>
        </w:rPr>
        <w:t>ы</w:t>
      </w:r>
      <w:proofErr w:type="gramEnd"/>
      <w:r w:rsidRPr="00066460">
        <w:rPr>
          <w:sz w:val="26"/>
          <w:szCs w:val="26"/>
        </w:rPr>
        <w:t xml:space="preserve"> должностей муниципальной службы о наличии высшего образования не ниже уровня специалиста, магистратуры не применяются:</w:t>
      </w:r>
    </w:p>
    <w:p w:rsidR="00066460" w:rsidRPr="00066460" w:rsidRDefault="00066460" w:rsidP="00066460">
      <w:pPr>
        <w:numPr>
          <w:ilvl w:val="0"/>
          <w:numId w:val="3"/>
        </w:numPr>
        <w:tabs>
          <w:tab w:val="clear" w:pos="720"/>
          <w:tab w:val="left" w:pos="1080"/>
        </w:tabs>
        <w:ind w:left="0" w:firstLine="720"/>
        <w:jc w:val="both"/>
        <w:rPr>
          <w:sz w:val="26"/>
          <w:szCs w:val="26"/>
        </w:rPr>
      </w:pPr>
      <w:r w:rsidRPr="00066460">
        <w:rPr>
          <w:sz w:val="26"/>
          <w:szCs w:val="26"/>
        </w:rPr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066460" w:rsidRPr="00066460" w:rsidRDefault="00066460" w:rsidP="00066460">
      <w:pPr>
        <w:numPr>
          <w:ilvl w:val="0"/>
          <w:numId w:val="3"/>
        </w:numPr>
        <w:tabs>
          <w:tab w:val="clear" w:pos="720"/>
          <w:tab w:val="left" w:pos="1080"/>
        </w:tabs>
        <w:ind w:left="0" w:firstLine="720"/>
        <w:jc w:val="both"/>
        <w:rPr>
          <w:sz w:val="26"/>
          <w:szCs w:val="26"/>
        </w:rPr>
      </w:pPr>
      <w:r w:rsidRPr="00066460">
        <w:rPr>
          <w:sz w:val="26"/>
          <w:szCs w:val="26"/>
        </w:rPr>
        <w:t xml:space="preserve">к муниципальным служащим, имеющим высшее образование не выше </w:t>
      </w:r>
      <w:proofErr w:type="spellStart"/>
      <w:r w:rsidRPr="00066460">
        <w:rPr>
          <w:sz w:val="26"/>
          <w:szCs w:val="26"/>
        </w:rPr>
        <w:t>бакалавриата</w:t>
      </w:r>
      <w:proofErr w:type="spellEnd"/>
      <w:r w:rsidRPr="00066460">
        <w:rPr>
          <w:sz w:val="26"/>
          <w:szCs w:val="26"/>
        </w:rPr>
        <w:t>, назначенным на указанные должности до дня вступления в силу настоящего решения, в отношении замещаемых ими должностей муниципальной службы.</w:t>
      </w:r>
    </w:p>
    <w:p w:rsidR="00066460" w:rsidRPr="00066460" w:rsidRDefault="00066460" w:rsidP="00066460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66460">
        <w:rPr>
          <w:sz w:val="26"/>
          <w:szCs w:val="26"/>
        </w:rPr>
        <w:t>4. Настоящее решение вступает в силу со дня его о</w:t>
      </w:r>
      <w:r w:rsidR="008A0E66">
        <w:rPr>
          <w:sz w:val="26"/>
          <w:szCs w:val="26"/>
        </w:rPr>
        <w:t>бнародования</w:t>
      </w:r>
      <w:r w:rsidRPr="00066460">
        <w:rPr>
          <w:sz w:val="26"/>
          <w:szCs w:val="26"/>
        </w:rPr>
        <w:t>, за исключением</w:t>
      </w:r>
      <w:r w:rsidR="008A0E66">
        <w:rPr>
          <w:sz w:val="26"/>
          <w:szCs w:val="26"/>
        </w:rPr>
        <w:t xml:space="preserve"> частей 3 и </w:t>
      </w:r>
      <w:proofErr w:type="gramStart"/>
      <w:r w:rsidR="008A0E66">
        <w:rPr>
          <w:sz w:val="26"/>
          <w:szCs w:val="26"/>
        </w:rPr>
        <w:t xml:space="preserve">4 </w:t>
      </w:r>
      <w:r w:rsidRPr="00066460">
        <w:rPr>
          <w:sz w:val="26"/>
          <w:szCs w:val="26"/>
        </w:rPr>
        <w:t xml:space="preserve"> пункт</w:t>
      </w:r>
      <w:r w:rsidR="008A0E66">
        <w:rPr>
          <w:sz w:val="26"/>
          <w:szCs w:val="26"/>
        </w:rPr>
        <w:t>а</w:t>
      </w:r>
      <w:proofErr w:type="gramEnd"/>
      <w:r w:rsidRPr="00066460">
        <w:rPr>
          <w:sz w:val="26"/>
          <w:szCs w:val="26"/>
        </w:rPr>
        <w:t xml:space="preserve"> 1.</w:t>
      </w:r>
      <w:r w:rsidR="0036260C">
        <w:rPr>
          <w:sz w:val="26"/>
          <w:szCs w:val="26"/>
        </w:rPr>
        <w:t>5</w:t>
      </w:r>
      <w:bookmarkStart w:id="18" w:name="_GoBack"/>
      <w:bookmarkEnd w:id="18"/>
      <w:r w:rsidRPr="00066460">
        <w:rPr>
          <w:sz w:val="26"/>
          <w:szCs w:val="26"/>
        </w:rPr>
        <w:t>, которые вступают в силу с 7 декабря 2016 года.</w:t>
      </w:r>
    </w:p>
    <w:p w:rsidR="0045169F" w:rsidRPr="00AC0AD7" w:rsidRDefault="0045169F" w:rsidP="0045169F">
      <w:pPr>
        <w:rPr>
          <w:sz w:val="26"/>
          <w:szCs w:val="26"/>
        </w:rPr>
      </w:pPr>
    </w:p>
    <w:p w:rsidR="0045169F" w:rsidRPr="00AC0AD7" w:rsidRDefault="0045169F" w:rsidP="0045169F">
      <w:pPr>
        <w:rPr>
          <w:sz w:val="26"/>
          <w:szCs w:val="26"/>
        </w:rPr>
      </w:pPr>
    </w:p>
    <w:p w:rsidR="0045169F" w:rsidRPr="00AC0AD7" w:rsidRDefault="0045169F" w:rsidP="0045169F">
      <w:pPr>
        <w:rPr>
          <w:sz w:val="26"/>
          <w:szCs w:val="26"/>
        </w:rPr>
      </w:pPr>
      <w:r w:rsidRPr="00AC0AD7">
        <w:rPr>
          <w:sz w:val="26"/>
          <w:szCs w:val="26"/>
        </w:rPr>
        <w:t xml:space="preserve">          Глава муниципального образования</w:t>
      </w:r>
    </w:p>
    <w:p w:rsidR="0045169F" w:rsidRPr="00AC0AD7" w:rsidRDefault="0045169F" w:rsidP="0045169F">
      <w:pPr>
        <w:jc w:val="both"/>
        <w:rPr>
          <w:sz w:val="26"/>
          <w:szCs w:val="26"/>
        </w:rPr>
      </w:pPr>
      <w:r w:rsidRPr="00AC0AD7">
        <w:rPr>
          <w:sz w:val="26"/>
          <w:szCs w:val="26"/>
        </w:rPr>
        <w:t xml:space="preserve">«Шалинское сельское поселение», </w:t>
      </w:r>
    </w:p>
    <w:p w:rsidR="0045169F" w:rsidRPr="00AC0AD7" w:rsidRDefault="0045169F" w:rsidP="0045169F">
      <w:pPr>
        <w:rPr>
          <w:sz w:val="26"/>
          <w:szCs w:val="26"/>
        </w:rPr>
      </w:pPr>
      <w:r w:rsidRPr="00AC0AD7">
        <w:rPr>
          <w:sz w:val="26"/>
          <w:szCs w:val="26"/>
        </w:rPr>
        <w:t xml:space="preserve">Председатель Собрания депутатов                                                   </w:t>
      </w:r>
      <w:r>
        <w:rPr>
          <w:sz w:val="26"/>
          <w:szCs w:val="26"/>
        </w:rPr>
        <w:t xml:space="preserve">         </w:t>
      </w:r>
      <w:r w:rsidRPr="00AC0AD7">
        <w:rPr>
          <w:sz w:val="26"/>
          <w:szCs w:val="26"/>
        </w:rPr>
        <w:t xml:space="preserve"> </w:t>
      </w:r>
      <w:proofErr w:type="spellStart"/>
      <w:r w:rsidRPr="00AC0AD7">
        <w:rPr>
          <w:sz w:val="26"/>
          <w:szCs w:val="26"/>
        </w:rPr>
        <w:t>Т.И.Бушкова</w:t>
      </w:r>
      <w:proofErr w:type="spellEnd"/>
      <w:r w:rsidRPr="00AC0AD7">
        <w:rPr>
          <w:sz w:val="26"/>
          <w:szCs w:val="26"/>
        </w:rPr>
        <w:t xml:space="preserve">                                         </w:t>
      </w:r>
    </w:p>
    <w:p w:rsidR="0045169F" w:rsidRPr="00AC0AD7" w:rsidRDefault="0045169F" w:rsidP="00451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5169F" w:rsidRDefault="0045169F" w:rsidP="0045169F">
      <w:pPr>
        <w:spacing w:line="0" w:lineRule="atLeast"/>
        <w:ind w:firstLine="540"/>
        <w:jc w:val="both"/>
        <w:rPr>
          <w:rFonts w:cs="Calibri"/>
          <w:sz w:val="28"/>
          <w:szCs w:val="28"/>
        </w:rPr>
      </w:pPr>
    </w:p>
    <w:p w:rsidR="0045169F" w:rsidRDefault="0045169F" w:rsidP="00AC0AD7">
      <w:pPr>
        <w:pStyle w:val="2"/>
        <w:spacing w:line="240" w:lineRule="auto"/>
        <w:ind w:firstLine="709"/>
        <w:jc w:val="both"/>
        <w:rPr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0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FE4"/>
    <w:multiLevelType w:val="hybridMultilevel"/>
    <w:tmpl w:val="FE825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D1357"/>
    <w:multiLevelType w:val="multilevel"/>
    <w:tmpl w:val="C12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C26117"/>
    <w:multiLevelType w:val="multilevel"/>
    <w:tmpl w:val="08DAD8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7FA70163"/>
    <w:multiLevelType w:val="hybridMultilevel"/>
    <w:tmpl w:val="EA5C75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3"/>
    <w:rsid w:val="00030F0B"/>
    <w:rsid w:val="00066460"/>
    <w:rsid w:val="000E5069"/>
    <w:rsid w:val="000F33F3"/>
    <w:rsid w:val="0010124B"/>
    <w:rsid w:val="001129E6"/>
    <w:rsid w:val="001158CC"/>
    <w:rsid w:val="00190E52"/>
    <w:rsid w:val="00242B30"/>
    <w:rsid w:val="0036260C"/>
    <w:rsid w:val="003936C9"/>
    <w:rsid w:val="003E1DE6"/>
    <w:rsid w:val="00403DD9"/>
    <w:rsid w:val="0045169F"/>
    <w:rsid w:val="0062316B"/>
    <w:rsid w:val="007946D8"/>
    <w:rsid w:val="008740B6"/>
    <w:rsid w:val="008A0E66"/>
    <w:rsid w:val="00970589"/>
    <w:rsid w:val="00984460"/>
    <w:rsid w:val="009B5993"/>
    <w:rsid w:val="00A9607C"/>
    <w:rsid w:val="00AC0AD7"/>
    <w:rsid w:val="00AF3C93"/>
    <w:rsid w:val="00C95376"/>
    <w:rsid w:val="00D12712"/>
    <w:rsid w:val="00DA2F37"/>
    <w:rsid w:val="00E04268"/>
    <w:rsid w:val="00E56B57"/>
    <w:rsid w:val="00F013C6"/>
    <w:rsid w:val="00F47466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5D3E86-35DC-4842-BBDE-77523CE4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740B6"/>
    <w:pPr>
      <w:jc w:val="both"/>
    </w:pPr>
    <w:rPr>
      <w:b/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8740B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9268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268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C0A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A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16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1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5169F"/>
    <w:rPr>
      <w:color w:val="0000FF"/>
      <w:u w:val="single"/>
    </w:rPr>
  </w:style>
  <w:style w:type="paragraph" w:styleId="a9">
    <w:name w:val="No Spacing"/>
    <w:qFormat/>
    <w:rsid w:val="004516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both">
    <w:name w:val="pboth"/>
    <w:basedOn w:val="a"/>
    <w:rsid w:val="0045169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E506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207093?l0" TargetMode="External"/><Relationship Id="rId13" Type="http://schemas.openxmlformats.org/officeDocument/2006/relationships/hyperlink" Target="file:///C:/Users/User/Documents/&#1076;&#1086;&#1082;&#1091;&#1084;&#1077;&#1085;&#1090;&#1099;%20&#1076;&#1083;&#1103;%20&#1089;&#1077;&#1089;&#1089;&#1080;&#1080;/&#1055;&#1086;&#1083;&#1086;&#1078;&#1077;&#1085;&#1080;&#1103;,%20&#1087;&#1088;&#1086;&#1075;&#1088;&#1072;&#1084;&#1084;&#1099;/cgi/online.cgi?req=doc&amp;base=LAW&amp;n=200428&amp;rnd=228224.759120026&amp;dst=100314&amp;fld=134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eferent.ru/1/207342?l0" TargetMode="External"/><Relationship Id="rId12" Type="http://schemas.openxmlformats.org/officeDocument/2006/relationships/hyperlink" Target="file:///C:/Users/User/Documents/&#1076;&#1086;&#1082;&#1091;&#1084;&#1077;&#1085;&#1090;&#1099;%20&#1076;&#1083;&#1103;%20&#1089;&#1077;&#1089;&#1089;&#1080;&#1080;/&#1055;&#1086;&#1083;&#1086;&#1078;&#1077;&#1085;&#1080;&#1103;,%20&#1087;&#1088;&#1086;&#1075;&#1088;&#1072;&#1084;&#1084;&#1099;/cgi/online.cgi?req=doc&amp;base=LAW&amp;n=200428&amp;rnd=228224.2468325715&amp;dst=100315&amp;fld=134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file:///C:/Users/User/Documents/&#1076;&#1086;&#1082;&#1091;&#1084;&#1077;&#1085;&#1090;&#1099;%20&#1076;&#1083;&#1103;%20&#1089;&#1077;&#1089;&#1089;&#1080;&#1080;/&#1055;&#1086;&#1083;&#1086;&#1078;&#1077;&#1085;&#1080;&#1103;,%20&#1087;&#1088;&#1086;&#1075;&#1088;&#1072;&#1084;&#1084;&#1099;/cgi/online.cgi?req=doc&amp;base=LAW&amp;n=200428&amp;rnd=228224.1707712585&amp;dst=100314&amp;fld=134" TargetMode="External"/><Relationship Id="rId11" Type="http://schemas.openxmlformats.org/officeDocument/2006/relationships/hyperlink" Target="file:///C:/Users/User/Documents/&#1076;&#1086;&#1082;&#1091;&#1084;&#1077;&#1085;&#1090;&#1099;%20&#1076;&#1083;&#1103;%20&#1089;&#1077;&#1089;&#1089;&#1080;&#1080;/&#1055;&#1086;&#1083;&#1086;&#1078;&#1077;&#1085;&#1080;&#1103;,%20&#1087;&#1088;&#1086;&#1075;&#1088;&#1072;&#1084;&#1084;&#1099;/cgi/online.cgi?req=doc&amp;base=LAW&amp;n=200428&amp;rnd=228224.1229710135&amp;dst=100315&amp;fld=13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/Users/User/Documents/&#1076;&#1086;&#1082;&#1091;&#1084;&#1077;&#1085;&#1090;&#1099;%20&#1076;&#1083;&#1103;%20&#1089;&#1077;&#1089;&#1089;&#1080;&#1080;/&#1055;&#1086;&#1083;&#1086;&#1078;&#1077;&#1085;&#1080;&#1103;,%20&#1087;&#1088;&#1086;&#1075;&#1088;&#1072;&#1084;&#1084;&#1099;/cgi/online.cgi?req=doc&amp;base=LAW&amp;n=200428&amp;rnd=228224.1127020455&amp;dst=100315&amp;fld=134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207342?l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«Шалинское сельское поселение».</_x041e__x043f__x0438__x0441__x0430__x043d__x0438__x0435_>
    <_x2116__x0020__x0434__x043e__x043a__x0443__x043c__x0435__x043d__x0442__x0430_ xmlns="40345cd1-1338-459d-bd22-b1a32245ce50">126</_x2116__x0020__x0434__x043e__x043a__x0443__x043c__x0435__x043d__x0442__x0430_>
    <_x041f__x0430__x043f__x043a__x0430_ xmlns="40345cd1-1338-459d-bd22-b1a32245ce50">2016</_x041f__x0430__x043f__x043a__x0430_>
    <_x0414__x0430__x0442__x0430__x0020__x0434__x043e__x043a__x0443__x043c__x0435__x043d__x0442__x0430_ xmlns="40345cd1-1338-459d-bd22-b1a32245ce50">2016-11-24T21:00:00+00:00</_x0414__x0430__x0442__x0430__x0020__x0434__x043e__x043a__x0443__x043c__x0435__x043d__x0442__x0430_>
    <_dlc_DocId xmlns="57504d04-691e-4fc4-8f09-4f19fdbe90f6">XXJ7TYMEEKJ2-4350-113</_dlc_DocId>
    <_dlc_DocIdUrl xmlns="57504d04-691e-4fc4-8f09-4f19fdbe90f6">
      <Url>https://vip.gov.mari.ru/morki/shali/_layouts/DocIdRedir.aspx?ID=XXJ7TYMEEKJ2-4350-113</Url>
      <Description>XXJ7TYMEEKJ2-4350-113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AFB03-EFFA-4DBF-8432-DE98E08AA916}"/>
</file>

<file path=customXml/itemProps2.xml><?xml version="1.0" encoding="utf-8"?>
<ds:datastoreItem xmlns:ds="http://schemas.openxmlformats.org/officeDocument/2006/customXml" ds:itemID="{BDDD7949-4B16-4B21-8F99-41F09040BF4C}"/>
</file>

<file path=customXml/itemProps3.xml><?xml version="1.0" encoding="utf-8"?>
<ds:datastoreItem xmlns:ds="http://schemas.openxmlformats.org/officeDocument/2006/customXml" ds:itemID="{2986090A-7243-490C-9596-37CD17E8DD66}"/>
</file>

<file path=customXml/itemProps4.xml><?xml version="1.0" encoding="utf-8"?>
<ds:datastoreItem xmlns:ds="http://schemas.openxmlformats.org/officeDocument/2006/customXml" ds:itemID="{0C0A1D46-BF16-4ECC-8077-241E938660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126 от 25.11.2016 г</dc:title>
  <dc:subject/>
  <dc:creator>1</dc:creator>
  <cp:keywords/>
  <dc:description/>
  <cp:lastModifiedBy>User</cp:lastModifiedBy>
  <cp:revision>19</cp:revision>
  <cp:lastPrinted>2016-11-23T07:52:00Z</cp:lastPrinted>
  <dcterms:created xsi:type="dcterms:W3CDTF">2015-07-15T10:36:00Z</dcterms:created>
  <dcterms:modified xsi:type="dcterms:W3CDTF">2016-11-23T08:04:00Z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22a202c3-d3dc-4fc3-ac31-394cbf97d0a7</vt:lpwstr>
  </property>
</Properties>
</file>