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4500"/>
      </w:tblGrid>
      <w:tr w:rsidR="00537001" w:rsidRPr="00537001" w:rsidTr="0053700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«Шале ял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кундем</w:t>
            </w:r>
            <w:proofErr w:type="spellEnd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»</w:t>
            </w:r>
          </w:p>
          <w:p w:rsidR="00537001" w:rsidRPr="00537001" w:rsidRDefault="0053700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муниципальный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образованийын</w:t>
            </w:r>
            <w:proofErr w:type="spellEnd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депутатше</w:t>
            </w:r>
            <w:proofErr w:type="spellEnd"/>
          </w:p>
          <w:p w:rsidR="00537001" w:rsidRPr="00537001" w:rsidRDefault="0053700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-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влакын</w:t>
            </w:r>
            <w:proofErr w:type="spellEnd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537001" w:rsidRPr="00537001" w:rsidRDefault="0053700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муниципального образования</w:t>
            </w:r>
          </w:p>
          <w:p w:rsidR="00537001" w:rsidRPr="00537001" w:rsidRDefault="0053700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«Шалинское сельское </w:t>
            </w:r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поселение»</w:t>
            </w:r>
          </w:p>
        </w:tc>
      </w:tr>
      <w:tr w:rsidR="00537001" w:rsidRPr="00537001" w:rsidTr="00537001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425 151 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Морко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район, Кугу Шале ял, Молодежный  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урем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3</w:t>
            </w:r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Телефон-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влак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425 151, Моркинский район, дер</w:t>
            </w:r>
            <w:proofErr w:type="gram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.Б</w:t>
            </w:r>
            <w:proofErr w:type="gram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ольшие Шали ул. Молодежная, 3</w:t>
            </w:r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Телефоны: 9-32-65</w:t>
            </w:r>
          </w:p>
        </w:tc>
      </w:tr>
    </w:tbl>
    <w:p w:rsidR="00537001" w:rsidRPr="00537001" w:rsidRDefault="00537001" w:rsidP="00537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 xml:space="preserve">№   </w:t>
      </w:r>
      <w:r w:rsidR="002E35B0">
        <w:rPr>
          <w:rFonts w:ascii="Times New Roman" w:hAnsi="Times New Roman" w:cs="Times New Roman"/>
          <w:sz w:val="28"/>
          <w:szCs w:val="28"/>
        </w:rPr>
        <w:t>78</w:t>
      </w:r>
      <w:r w:rsidRPr="00537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2</w:t>
      </w:r>
      <w:r w:rsidR="002E35B0">
        <w:rPr>
          <w:rFonts w:ascii="Times New Roman" w:hAnsi="Times New Roman" w:cs="Times New Roman"/>
          <w:sz w:val="28"/>
          <w:szCs w:val="28"/>
        </w:rPr>
        <w:t>5</w:t>
      </w:r>
      <w:r w:rsidRPr="0053700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E35B0">
        <w:rPr>
          <w:rFonts w:ascii="Times New Roman" w:hAnsi="Times New Roman" w:cs="Times New Roman"/>
          <w:sz w:val="28"/>
          <w:szCs w:val="28"/>
        </w:rPr>
        <w:t>5</w:t>
      </w:r>
      <w:r w:rsidRPr="0053700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01">
        <w:rPr>
          <w:rFonts w:ascii="Times New Roman" w:hAnsi="Times New Roman" w:cs="Times New Roman"/>
          <w:b/>
          <w:sz w:val="28"/>
          <w:szCs w:val="28"/>
        </w:rPr>
        <w:t>Собрания депутатов муниципального образования</w:t>
      </w: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01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>О Программе  деятельности Собрания депутатов муниципального образования «Шалинское сельское поселение» на 201</w:t>
      </w:r>
      <w:r w:rsidR="002E35B0">
        <w:rPr>
          <w:rFonts w:ascii="Times New Roman" w:hAnsi="Times New Roman" w:cs="Times New Roman"/>
          <w:sz w:val="28"/>
          <w:szCs w:val="28"/>
        </w:rPr>
        <w:t>6</w:t>
      </w:r>
      <w:r w:rsidRPr="0053700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>Собрание депутатов муниципального образования «Шалинское сельское поселение» РЕШАЕТ: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>1. Утвердить Программу деятельности Собрания депутатов муниципального образования «Шалинское сельское поселение» на 201</w:t>
      </w:r>
      <w:r w:rsidR="002E35B0">
        <w:rPr>
          <w:rFonts w:ascii="Times New Roman" w:hAnsi="Times New Roman" w:cs="Times New Roman"/>
          <w:sz w:val="28"/>
          <w:szCs w:val="28"/>
        </w:rPr>
        <w:t>6</w:t>
      </w:r>
      <w:r w:rsidRPr="00537001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решение Собрания депутатов муниципального образования «Шалинское сельское поселение» </w:t>
      </w:r>
      <w:proofErr w:type="gramStart"/>
      <w:r w:rsidRPr="0053700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37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001" w:rsidRPr="00537001" w:rsidRDefault="002E35B0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37001" w:rsidRPr="00537001">
        <w:rPr>
          <w:rFonts w:ascii="Times New Roman" w:hAnsi="Times New Roman" w:cs="Times New Roman"/>
          <w:sz w:val="28"/>
          <w:szCs w:val="28"/>
        </w:rPr>
        <w:t xml:space="preserve"> декабря 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37001" w:rsidRPr="0053700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537001" w:rsidRPr="00537001">
        <w:rPr>
          <w:rFonts w:ascii="Times New Roman" w:hAnsi="Times New Roman" w:cs="Times New Roman"/>
          <w:sz w:val="28"/>
          <w:szCs w:val="28"/>
        </w:rPr>
        <w:t xml:space="preserve"> «О Программе деятельности Собрания депутатов МО «Шалинское сельское поселение»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37001" w:rsidRPr="00537001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370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7001"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на заместителя председателя Собрания депутатов муниципального образования  «Шалинское сельское поселение» Крылову Э.А.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 xml:space="preserve">          Глава муниципального образования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>«Шалинское сельское поселение»,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    Т.Бушкова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C67" w:rsidRDefault="00620C67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Pr="004F2D55" w:rsidRDefault="004F2D55" w:rsidP="004F2D55">
      <w:pPr>
        <w:spacing w:after="0"/>
        <w:jc w:val="right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lastRenderedPageBreak/>
        <w:t xml:space="preserve">                                           Утверждено </w:t>
      </w:r>
    </w:p>
    <w:p w:rsidR="004F2D55" w:rsidRDefault="004F2D55" w:rsidP="004F2D55">
      <w:pPr>
        <w:spacing w:after="0"/>
        <w:jc w:val="right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 xml:space="preserve">                                          решением</w:t>
      </w:r>
      <w:r w:rsidRPr="004F2D55">
        <w:rPr>
          <w:rFonts w:ascii="Times New Roman" w:hAnsi="Times New Roman" w:cs="Times New Roman"/>
        </w:rPr>
        <w:t xml:space="preserve"> </w:t>
      </w:r>
      <w:r w:rsidRPr="004F2D55">
        <w:rPr>
          <w:rFonts w:ascii="Times New Roman" w:hAnsi="Times New Roman" w:cs="Times New Roman"/>
        </w:rPr>
        <w:t xml:space="preserve">Собрания депутатов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4F2D55">
        <w:rPr>
          <w:rFonts w:ascii="Times New Roman" w:hAnsi="Times New Roman" w:cs="Times New Roman"/>
        </w:rPr>
        <w:t>МО «Шалинское</w:t>
      </w:r>
      <w:r>
        <w:rPr>
          <w:rFonts w:ascii="Times New Roman" w:hAnsi="Times New Roman" w:cs="Times New Roman"/>
        </w:rPr>
        <w:t xml:space="preserve"> </w:t>
      </w:r>
      <w:r w:rsidRPr="004F2D55">
        <w:rPr>
          <w:rFonts w:ascii="Times New Roman" w:hAnsi="Times New Roman" w:cs="Times New Roman"/>
        </w:rPr>
        <w:t>сельское поселение»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4F2D55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78 от «25</w:t>
      </w:r>
      <w:r w:rsidRPr="004F2D55">
        <w:rPr>
          <w:rFonts w:ascii="Times New Roman" w:hAnsi="Times New Roman" w:cs="Times New Roman"/>
        </w:rPr>
        <w:t>» декабря 201</w:t>
      </w:r>
      <w:r>
        <w:rPr>
          <w:rFonts w:ascii="Times New Roman" w:hAnsi="Times New Roman" w:cs="Times New Roman"/>
        </w:rPr>
        <w:t>5</w:t>
      </w:r>
      <w:r w:rsidRPr="004F2D55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</w:p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D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ПРОГРАММА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55">
        <w:rPr>
          <w:rFonts w:ascii="Times New Roman" w:hAnsi="Times New Roman" w:cs="Times New Roman"/>
          <w:b/>
          <w:sz w:val="28"/>
          <w:szCs w:val="28"/>
        </w:rPr>
        <w:t>деятельности Собрания депутатов МО «Шалинское сельское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55">
        <w:rPr>
          <w:rFonts w:ascii="Times New Roman" w:hAnsi="Times New Roman" w:cs="Times New Roman"/>
          <w:b/>
          <w:sz w:val="28"/>
          <w:szCs w:val="28"/>
        </w:rPr>
        <w:t>поселение»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F2D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256"/>
        <w:gridCol w:w="1880"/>
        <w:gridCol w:w="1899"/>
        <w:gridCol w:w="1900"/>
      </w:tblGrid>
      <w:tr w:rsidR="004F2D55" w:rsidRPr="004F2D55" w:rsidTr="004F2D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№№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D55">
              <w:rPr>
                <w:rFonts w:ascii="Times New Roman" w:hAnsi="Times New Roman" w:cs="Times New Roman"/>
              </w:rPr>
              <w:t>п</w:t>
            </w:r>
            <w:proofErr w:type="gramEnd"/>
            <w:r w:rsidRPr="004F2D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         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Сроки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D55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4F2D55">
              <w:rPr>
                <w:rFonts w:ascii="Times New Roman" w:hAnsi="Times New Roman" w:cs="Times New Roman"/>
              </w:rPr>
              <w:t xml:space="preserve"> за подготовку 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Ответственные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 постоянной комиссии</w:t>
            </w:r>
          </w:p>
        </w:tc>
      </w:tr>
    </w:tbl>
    <w:p w:rsidR="004F2D55" w:rsidRPr="004F2D55" w:rsidRDefault="004F2D55" w:rsidP="004F2D55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1.Проведение заседания Собрания депутатов</w:t>
      </w:r>
    </w:p>
    <w:p w:rsidR="004F2D55" w:rsidRPr="004F2D55" w:rsidRDefault="004F2D55" w:rsidP="004F2D55">
      <w:pPr>
        <w:tabs>
          <w:tab w:val="left" w:pos="1890"/>
          <w:tab w:val="left" w:pos="3240"/>
        </w:tabs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>1 квартал 201</w:t>
      </w:r>
      <w:r>
        <w:rPr>
          <w:rFonts w:ascii="Times New Roman" w:hAnsi="Times New Roman" w:cs="Times New Roman"/>
        </w:rPr>
        <w:t>6</w:t>
      </w:r>
      <w:r w:rsidRPr="004F2D55">
        <w:rPr>
          <w:rFonts w:ascii="Times New Roman" w:hAnsi="Times New Roman" w:cs="Times New Roman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75"/>
        <w:gridCol w:w="1911"/>
        <w:gridCol w:w="1923"/>
        <w:gridCol w:w="1915"/>
      </w:tblGrid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Отчет о деятельности администрации: МО «Шалинское сельское поселение» за 201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4F2D5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Февраль-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Администрация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 w:rsidRPr="004F2D55">
              <w:rPr>
                <w:rFonts w:ascii="Times New Roman" w:hAnsi="Times New Roman" w:cs="Times New Roman"/>
              </w:rPr>
              <w:t xml:space="preserve">МО  «Шалинское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Чернова Л.И.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Романова Т.А.</w:t>
            </w:r>
          </w:p>
        </w:tc>
      </w:tr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Отчет о деятельности Собрания депутатов: МО «Шалин</w:t>
            </w:r>
            <w:r>
              <w:rPr>
                <w:rFonts w:ascii="Times New Roman" w:hAnsi="Times New Roman" w:cs="Times New Roman"/>
              </w:rPr>
              <w:t>ское сельское поселение» за 2015</w:t>
            </w:r>
            <w:r w:rsidRPr="004F2D5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Февраль-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Президиум Собрания депутатов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Иванова И.И.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Крылов А.Г.</w:t>
            </w:r>
          </w:p>
        </w:tc>
      </w:tr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Информация об исполнении бюджета МО «Шалин</w:t>
            </w:r>
            <w:r>
              <w:rPr>
                <w:rFonts w:ascii="Times New Roman" w:hAnsi="Times New Roman" w:cs="Times New Roman"/>
              </w:rPr>
              <w:t>ское сельское поселение» за 2015</w:t>
            </w:r>
            <w:r w:rsidRPr="004F2D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Феврал</w:t>
            </w:r>
            <w:proofErr w:type="gramStart"/>
            <w:r w:rsidRPr="004F2D55">
              <w:rPr>
                <w:rFonts w:ascii="Times New Roman" w:hAnsi="Times New Roman" w:cs="Times New Roman"/>
              </w:rPr>
              <w:t>ь-</w:t>
            </w:r>
            <w:proofErr w:type="gramEnd"/>
            <w:r w:rsidRPr="004F2D55">
              <w:rPr>
                <w:rFonts w:ascii="Times New Roman" w:hAnsi="Times New Roman" w:cs="Times New Roman"/>
              </w:rPr>
              <w:t xml:space="preserve"> 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Осипова В.Н.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Шумилова Л.В.</w:t>
            </w:r>
          </w:p>
        </w:tc>
      </w:tr>
    </w:tbl>
    <w:p w:rsidR="004F2D55" w:rsidRPr="004F2D55" w:rsidRDefault="004F2D55" w:rsidP="004F2D55">
      <w:pPr>
        <w:tabs>
          <w:tab w:val="left" w:pos="1890"/>
          <w:tab w:val="left" w:pos="3240"/>
        </w:tabs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>11 квартал 201</w:t>
      </w:r>
      <w:r>
        <w:rPr>
          <w:rFonts w:ascii="Times New Roman" w:hAnsi="Times New Roman" w:cs="Times New Roman"/>
        </w:rPr>
        <w:t>6</w:t>
      </w:r>
      <w:r w:rsidRPr="004F2D55">
        <w:rPr>
          <w:rFonts w:ascii="Times New Roman" w:hAnsi="Times New Roman" w:cs="Times New Roman"/>
        </w:rPr>
        <w:t xml:space="preserve"> год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6"/>
        <w:gridCol w:w="45"/>
        <w:gridCol w:w="3166"/>
        <w:gridCol w:w="48"/>
        <w:gridCol w:w="224"/>
        <w:gridCol w:w="1476"/>
        <w:gridCol w:w="51"/>
        <w:gridCol w:w="272"/>
        <w:gridCol w:w="1660"/>
        <w:gridCol w:w="47"/>
        <w:gridCol w:w="1902"/>
        <w:gridCol w:w="35"/>
      </w:tblGrid>
      <w:tr w:rsidR="004F2D55" w:rsidRPr="004F2D55" w:rsidTr="004F2D55">
        <w:trPr>
          <w:gridAfter w:val="1"/>
          <w:wAfter w:w="35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Информация об исполнении бюджета </w:t>
            </w:r>
            <w:proofErr w:type="gramStart"/>
            <w:r w:rsidRPr="004F2D55">
              <w:rPr>
                <w:rFonts w:ascii="Times New Roman" w:hAnsi="Times New Roman" w:cs="Times New Roman"/>
              </w:rPr>
              <w:t>за</w:t>
            </w:r>
            <w:proofErr w:type="gramEnd"/>
            <w:r w:rsidRPr="004F2D55">
              <w:rPr>
                <w:rFonts w:ascii="Times New Roman" w:hAnsi="Times New Roman" w:cs="Times New Roman"/>
              </w:rPr>
              <w:t xml:space="preserve">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2016</w:t>
            </w:r>
            <w:r w:rsidRPr="004F2D55">
              <w:rPr>
                <w:rFonts w:ascii="Times New Roman" w:hAnsi="Times New Roman" w:cs="Times New Roman"/>
              </w:rPr>
              <w:t xml:space="preserve"> года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Осипова В.Н.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Федоров С.М.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55" w:rsidRPr="004F2D55" w:rsidTr="004F2D55">
        <w:trPr>
          <w:trHeight w:val="307"/>
        </w:trPr>
        <w:tc>
          <w:tcPr>
            <w:tcW w:w="96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1"/>
              </w:rPr>
              <w:t xml:space="preserve">                         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 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  <w:lang w:val="en-US"/>
              </w:rPr>
              <w:t xml:space="preserve">III 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>квартал 201</w:t>
            </w:r>
            <w:r>
              <w:rPr>
                <w:rFonts w:ascii="Times New Roman" w:hAnsi="Times New Roman" w:cs="Times New Roman"/>
                <w:color w:val="000000"/>
                <w:spacing w:val="-11"/>
              </w:rPr>
              <w:t>6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 год.</w:t>
            </w:r>
          </w:p>
        </w:tc>
      </w:tr>
      <w:tr w:rsidR="004F2D55" w:rsidRPr="004F2D55" w:rsidTr="004F2D55">
        <w:trPr>
          <w:trHeight w:hRule="exact" w:val="1114"/>
        </w:trPr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3.1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Информация об исполнении бюджета 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 xml:space="preserve">за 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  <w:lang w:val="en-US"/>
              </w:rPr>
              <w:t>II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квартал 2016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 xml:space="preserve"> года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5"/>
              </w:rPr>
              <w:t>Август - сентябрь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Осипова В.Н.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Шумилова Л.В.</w:t>
            </w:r>
          </w:p>
        </w:tc>
      </w:tr>
      <w:tr w:rsidR="004F2D55" w:rsidRPr="004F2D55" w:rsidTr="004F2D55">
        <w:trPr>
          <w:trHeight w:val="288"/>
        </w:trPr>
        <w:tc>
          <w:tcPr>
            <w:tcW w:w="96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                        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VI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. </w:t>
            </w:r>
            <w:proofErr w:type="gramStart"/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>квартал</w:t>
            </w:r>
            <w:proofErr w:type="gramEnd"/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6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год.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55" w:rsidRPr="004F2D55" w:rsidTr="004F2D55">
        <w:trPr>
          <w:trHeight w:hRule="exact" w:val="1114"/>
        </w:trPr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Информация об исполнении бюджета 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>за 111 квартал 201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6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 xml:space="preserve"> год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5"/>
              </w:rPr>
              <w:t xml:space="preserve"> Ноябрь-декабрь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Осипова В.Н.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Кольцова Э.К.</w:t>
            </w:r>
          </w:p>
        </w:tc>
      </w:tr>
      <w:tr w:rsidR="004F2D55" w:rsidRPr="004F2D55" w:rsidTr="004F2D55">
        <w:trPr>
          <w:trHeight w:hRule="exact" w:val="1114"/>
        </w:trPr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4.2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>О бюджете МО «Шалин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ское сельское поселение» 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>на 201</w:t>
            </w:r>
            <w:r>
              <w:rPr>
                <w:rFonts w:ascii="Times New Roman" w:hAnsi="Times New Roman" w:cs="Times New Roman"/>
                <w:color w:val="000000"/>
                <w:spacing w:val="-11"/>
              </w:rPr>
              <w:t>7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 год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 xml:space="preserve"> Ноябр</w:t>
            </w:r>
            <w:proofErr w:type="gramStart"/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>ь-</w:t>
            </w:r>
            <w:proofErr w:type="gramEnd"/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 xml:space="preserve"> декабрь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администра</w:t>
            </w:r>
            <w:r w:rsidRPr="004F2D55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Шумилова Л.В.</w:t>
            </w:r>
          </w:p>
        </w:tc>
      </w:tr>
      <w:tr w:rsidR="004F2D55" w:rsidRPr="004F2D55" w:rsidTr="004F2D55">
        <w:trPr>
          <w:trHeight w:hRule="exact" w:val="835"/>
        </w:trPr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4.3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>О программе деятельно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softHyphen/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t>сти Шалинского сельско</w:t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softHyphen/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>го Собрания на 201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7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год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 xml:space="preserve"> Ноябрь-декабрь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6"/>
              </w:rPr>
              <w:t>Президиум сель</w:t>
            </w:r>
            <w:r w:rsidRPr="004F2D55">
              <w:rPr>
                <w:rFonts w:ascii="Times New Roman" w:hAnsi="Times New Roman" w:cs="Times New Roman"/>
                <w:color w:val="000000"/>
                <w:spacing w:val="-16"/>
              </w:rPr>
              <w:softHyphen/>
            </w: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>ского Собрания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II</w:t>
      </w:r>
      <w:proofErr w:type="gramStart"/>
      <w:r w:rsidRPr="004F2D55">
        <w:rPr>
          <w:rFonts w:ascii="Times New Roman" w:hAnsi="Times New Roman" w:cs="Times New Roman"/>
          <w:b/>
        </w:rPr>
        <w:t>.  Деятельность</w:t>
      </w:r>
      <w:proofErr w:type="gramEnd"/>
      <w:r w:rsidRPr="004F2D55">
        <w:rPr>
          <w:rFonts w:ascii="Times New Roman" w:hAnsi="Times New Roman" w:cs="Times New Roman"/>
          <w:b/>
        </w:rPr>
        <w:t xml:space="preserve"> Президиума Собрания депутатов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1979"/>
        <w:gridCol w:w="2338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2.1</w:t>
            </w:r>
            <w:r w:rsidRPr="004F2D5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Проведение заседания Президиума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4F2D55">
              <w:rPr>
                <w:rFonts w:ascii="Times New Roman" w:hAnsi="Times New Roman" w:cs="Times New Roman"/>
              </w:rPr>
              <w:t>необходи</w:t>
            </w:r>
            <w:proofErr w:type="spellEnd"/>
            <w:r w:rsidRPr="004F2D55">
              <w:rPr>
                <w:rFonts w:ascii="Times New Roman" w:hAnsi="Times New Roman" w:cs="Times New Roman"/>
              </w:rPr>
              <w:t>-</w:t>
            </w:r>
          </w:p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Участие членов Президиума Собрания депутатов МО «Шалинское  сельское поселение» в подготовке и проведении мероприятий, посвященных празднованию  Победы в Великой Отечественной войне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III</w:t>
      </w:r>
      <w:proofErr w:type="gramStart"/>
      <w:r w:rsidRPr="004F2D55">
        <w:rPr>
          <w:rFonts w:ascii="Times New Roman" w:hAnsi="Times New Roman" w:cs="Times New Roman"/>
          <w:b/>
        </w:rPr>
        <w:t>.  Деятельность</w:t>
      </w:r>
      <w:proofErr w:type="gramEnd"/>
      <w:r w:rsidRPr="004F2D55">
        <w:rPr>
          <w:rFonts w:ascii="Times New Roman" w:hAnsi="Times New Roman" w:cs="Times New Roman"/>
          <w:b/>
        </w:rPr>
        <w:t xml:space="preserve"> постоянных комиссии Собрания депутатов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393"/>
        <w:gridCol w:w="1620"/>
        <w:gridCol w:w="1933"/>
        <w:gridCol w:w="2387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Предварительное рассмотрение </w:t>
            </w:r>
            <w:proofErr w:type="gramStart"/>
            <w:r w:rsidRPr="004F2D55">
              <w:rPr>
                <w:rFonts w:ascii="Times New Roman" w:hAnsi="Times New Roman" w:cs="Times New Roman"/>
              </w:rPr>
              <w:t>вопросов повестки дня сессий Собрания</w:t>
            </w:r>
            <w:proofErr w:type="gramEnd"/>
            <w:r w:rsidRPr="004F2D55">
              <w:rPr>
                <w:rFonts w:ascii="Times New Roman" w:hAnsi="Times New Roman" w:cs="Times New Roman"/>
              </w:rPr>
              <w:t xml:space="preserve"> депутатов, подготовка заключений по проектам решений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Вся остальная работа постоянных комиссий Собрания депутатов проводится в соответствии планам работы постоянных комиссий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IV</w:t>
      </w:r>
      <w:proofErr w:type="gramStart"/>
      <w:r w:rsidRPr="004F2D55">
        <w:rPr>
          <w:rFonts w:ascii="Times New Roman" w:hAnsi="Times New Roman" w:cs="Times New Roman"/>
          <w:b/>
        </w:rPr>
        <w:t xml:space="preserve">. </w:t>
      </w:r>
      <w:r w:rsidRPr="004F2D55">
        <w:rPr>
          <w:rFonts w:ascii="Times New Roman" w:hAnsi="Times New Roman" w:cs="Times New Roman"/>
          <w:b/>
          <w:lang w:val="en-US"/>
        </w:rPr>
        <w:t xml:space="preserve"> </w:t>
      </w:r>
      <w:r w:rsidRPr="004F2D55">
        <w:rPr>
          <w:rFonts w:ascii="Times New Roman" w:hAnsi="Times New Roman" w:cs="Times New Roman"/>
          <w:b/>
        </w:rPr>
        <w:t>Дни</w:t>
      </w:r>
      <w:proofErr w:type="gramEnd"/>
      <w:r w:rsidRPr="004F2D55">
        <w:rPr>
          <w:rFonts w:ascii="Times New Roman" w:hAnsi="Times New Roman" w:cs="Times New Roman"/>
          <w:b/>
        </w:rPr>
        <w:t xml:space="preserve"> депутата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3"/>
        <w:gridCol w:w="1620"/>
        <w:gridCol w:w="2358"/>
        <w:gridCol w:w="1985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Тема:  «Вопросы местного значения сельского поселения </w:t>
            </w:r>
            <w:proofErr w:type="gramStart"/>
            <w:r w:rsidRPr="004F2D55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4F2D55">
              <w:rPr>
                <w:rFonts w:ascii="Times New Roman" w:hAnsi="Times New Roman" w:cs="Times New Roman"/>
              </w:rPr>
              <w:t xml:space="preserve"> Федерального закона от 06.10.2003 года № 131-ФЗ «Об общих принципах организации местного самоуправления в Российской Федерации».</w:t>
            </w:r>
          </w:p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Кольцова В.Ф.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Постоянная комиссия 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Правовая учеба депутатов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по особому плану (прилагается)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Кольцова В.Ф. и </w:t>
            </w:r>
            <w:proofErr w:type="spellStart"/>
            <w:r>
              <w:rPr>
                <w:rFonts w:ascii="Times New Roman" w:hAnsi="Times New Roman" w:cs="Times New Roman"/>
              </w:rPr>
              <w:t>Чавайн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</w:t>
            </w:r>
            <w:r w:rsidRPr="004F2D55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V</w:t>
      </w:r>
      <w:r w:rsidRPr="004F2D55">
        <w:rPr>
          <w:rFonts w:ascii="Times New Roman" w:hAnsi="Times New Roman" w:cs="Times New Roman"/>
          <w:b/>
        </w:rPr>
        <w:t>. Изучение опыта работы Собрания депутатов других сельских поселений района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</w:t>
      </w: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2338"/>
        <w:gridCol w:w="1979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Выезд в муниципальное образование «</w:t>
            </w:r>
            <w:r>
              <w:rPr>
                <w:rFonts w:ascii="Times New Roman" w:hAnsi="Times New Roman" w:cs="Times New Roman"/>
              </w:rPr>
              <w:t>Зеленогор</w:t>
            </w:r>
            <w:r w:rsidRPr="004F2D55">
              <w:rPr>
                <w:rFonts w:ascii="Times New Roman" w:hAnsi="Times New Roman" w:cs="Times New Roman"/>
              </w:rPr>
              <w:t xml:space="preserve">ское сельское поселение» (по </w:t>
            </w:r>
            <w:r w:rsidRPr="004F2D55">
              <w:rPr>
                <w:rFonts w:ascii="Times New Roman" w:hAnsi="Times New Roman" w:cs="Times New Roman"/>
              </w:rPr>
              <w:lastRenderedPageBreak/>
              <w:t>отдельной программе)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Выезд в 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</w:rPr>
              <w:t>Шиньшин</w:t>
            </w:r>
            <w:r w:rsidRPr="004F2D55">
              <w:rPr>
                <w:rFonts w:ascii="Times New Roman" w:hAnsi="Times New Roman" w:cs="Times New Roman"/>
              </w:rPr>
              <w:t>ское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сельское поселение» (по отдельной программе)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VI</w:t>
      </w:r>
      <w:r w:rsidRPr="004F2D55">
        <w:rPr>
          <w:rFonts w:ascii="Times New Roman" w:hAnsi="Times New Roman" w:cs="Times New Roman"/>
          <w:b/>
        </w:rPr>
        <w:t>. Организация и проведение публичных слушаний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2338"/>
        <w:gridCol w:w="1979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целях предоставления возможности непосредственного осуществления жителями сельского поселения местного самоуправления посредством участия  в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муниципального образования «Шалинское сельское поселение»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соответствии положению о публичных слушаниях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Администрация МО «Шалинское сельское поселение»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VII</w:t>
      </w:r>
      <w:r w:rsidRPr="004F2D55">
        <w:rPr>
          <w:rFonts w:ascii="Times New Roman" w:hAnsi="Times New Roman" w:cs="Times New Roman"/>
          <w:b/>
        </w:rPr>
        <w:t>. Взаимодействие Собрания депутатов с представительными органами района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2338"/>
        <w:gridCol w:w="1979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Участие председателя Собрания депутатов поселений в работе сессий Собрания депутатов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председатель Собраний депутатов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Иванова И.И.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Проведение совместных встреч с избирателями и приемов граждан, рассмотрение заявлений и обращений граждан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сельского поселения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У111. Организация работы депутатов в избирательных округах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 Прием граждан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2158"/>
        <w:gridCol w:w="2158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Прием граждан депутатом в избирательном округе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по особому графику (прилагается)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депутаты, главы администрации поселений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lastRenderedPageBreak/>
        <w:t>Организация  встреч депутатов с избирателями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2158"/>
        <w:gridCol w:w="2158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 реже</w:t>
            </w:r>
            <w:proofErr w:type="gramStart"/>
            <w:r w:rsidRPr="004F2D55">
              <w:rPr>
                <w:rFonts w:ascii="Times New Roman" w:hAnsi="Times New Roman" w:cs="Times New Roman"/>
              </w:rPr>
              <w:t>1</w:t>
            </w:r>
            <w:proofErr w:type="gramEnd"/>
            <w:r w:rsidRPr="004F2D55">
              <w:rPr>
                <w:rFonts w:ascii="Times New Roman" w:hAnsi="Times New Roman" w:cs="Times New Roman"/>
              </w:rPr>
              <w:t xml:space="preserve"> раза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депутаты, администрации поселений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Регистрация и ведение учета замечаний, предложений и заявлений избирателей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непосредственно во время встречи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депутаты 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Отчеты депутатов перед избирателями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2158"/>
        <w:gridCol w:w="2158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3B4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 реже двух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депутаты, администрации поселений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Осуществление постоянного </w:t>
            </w:r>
            <w:proofErr w:type="gramStart"/>
            <w:r w:rsidRPr="004F2D5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F2D55">
              <w:rPr>
                <w:rFonts w:ascii="Times New Roman" w:hAnsi="Times New Roman" w:cs="Times New Roman"/>
              </w:rPr>
              <w:t xml:space="preserve"> рассмотрением направляемых депутатам предложений, заявлений избирателей, принятие депутатом личного участия в их рассмотрении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</w:t>
            </w:r>
            <w:r w:rsidR="003B474F">
              <w:rPr>
                <w:rFonts w:ascii="Times New Roman" w:hAnsi="Times New Roman" w:cs="Times New Roman"/>
              </w:rPr>
              <w:t>течение всего периода рассмотре</w:t>
            </w:r>
            <w:r w:rsidRPr="004F2D5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в своих избирательных округах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1Х Информационное обеспечение деятельности Собрания депутатов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2338"/>
        <w:gridCol w:w="1979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Выступления депутатов Собрания депутатов на страницах газеты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Моркинская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земля»,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мланде</w:t>
            </w:r>
            <w:proofErr w:type="spellEnd"/>
            <w:r w:rsidRPr="004F2D55">
              <w:rPr>
                <w:rFonts w:ascii="Times New Roman" w:hAnsi="Times New Roman" w:cs="Times New Roman"/>
              </w:rPr>
              <w:t>» о своей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</w:t>
            </w:r>
          </w:p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Собрания депутатов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Освещение работы заседания Собрания депутатов на страницах газеты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Моркинская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земля»,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мланде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» и в передачах местного радио, в САЙТЕ администрации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Бушкова </w:t>
            </w:r>
            <w:proofErr w:type="spellStart"/>
            <w:r w:rsidRPr="004F2D55">
              <w:rPr>
                <w:rFonts w:ascii="Times New Roman" w:hAnsi="Times New Roman" w:cs="Times New Roman"/>
              </w:rPr>
              <w:t>Т.И.и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Чернова Л.И.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="004F2D55" w:rsidRPr="004F2D55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Публикация решений Собрания депутатов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2D55" w:rsidRPr="004F2D55" w:rsidSect="00B3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7001"/>
    <w:rsid w:val="002E35B0"/>
    <w:rsid w:val="00397A37"/>
    <w:rsid w:val="003B474F"/>
    <w:rsid w:val="004F2D55"/>
    <w:rsid w:val="00537001"/>
    <w:rsid w:val="00620C67"/>
    <w:rsid w:val="00B3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Программе  деятельности Собрания депутатов муниципального образования «Шалинское сельское поселение» на 2016 год</_x041e__x043f__x0438__x0441__x0430__x043d__x0438__x0435_>
    <_x2116__x0020__x0434__x043e__x043a__x0443__x043c__x0435__x043d__x0442__x0430_ xmlns="40345cd1-1338-459d-bd22-b1a32245ce50">78</_x2116__x0020__x0434__x043e__x043a__x0443__x043c__x0435__x043d__x0442__x0430_>
    <_x041f__x0430__x043f__x043a__x0430_ xmlns="40345cd1-1338-459d-bd22-b1a32245ce50">2015</_x041f__x0430__x043f__x043a__x0430_>
    <_x0414__x0430__x0442__x0430__x0020__x0434__x043e__x043a__x0443__x043c__x0435__x043d__x0442__x0430_ xmlns="40345cd1-1338-459d-bd22-b1a32245ce50">2015-12-24T21:00:00+00:00</_x0414__x0430__x0442__x0430__x0020__x0434__x043e__x043a__x0443__x043c__x0435__x043d__x0442__x0430_>
    <_dlc_DocId xmlns="57504d04-691e-4fc4-8f09-4f19fdbe90f6">XXJ7TYMEEKJ2-4350-57</_dlc_DocId>
    <_dlc_DocIdUrl xmlns="57504d04-691e-4fc4-8f09-4f19fdbe90f6">
      <Url>http://spsearch.gov.mari.ru:32643/morki/shali/_layouts/DocIdRedir.aspx?ID=XXJ7TYMEEKJ2-4350-57</Url>
      <Description>XXJ7TYMEEKJ2-4350-57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CFA89-4AD0-44F0-AED6-537DB22442BD}"/>
</file>

<file path=customXml/itemProps2.xml><?xml version="1.0" encoding="utf-8"?>
<ds:datastoreItem xmlns:ds="http://schemas.openxmlformats.org/officeDocument/2006/customXml" ds:itemID="{1AE5D60A-1D06-4CFB-86F1-BB31C480F2AE}"/>
</file>

<file path=customXml/itemProps3.xml><?xml version="1.0" encoding="utf-8"?>
<ds:datastoreItem xmlns:ds="http://schemas.openxmlformats.org/officeDocument/2006/customXml" ds:itemID="{CDB1FBB9-6B19-49B5-8A29-D88186C8BB94}"/>
</file>

<file path=customXml/itemProps4.xml><?xml version="1.0" encoding="utf-8"?>
<ds:datastoreItem xmlns:ds="http://schemas.openxmlformats.org/officeDocument/2006/customXml" ds:itemID="{B14D0719-DD5E-49C7-AEB7-7012EAFC9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78 от 25.12.2015 г</dc:title>
  <dc:subject/>
  <dc:creator>Валя</dc:creator>
  <cp:keywords/>
  <dc:description/>
  <cp:lastModifiedBy>1</cp:lastModifiedBy>
  <cp:revision>9</cp:revision>
  <cp:lastPrinted>2015-12-24T11:29:00Z</cp:lastPrinted>
  <dcterms:created xsi:type="dcterms:W3CDTF">2001-12-31T21:45:00Z</dcterms:created>
  <dcterms:modified xsi:type="dcterms:W3CDTF">2015-12-24T11:30:00Z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7cfd49c0-7da4-4f3e-8b1c-872a33a6ea53</vt:lpwstr>
  </property>
</Properties>
</file>