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2" w:rsidRPr="00347FA4" w:rsidRDefault="006E6012" w:rsidP="00C41489">
      <w:pPr>
        <w:jc w:val="center"/>
        <w:rPr>
          <w:b/>
          <w:sz w:val="28"/>
          <w:szCs w:val="28"/>
        </w:rPr>
      </w:pPr>
      <w:proofErr w:type="gramStart"/>
      <w:r w:rsidRPr="00347FA4">
        <w:rPr>
          <w:b/>
          <w:sz w:val="28"/>
          <w:szCs w:val="28"/>
        </w:rPr>
        <w:t>РОССИЙСКИЙ</w:t>
      </w:r>
      <w:proofErr w:type="gramEnd"/>
      <w:r w:rsidRPr="00347FA4">
        <w:rPr>
          <w:b/>
          <w:sz w:val="28"/>
          <w:szCs w:val="28"/>
        </w:rPr>
        <w:t xml:space="preserve"> ФЕДЕРАЦИЙ                 РОССИЙСКАЯ ФЕДЕРАЦИЯ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347FA4">
        <w:rPr>
          <w:b/>
          <w:sz w:val="28"/>
          <w:szCs w:val="28"/>
        </w:rPr>
        <w:t>РЕСПУБЛИКА</w:t>
      </w:r>
      <w:proofErr w:type="spellEnd"/>
      <w:proofErr w:type="gramEnd"/>
      <w:r w:rsidRPr="00347FA4">
        <w:rPr>
          <w:b/>
          <w:sz w:val="28"/>
          <w:szCs w:val="28"/>
        </w:rPr>
        <w:t xml:space="preserve"> МАРИЙ ЭЛ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347FA4">
        <w:rPr>
          <w:b/>
          <w:sz w:val="28"/>
          <w:szCs w:val="28"/>
        </w:rPr>
        <w:t>СЕЛЬСКАЯ</w:t>
      </w:r>
      <w:proofErr w:type="gramEnd"/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АДМИНИСТРАЦИЙ                                      АДМИНИСТРАЦИЯ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ПУНЧАЛ</w:t>
      </w:r>
      <w:r w:rsidRPr="00347FA4">
        <w:rPr>
          <w:sz w:val="28"/>
          <w:szCs w:val="28"/>
        </w:rPr>
        <w:t xml:space="preserve">                                                       </w:t>
      </w:r>
      <w:r w:rsidRPr="00347FA4">
        <w:rPr>
          <w:b/>
          <w:sz w:val="28"/>
          <w:szCs w:val="28"/>
        </w:rPr>
        <w:t>ПОСТАНОВЛЕНИЕ</w:t>
      </w:r>
    </w:p>
    <w:p w:rsidR="006E6012" w:rsidRPr="00347FA4" w:rsidRDefault="006E6012" w:rsidP="00C41489">
      <w:pPr>
        <w:pStyle w:val="a6"/>
        <w:jc w:val="center"/>
        <w:rPr>
          <w:sz w:val="28"/>
          <w:szCs w:val="28"/>
        </w:rPr>
      </w:pPr>
      <w:r w:rsidRPr="00347FA4">
        <w:rPr>
          <w:sz w:val="28"/>
          <w:szCs w:val="28"/>
        </w:rPr>
        <w:t>____________________________________________</w:t>
      </w:r>
      <w:r w:rsidR="00347FA4">
        <w:rPr>
          <w:sz w:val="28"/>
          <w:szCs w:val="28"/>
        </w:rPr>
        <w:t>______________________</w:t>
      </w:r>
    </w:p>
    <w:p w:rsidR="006E6012" w:rsidRPr="00347FA4" w:rsidRDefault="006E6012" w:rsidP="00C41489">
      <w:pPr>
        <w:pStyle w:val="ConsPlusTitle"/>
        <w:widowControl/>
        <w:jc w:val="center"/>
        <w:rPr>
          <w:sz w:val="28"/>
          <w:szCs w:val="28"/>
        </w:rPr>
      </w:pPr>
    </w:p>
    <w:p w:rsidR="006E6012" w:rsidRPr="00347FA4" w:rsidRDefault="006E6012" w:rsidP="006E6012">
      <w:pPr>
        <w:ind w:firstLine="709"/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№ </w:t>
      </w:r>
      <w:r w:rsidR="00C652E0">
        <w:rPr>
          <w:b/>
          <w:sz w:val="28"/>
          <w:szCs w:val="28"/>
        </w:rPr>
        <w:t>143</w:t>
      </w:r>
      <w:r w:rsidRPr="00347FA4">
        <w:rPr>
          <w:b/>
          <w:sz w:val="28"/>
          <w:szCs w:val="28"/>
        </w:rPr>
        <w:t xml:space="preserve"> от 2</w:t>
      </w:r>
      <w:r w:rsidR="00C652E0">
        <w:rPr>
          <w:b/>
          <w:sz w:val="28"/>
          <w:szCs w:val="28"/>
        </w:rPr>
        <w:t>3</w:t>
      </w:r>
      <w:r w:rsidRPr="00347FA4">
        <w:rPr>
          <w:b/>
          <w:sz w:val="28"/>
          <w:szCs w:val="28"/>
        </w:rPr>
        <w:t xml:space="preserve"> </w:t>
      </w:r>
      <w:r w:rsidR="00C652E0">
        <w:rPr>
          <w:b/>
          <w:sz w:val="28"/>
          <w:szCs w:val="28"/>
        </w:rPr>
        <w:t>ноября</w:t>
      </w:r>
      <w:r w:rsidRPr="00347FA4">
        <w:rPr>
          <w:b/>
          <w:sz w:val="28"/>
          <w:szCs w:val="28"/>
        </w:rPr>
        <w:t xml:space="preserve"> 202</w:t>
      </w:r>
      <w:r w:rsidR="00C652E0">
        <w:rPr>
          <w:b/>
          <w:sz w:val="28"/>
          <w:szCs w:val="28"/>
        </w:rPr>
        <w:t>1</w:t>
      </w:r>
      <w:r w:rsidRPr="00347FA4">
        <w:rPr>
          <w:b/>
          <w:sz w:val="28"/>
          <w:szCs w:val="28"/>
        </w:rPr>
        <w:t xml:space="preserve"> года</w:t>
      </w:r>
    </w:p>
    <w:p w:rsidR="00E929B8" w:rsidRPr="00347FA4" w:rsidRDefault="00E929B8" w:rsidP="006E6012">
      <w:pPr>
        <w:jc w:val="center"/>
        <w:rPr>
          <w:sz w:val="28"/>
          <w:szCs w:val="28"/>
        </w:rPr>
      </w:pPr>
    </w:p>
    <w:p w:rsidR="00E929B8" w:rsidRPr="00347FA4" w:rsidRDefault="00E929B8">
      <w:pPr>
        <w:rPr>
          <w:sz w:val="28"/>
          <w:szCs w:val="28"/>
        </w:rPr>
      </w:pPr>
    </w:p>
    <w:p w:rsidR="006E6012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О </w:t>
      </w:r>
      <w:r w:rsidR="00C41489" w:rsidRPr="00347FA4">
        <w:rPr>
          <w:b/>
          <w:sz w:val="28"/>
          <w:szCs w:val="28"/>
        </w:rPr>
        <w:t>принятии  земельных</w:t>
      </w:r>
      <w:r w:rsidRPr="00347FA4">
        <w:rPr>
          <w:b/>
          <w:sz w:val="28"/>
          <w:szCs w:val="28"/>
        </w:rPr>
        <w:t xml:space="preserve"> участков в казну </w:t>
      </w:r>
    </w:p>
    <w:p w:rsidR="001A1709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Ш</w:t>
      </w:r>
      <w:r w:rsidR="006E6012" w:rsidRPr="00347FA4">
        <w:rPr>
          <w:b/>
          <w:sz w:val="28"/>
          <w:szCs w:val="28"/>
        </w:rPr>
        <w:t>алин</w:t>
      </w:r>
      <w:r w:rsidRPr="00347FA4">
        <w:rPr>
          <w:b/>
          <w:sz w:val="28"/>
          <w:szCs w:val="28"/>
        </w:rPr>
        <w:t>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сельско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поселени</w:t>
      </w:r>
      <w:r w:rsidR="006E6012" w:rsidRPr="00347FA4">
        <w:rPr>
          <w:b/>
          <w:sz w:val="28"/>
          <w:szCs w:val="28"/>
        </w:rPr>
        <w:t>я</w:t>
      </w:r>
    </w:p>
    <w:p w:rsidR="00E929B8" w:rsidRPr="00347FA4" w:rsidRDefault="00E929B8" w:rsidP="00E929B8">
      <w:pPr>
        <w:jc w:val="center"/>
        <w:rPr>
          <w:sz w:val="28"/>
          <w:szCs w:val="28"/>
        </w:rPr>
      </w:pPr>
    </w:p>
    <w:p w:rsidR="003E23F5" w:rsidRPr="00347FA4" w:rsidRDefault="00CD5AE4" w:rsidP="00CD5AE4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       </w:t>
      </w:r>
      <w:proofErr w:type="gramStart"/>
      <w:r w:rsidR="00E929B8" w:rsidRPr="00347FA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в Российской Федерации от 30 августа 2011 года № 424 «Об утверждении порядка ведения органами местного самоуправления реестром муниципального имущества», а также Положением о порядке управления и распоряжения имуществом</w:t>
      </w:r>
      <w:r w:rsidR="006E6012" w:rsidRPr="00347FA4">
        <w:rPr>
          <w:sz w:val="28"/>
          <w:szCs w:val="28"/>
        </w:rPr>
        <w:t xml:space="preserve">, находящимся </w:t>
      </w:r>
      <w:r w:rsidR="00E929B8" w:rsidRPr="00347FA4">
        <w:rPr>
          <w:sz w:val="28"/>
          <w:szCs w:val="28"/>
        </w:rPr>
        <w:t xml:space="preserve">собственности </w:t>
      </w:r>
      <w:r w:rsidR="006E6012" w:rsidRPr="00347FA4">
        <w:rPr>
          <w:sz w:val="28"/>
          <w:szCs w:val="28"/>
        </w:rPr>
        <w:t>Шали</w:t>
      </w:r>
      <w:r w:rsidR="00E929B8" w:rsidRPr="00347FA4">
        <w:rPr>
          <w:sz w:val="28"/>
          <w:szCs w:val="28"/>
        </w:rPr>
        <w:t>нско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CC5606">
        <w:rPr>
          <w:sz w:val="28"/>
          <w:szCs w:val="28"/>
        </w:rPr>
        <w:t>, утвержденный р</w:t>
      </w:r>
      <w:r w:rsidR="00E929B8" w:rsidRPr="00347FA4">
        <w:rPr>
          <w:sz w:val="28"/>
          <w:szCs w:val="28"/>
        </w:rPr>
        <w:t xml:space="preserve">ешением Собрания депутатов </w:t>
      </w:r>
      <w:r w:rsidR="006E6012" w:rsidRPr="00347FA4">
        <w:rPr>
          <w:sz w:val="28"/>
          <w:szCs w:val="28"/>
        </w:rPr>
        <w:t>Шалин</w:t>
      </w:r>
      <w:r w:rsidR="00E929B8" w:rsidRPr="00347FA4">
        <w:rPr>
          <w:sz w:val="28"/>
          <w:szCs w:val="28"/>
        </w:rPr>
        <w:t>ско</w:t>
      </w:r>
      <w:r w:rsidR="006E6012" w:rsidRPr="00347FA4">
        <w:rPr>
          <w:sz w:val="28"/>
          <w:szCs w:val="28"/>
        </w:rPr>
        <w:t>го</w:t>
      </w:r>
      <w:proofErr w:type="gramEnd"/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C652E0">
        <w:rPr>
          <w:sz w:val="28"/>
          <w:szCs w:val="28"/>
        </w:rPr>
        <w:t xml:space="preserve"> № 59 от 29.10.2020 г.</w:t>
      </w:r>
      <w:r w:rsidR="003E23F5" w:rsidRPr="00347FA4">
        <w:rPr>
          <w:sz w:val="28"/>
          <w:szCs w:val="28"/>
        </w:rPr>
        <w:t>, Шалинская сельская администрация ПОСТАНОВЛЯЕТ:</w:t>
      </w:r>
    </w:p>
    <w:p w:rsidR="00E929B8" w:rsidRPr="00347FA4" w:rsidRDefault="003E23F5" w:rsidP="003E23F5">
      <w:pPr>
        <w:ind w:firstLine="708"/>
        <w:jc w:val="both"/>
        <w:rPr>
          <w:sz w:val="28"/>
          <w:szCs w:val="28"/>
        </w:rPr>
      </w:pPr>
      <w:r w:rsidRPr="00347FA4">
        <w:rPr>
          <w:sz w:val="28"/>
          <w:szCs w:val="28"/>
        </w:rPr>
        <w:t>1</w:t>
      </w:r>
      <w:r w:rsidR="00E929B8" w:rsidRPr="00347FA4">
        <w:rPr>
          <w:sz w:val="28"/>
          <w:szCs w:val="28"/>
        </w:rPr>
        <w:t>.</w:t>
      </w:r>
      <w:r w:rsidRPr="00347FA4">
        <w:rPr>
          <w:sz w:val="28"/>
          <w:szCs w:val="28"/>
        </w:rPr>
        <w:t xml:space="preserve"> </w:t>
      </w:r>
      <w:r w:rsidR="00E929B8" w:rsidRPr="00347FA4">
        <w:rPr>
          <w:sz w:val="28"/>
          <w:szCs w:val="28"/>
        </w:rPr>
        <w:t>Принять земельные участки в казну Ш</w:t>
      </w:r>
      <w:r w:rsidRPr="00347FA4">
        <w:rPr>
          <w:sz w:val="28"/>
          <w:szCs w:val="28"/>
        </w:rPr>
        <w:t>алин</w:t>
      </w:r>
      <w:r w:rsidR="00E929B8" w:rsidRPr="00347FA4">
        <w:rPr>
          <w:sz w:val="28"/>
          <w:szCs w:val="28"/>
        </w:rPr>
        <w:t>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>, согласно приложению.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</w:t>
      </w:r>
      <w:r w:rsidR="003E23F5" w:rsidRPr="00347FA4">
        <w:rPr>
          <w:sz w:val="28"/>
          <w:szCs w:val="28"/>
        </w:rPr>
        <w:tab/>
        <w:t>2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 Главно</w:t>
      </w:r>
      <w:r w:rsidRPr="00347FA4">
        <w:rPr>
          <w:sz w:val="28"/>
          <w:szCs w:val="28"/>
        </w:rPr>
        <w:t xml:space="preserve">му специалисту </w:t>
      </w:r>
      <w:r w:rsidR="003E23F5" w:rsidRPr="00347FA4">
        <w:rPr>
          <w:sz w:val="28"/>
          <w:szCs w:val="28"/>
        </w:rPr>
        <w:t xml:space="preserve">Шалинской сельской </w:t>
      </w:r>
      <w:r w:rsidRPr="00347FA4">
        <w:rPr>
          <w:sz w:val="28"/>
          <w:szCs w:val="28"/>
        </w:rPr>
        <w:t>администрации внести изменения в реестр имущества муниципальной собственности Ш</w:t>
      </w:r>
      <w:r w:rsidR="003E23F5" w:rsidRPr="00347FA4">
        <w:rPr>
          <w:sz w:val="28"/>
          <w:szCs w:val="28"/>
        </w:rPr>
        <w:t>алин</w:t>
      </w:r>
      <w:r w:rsidRPr="00347FA4">
        <w:rPr>
          <w:sz w:val="28"/>
          <w:szCs w:val="28"/>
        </w:rPr>
        <w:t>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сельско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</w:t>
      </w:r>
      <w:r w:rsidR="00C41489" w:rsidRPr="00347FA4">
        <w:rPr>
          <w:sz w:val="28"/>
          <w:szCs w:val="28"/>
        </w:rPr>
        <w:t>поселения</w:t>
      </w:r>
      <w:r w:rsidRPr="00347FA4">
        <w:rPr>
          <w:sz w:val="28"/>
          <w:szCs w:val="28"/>
        </w:rPr>
        <w:t>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</w:t>
      </w:r>
      <w:r w:rsidR="003E23F5" w:rsidRPr="00347FA4">
        <w:rPr>
          <w:sz w:val="28"/>
          <w:szCs w:val="28"/>
        </w:rPr>
        <w:tab/>
        <w:t>3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</w:t>
      </w:r>
      <w:proofErr w:type="gramStart"/>
      <w:r w:rsidRPr="00347FA4">
        <w:rPr>
          <w:sz w:val="28"/>
          <w:szCs w:val="28"/>
        </w:rPr>
        <w:t>Контроль за</w:t>
      </w:r>
      <w:proofErr w:type="gramEnd"/>
      <w:r w:rsidRPr="00347FA4">
        <w:rPr>
          <w:sz w:val="28"/>
          <w:szCs w:val="28"/>
        </w:rPr>
        <w:t xml:space="preserve"> исполнением </w:t>
      </w:r>
      <w:r w:rsidR="003E23F5" w:rsidRPr="00347FA4">
        <w:rPr>
          <w:sz w:val="28"/>
          <w:szCs w:val="28"/>
        </w:rPr>
        <w:t>настоящего</w:t>
      </w:r>
      <w:r w:rsidRPr="00347FA4">
        <w:rPr>
          <w:sz w:val="28"/>
          <w:szCs w:val="28"/>
        </w:rPr>
        <w:t xml:space="preserve"> постановления оставляю за собой.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  <w:r w:rsidRPr="00347FA4">
        <w:rPr>
          <w:sz w:val="28"/>
          <w:szCs w:val="28"/>
        </w:rPr>
        <w:t xml:space="preserve">Глава </w:t>
      </w:r>
      <w:r w:rsidR="003E23F5" w:rsidRPr="00347FA4">
        <w:rPr>
          <w:sz w:val="28"/>
          <w:szCs w:val="28"/>
        </w:rPr>
        <w:t xml:space="preserve">Шалинской сельской </w:t>
      </w:r>
      <w:r w:rsidRPr="00347FA4">
        <w:rPr>
          <w:sz w:val="28"/>
          <w:szCs w:val="28"/>
        </w:rPr>
        <w:t xml:space="preserve">администрации                    </w:t>
      </w:r>
      <w:r w:rsidR="003E23F5" w:rsidRPr="00347FA4">
        <w:rPr>
          <w:sz w:val="28"/>
          <w:szCs w:val="28"/>
        </w:rPr>
        <w:t xml:space="preserve">              С.Л.Николаев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E929B8" w:rsidRPr="00347FA4" w:rsidRDefault="00E929B8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lastRenderedPageBreak/>
        <w:t>Приложение</w:t>
      </w:r>
    </w:p>
    <w:p w:rsidR="003E23F5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к постановлению </w:t>
      </w:r>
      <w:r w:rsidR="003E23F5" w:rsidRPr="00347FA4">
        <w:rPr>
          <w:sz w:val="26"/>
          <w:szCs w:val="26"/>
        </w:rPr>
        <w:t xml:space="preserve">Шалинской </w:t>
      </w:r>
    </w:p>
    <w:p w:rsidR="00680980" w:rsidRPr="00347FA4" w:rsidRDefault="003E23F5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сельской </w:t>
      </w:r>
      <w:r w:rsidR="00680980" w:rsidRPr="00347FA4">
        <w:rPr>
          <w:sz w:val="26"/>
          <w:szCs w:val="26"/>
        </w:rPr>
        <w:t>администрации</w:t>
      </w:r>
    </w:p>
    <w:p w:rsidR="00680980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№ </w:t>
      </w:r>
      <w:r w:rsidR="00C652E0">
        <w:rPr>
          <w:sz w:val="26"/>
          <w:szCs w:val="26"/>
        </w:rPr>
        <w:t>143</w:t>
      </w:r>
      <w:r w:rsidRPr="00347FA4">
        <w:rPr>
          <w:sz w:val="26"/>
          <w:szCs w:val="26"/>
        </w:rPr>
        <w:t xml:space="preserve"> от 2</w:t>
      </w:r>
      <w:r w:rsidR="00C652E0">
        <w:rPr>
          <w:sz w:val="26"/>
          <w:szCs w:val="26"/>
        </w:rPr>
        <w:t>3</w:t>
      </w:r>
      <w:r w:rsidRPr="00347FA4">
        <w:rPr>
          <w:sz w:val="26"/>
          <w:szCs w:val="26"/>
        </w:rPr>
        <w:t>.</w:t>
      </w:r>
      <w:r w:rsidR="003E23F5" w:rsidRPr="00347FA4">
        <w:rPr>
          <w:sz w:val="26"/>
          <w:szCs w:val="26"/>
        </w:rPr>
        <w:t>1</w:t>
      </w:r>
      <w:r w:rsidR="00C652E0">
        <w:rPr>
          <w:sz w:val="26"/>
          <w:szCs w:val="26"/>
        </w:rPr>
        <w:t>1</w:t>
      </w:r>
      <w:r w:rsidR="003E23F5" w:rsidRPr="00347FA4">
        <w:rPr>
          <w:sz w:val="26"/>
          <w:szCs w:val="26"/>
        </w:rPr>
        <w:t>.202</w:t>
      </w:r>
      <w:r w:rsidR="00C652E0">
        <w:rPr>
          <w:sz w:val="26"/>
          <w:szCs w:val="26"/>
        </w:rPr>
        <w:t>1</w:t>
      </w:r>
      <w:r w:rsidRPr="00347FA4">
        <w:rPr>
          <w:sz w:val="26"/>
          <w:szCs w:val="26"/>
        </w:rPr>
        <w:t xml:space="preserve"> г.</w:t>
      </w:r>
    </w:p>
    <w:p w:rsidR="003E23F5" w:rsidRPr="00347FA4" w:rsidRDefault="003E23F5" w:rsidP="00680980">
      <w:pPr>
        <w:jc w:val="right"/>
        <w:rPr>
          <w:sz w:val="26"/>
          <w:szCs w:val="26"/>
        </w:rPr>
      </w:pPr>
    </w:p>
    <w:p w:rsidR="003E23F5" w:rsidRPr="00347FA4" w:rsidRDefault="003E23F5" w:rsidP="00680980">
      <w:pPr>
        <w:jc w:val="right"/>
        <w:rPr>
          <w:sz w:val="26"/>
          <w:szCs w:val="26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993"/>
        <w:gridCol w:w="3686"/>
        <w:gridCol w:w="2409"/>
        <w:gridCol w:w="1560"/>
        <w:gridCol w:w="2126"/>
      </w:tblGrid>
      <w:tr w:rsidR="00680980" w:rsidRPr="00347FA4" w:rsidTr="00347FA4">
        <w:tc>
          <w:tcPr>
            <w:tcW w:w="993" w:type="dxa"/>
          </w:tcPr>
          <w:p w:rsidR="00680980" w:rsidRPr="00347FA4" w:rsidRDefault="00680980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№</w:t>
            </w:r>
            <w:r w:rsidR="00B80921" w:rsidRPr="00347FA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47FA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47FA4">
              <w:rPr>
                <w:sz w:val="26"/>
                <w:szCs w:val="26"/>
              </w:rPr>
              <w:t>/</w:t>
            </w:r>
            <w:proofErr w:type="spellStart"/>
            <w:r w:rsidRPr="00347FA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М</w:t>
            </w:r>
            <w:r w:rsidR="00680980" w:rsidRPr="00347FA4">
              <w:rPr>
                <w:sz w:val="26"/>
                <w:szCs w:val="26"/>
              </w:rPr>
              <w:t>естоположение земельного участка</w:t>
            </w:r>
          </w:p>
        </w:tc>
        <w:tc>
          <w:tcPr>
            <w:tcW w:w="2409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адастровый номер</w:t>
            </w:r>
          </w:p>
        </w:tc>
        <w:tc>
          <w:tcPr>
            <w:tcW w:w="1560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О</w:t>
            </w:r>
            <w:r w:rsidR="00680980" w:rsidRPr="00347FA4">
              <w:rPr>
                <w:sz w:val="26"/>
                <w:szCs w:val="26"/>
              </w:rPr>
              <w:t>бщая площадь</w:t>
            </w:r>
            <w:r w:rsidR="00CC5606">
              <w:rPr>
                <w:sz w:val="26"/>
                <w:szCs w:val="26"/>
              </w:rPr>
              <w:t xml:space="preserve"> (кв.м.)</w:t>
            </w:r>
          </w:p>
        </w:tc>
        <w:tc>
          <w:tcPr>
            <w:tcW w:w="212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атегория земель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 w:rsidP="00C652E0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д</w:t>
            </w:r>
            <w:proofErr w:type="gramStart"/>
            <w:r w:rsidRPr="00347FA4">
              <w:rPr>
                <w:sz w:val="26"/>
                <w:szCs w:val="26"/>
              </w:rPr>
              <w:t>.</w:t>
            </w:r>
            <w:r w:rsidR="00C652E0">
              <w:rPr>
                <w:sz w:val="26"/>
                <w:szCs w:val="26"/>
              </w:rPr>
              <w:t>Б</w:t>
            </w:r>
            <w:proofErr w:type="gramEnd"/>
            <w:r w:rsidR="00C652E0">
              <w:rPr>
                <w:sz w:val="26"/>
                <w:szCs w:val="26"/>
              </w:rPr>
              <w:t>ольшие Шали</w:t>
            </w:r>
            <w:r w:rsidRPr="00347FA4">
              <w:rPr>
                <w:sz w:val="26"/>
                <w:szCs w:val="26"/>
              </w:rPr>
              <w:t>, ул.</w:t>
            </w:r>
            <w:r w:rsidR="00C652E0">
              <w:rPr>
                <w:sz w:val="26"/>
                <w:szCs w:val="26"/>
              </w:rPr>
              <w:t>Школьная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</w:t>
            </w:r>
            <w:r w:rsidR="00C652E0">
              <w:rPr>
                <w:color w:val="000000"/>
                <w:sz w:val="26"/>
                <w:szCs w:val="26"/>
              </w:rPr>
              <w:t>320102:317</w:t>
            </w:r>
          </w:p>
        </w:tc>
        <w:tc>
          <w:tcPr>
            <w:tcW w:w="1560" w:type="dxa"/>
          </w:tcPr>
          <w:p w:rsidR="00A9003C" w:rsidRPr="00347FA4" w:rsidRDefault="00C652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671</w:t>
            </w:r>
          </w:p>
        </w:tc>
        <w:tc>
          <w:tcPr>
            <w:tcW w:w="2126" w:type="dxa"/>
          </w:tcPr>
          <w:p w:rsidR="00A9003C" w:rsidRPr="00347FA4" w:rsidRDefault="00A9003C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CC5606" w:rsidP="00E9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652E0">
              <w:rPr>
                <w:sz w:val="26"/>
                <w:szCs w:val="26"/>
              </w:rPr>
              <w:t>аселенных пунктов</w:t>
            </w:r>
          </w:p>
        </w:tc>
      </w:tr>
      <w:tr w:rsidR="00C652E0" w:rsidRPr="00347FA4" w:rsidTr="00347FA4">
        <w:tc>
          <w:tcPr>
            <w:tcW w:w="993" w:type="dxa"/>
            <w:vAlign w:val="center"/>
          </w:tcPr>
          <w:p w:rsidR="00C652E0" w:rsidRPr="00347FA4" w:rsidRDefault="00C652E0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652E0" w:rsidRPr="00347FA4" w:rsidRDefault="00C652E0" w:rsidP="00C652E0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д</w:t>
            </w:r>
            <w:proofErr w:type="gramStart"/>
            <w:r w:rsidRPr="00347FA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ольшие Шали</w:t>
            </w:r>
            <w:r w:rsidRPr="00347FA4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>Механизаторов</w:t>
            </w:r>
          </w:p>
        </w:tc>
        <w:tc>
          <w:tcPr>
            <w:tcW w:w="2409" w:type="dxa"/>
          </w:tcPr>
          <w:p w:rsidR="00C652E0" w:rsidRPr="00347FA4" w:rsidRDefault="00C652E0" w:rsidP="00C652E0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</w:t>
            </w:r>
            <w:r>
              <w:rPr>
                <w:color w:val="000000"/>
                <w:sz w:val="26"/>
                <w:szCs w:val="26"/>
              </w:rPr>
              <w:t>320102:318</w:t>
            </w:r>
          </w:p>
        </w:tc>
        <w:tc>
          <w:tcPr>
            <w:tcW w:w="1560" w:type="dxa"/>
          </w:tcPr>
          <w:p w:rsidR="00C652E0" w:rsidRPr="00347FA4" w:rsidRDefault="00C652E0" w:rsidP="00C652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2006</w:t>
            </w:r>
          </w:p>
        </w:tc>
        <w:tc>
          <w:tcPr>
            <w:tcW w:w="2126" w:type="dxa"/>
          </w:tcPr>
          <w:p w:rsidR="00C652E0" w:rsidRPr="00347FA4" w:rsidRDefault="00C652E0" w:rsidP="00C652E0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C652E0" w:rsidRPr="00347FA4" w:rsidRDefault="00CC5606" w:rsidP="00C6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652E0">
              <w:rPr>
                <w:sz w:val="26"/>
                <w:szCs w:val="26"/>
              </w:rPr>
              <w:t>аселенных пунктов</w:t>
            </w:r>
          </w:p>
        </w:tc>
      </w:tr>
      <w:tr w:rsidR="00CC5606" w:rsidRPr="00347FA4" w:rsidTr="00347FA4">
        <w:tc>
          <w:tcPr>
            <w:tcW w:w="993" w:type="dxa"/>
            <w:vAlign w:val="center"/>
          </w:tcPr>
          <w:p w:rsidR="00CC5606" w:rsidRPr="00347FA4" w:rsidRDefault="00CC5606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C5606" w:rsidRPr="00347FA4" w:rsidRDefault="00CC5606" w:rsidP="00CC5606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д</w:t>
            </w:r>
            <w:proofErr w:type="gramStart"/>
            <w:r w:rsidRPr="00347FA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ольшие Шали</w:t>
            </w:r>
            <w:r w:rsidRPr="00347FA4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>Молодежная</w:t>
            </w:r>
          </w:p>
        </w:tc>
        <w:tc>
          <w:tcPr>
            <w:tcW w:w="2409" w:type="dxa"/>
          </w:tcPr>
          <w:p w:rsidR="00CC5606" w:rsidRPr="00347FA4" w:rsidRDefault="00CC5606" w:rsidP="00CC5606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</w:t>
            </w:r>
            <w:r>
              <w:rPr>
                <w:color w:val="000000"/>
                <w:sz w:val="26"/>
                <w:szCs w:val="26"/>
              </w:rPr>
              <w:t>320102:31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CC5606" w:rsidRPr="00347FA4" w:rsidRDefault="00CC5606" w:rsidP="00F454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1451</w:t>
            </w:r>
          </w:p>
        </w:tc>
        <w:tc>
          <w:tcPr>
            <w:tcW w:w="2126" w:type="dxa"/>
          </w:tcPr>
          <w:p w:rsidR="00CC5606" w:rsidRPr="00347FA4" w:rsidRDefault="00CC5606" w:rsidP="00F454C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CC5606" w:rsidRPr="00347FA4" w:rsidRDefault="00CC5606" w:rsidP="00F45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аселенных пунктов</w:t>
            </w:r>
          </w:p>
        </w:tc>
      </w:tr>
      <w:tr w:rsidR="00CC5606" w:rsidRPr="00347FA4" w:rsidTr="00347FA4">
        <w:tc>
          <w:tcPr>
            <w:tcW w:w="993" w:type="dxa"/>
            <w:vAlign w:val="center"/>
          </w:tcPr>
          <w:p w:rsidR="00CC5606" w:rsidRPr="00347FA4" w:rsidRDefault="00CC5606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C5606" w:rsidRPr="00347FA4" w:rsidRDefault="00CC5606" w:rsidP="00CC5606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CC5606" w:rsidRPr="00347FA4" w:rsidRDefault="00CC5606" w:rsidP="00CC5606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</w:t>
            </w:r>
            <w:r>
              <w:rPr>
                <w:color w:val="000000"/>
                <w:sz w:val="26"/>
                <w:szCs w:val="26"/>
              </w:rPr>
              <w:t>000000</w:t>
            </w:r>
            <w:r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2215</w:t>
            </w:r>
          </w:p>
        </w:tc>
        <w:tc>
          <w:tcPr>
            <w:tcW w:w="1560" w:type="dxa"/>
          </w:tcPr>
          <w:p w:rsidR="00CC5606" w:rsidRPr="00347FA4" w:rsidRDefault="00CC5606" w:rsidP="00F454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120400</w:t>
            </w:r>
          </w:p>
        </w:tc>
        <w:tc>
          <w:tcPr>
            <w:tcW w:w="2126" w:type="dxa"/>
          </w:tcPr>
          <w:p w:rsidR="00CC5606" w:rsidRPr="00347FA4" w:rsidRDefault="00CC5606" w:rsidP="00F454C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CC5606" w:rsidRPr="00347FA4" w:rsidRDefault="00CC5606" w:rsidP="00F454C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CC5606" w:rsidRPr="00347FA4" w:rsidRDefault="00CC5606" w:rsidP="00F454C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</w:tbl>
    <w:p w:rsidR="001671AF" w:rsidRPr="00347FA4" w:rsidRDefault="001671AF" w:rsidP="00E929B8">
      <w:pPr>
        <w:rPr>
          <w:sz w:val="26"/>
          <w:szCs w:val="26"/>
        </w:rPr>
      </w:pPr>
    </w:p>
    <w:sectPr w:rsidR="001671AF" w:rsidRPr="00347FA4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944"/>
    <w:multiLevelType w:val="hybridMultilevel"/>
    <w:tmpl w:val="195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B8"/>
    <w:rsid w:val="00123CD4"/>
    <w:rsid w:val="00126087"/>
    <w:rsid w:val="001671AF"/>
    <w:rsid w:val="001A1709"/>
    <w:rsid w:val="00277297"/>
    <w:rsid w:val="00347FA4"/>
    <w:rsid w:val="003C5E7B"/>
    <w:rsid w:val="003D5B7A"/>
    <w:rsid w:val="003E23F5"/>
    <w:rsid w:val="00430A04"/>
    <w:rsid w:val="00434571"/>
    <w:rsid w:val="004876A5"/>
    <w:rsid w:val="004F70E2"/>
    <w:rsid w:val="005454B8"/>
    <w:rsid w:val="00584D25"/>
    <w:rsid w:val="00680980"/>
    <w:rsid w:val="006D4470"/>
    <w:rsid w:val="006E6012"/>
    <w:rsid w:val="007571FF"/>
    <w:rsid w:val="00772F94"/>
    <w:rsid w:val="007C5096"/>
    <w:rsid w:val="00871BC0"/>
    <w:rsid w:val="008D3682"/>
    <w:rsid w:val="009B6457"/>
    <w:rsid w:val="00A6118B"/>
    <w:rsid w:val="00A9003C"/>
    <w:rsid w:val="00AB69E1"/>
    <w:rsid w:val="00AE5CE3"/>
    <w:rsid w:val="00B243EE"/>
    <w:rsid w:val="00B80921"/>
    <w:rsid w:val="00C21CC3"/>
    <w:rsid w:val="00C41489"/>
    <w:rsid w:val="00C5212F"/>
    <w:rsid w:val="00C652E0"/>
    <w:rsid w:val="00CC5606"/>
    <w:rsid w:val="00CD5AE4"/>
    <w:rsid w:val="00CE10F7"/>
    <w:rsid w:val="00E7351E"/>
    <w:rsid w:val="00E929B8"/>
    <w:rsid w:val="00E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29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9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6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E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 земельных участков в казну 
Шалинского сельского поселения
</_x041e__x043f__x0438__x0441__x0430__x043d__x0438__x0435_>
    <_dlc_DocId xmlns="57504d04-691e-4fc4-8f09-4f19fdbe90f6">XXJ7TYMEEKJ2-4349-816</_dlc_DocId>
    <_dlc_DocIdUrl xmlns="57504d04-691e-4fc4-8f09-4f19fdbe90f6">
      <Url>https://vip.gov.mari.ru/morki/shali/_layouts/DocIdRedir.aspx?ID=XXJ7TYMEEKJ2-4349-816</Url>
      <Description>XXJ7TYMEEKJ2-4349-816</Description>
    </_dlc_DocIdUrl>
    <_dlc_DocIdPersistId xmlns="57504d04-691e-4fc4-8f09-4f19fdbe90f6">false</_dlc_DocIdPersistId>
    <_x041f__x0430__x043f__x043a__x0430_ xmlns="bcd3f189-e6b7-479a-ac1e-82fdc608c3e8">2021</_x041f__x0430__x043f__x043a__x0430_>
    <_x2116__x0020__x0434__x043e__x043a__x0443__x043c__x0435__x043d__x0442__x0430_ xmlns="bcd3f189-e6b7-479a-ac1e-82fdc608c3e8">143</_x2116__x0020__x0434__x043e__x043a__x0443__x043c__x0435__x043d__x0442__x0430_>
    <_x0414__x0430__x0442__x0430__x0020__x0434__x043e__x043a__x0443__x043c__x0435__x043d__x0442__x0430_ xmlns="bcd3f189-e6b7-479a-ac1e-82fdc608c3e8">2021-11-22T21:00:00+00:00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784C5-3763-4FD1-8025-F74731913F5A}"/>
</file>

<file path=customXml/itemProps2.xml><?xml version="1.0" encoding="utf-8"?>
<ds:datastoreItem xmlns:ds="http://schemas.openxmlformats.org/officeDocument/2006/customXml" ds:itemID="{5EF3E64C-44E3-4754-968C-ECBF51ADB5F3}"/>
</file>

<file path=customXml/itemProps3.xml><?xml version="1.0" encoding="utf-8"?>
<ds:datastoreItem xmlns:ds="http://schemas.openxmlformats.org/officeDocument/2006/customXml" ds:itemID="{D1CF6126-2155-4FD6-8366-ECDFFC763773}"/>
</file>

<file path=customXml/itemProps4.xml><?xml version="1.0" encoding="utf-8"?>
<ds:datastoreItem xmlns:ds="http://schemas.openxmlformats.org/officeDocument/2006/customXml" ds:itemID="{20F9F784-4C2F-491A-9BA8-271605060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12 от 12.02.2019 г. </vt:lpstr>
    </vt:vector>
  </TitlesOfParts>
  <Company>Krokoz™ Inc.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143 от 23 ноября 2021 г.</dc:title>
  <dc:creator>user</dc:creator>
  <cp:lastModifiedBy>Пользователь Windows</cp:lastModifiedBy>
  <cp:revision>17</cp:revision>
  <cp:lastPrinted>2021-11-23T07:06:00Z</cp:lastPrinted>
  <dcterms:created xsi:type="dcterms:W3CDTF">2019-03-25T11:19:00Z</dcterms:created>
  <dcterms:modified xsi:type="dcterms:W3CDTF">2021-11-23T07:10:00Z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b64023d2-45cf-4e77-877f-88ce950a9ec2</vt:lpwstr>
  </property>
  <property fmtid="{D5CDD505-2E9C-101B-9397-08002B2CF9AE}" pid="4" name="TemplateUrl">
    <vt:lpwstr/>
  </property>
  <property fmtid="{D5CDD505-2E9C-101B-9397-08002B2CF9AE}" pid="5" name="Order">
    <vt:r8>25300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