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ШАЛЕ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6C1ED2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6C1ED2">
              <w:rPr>
                <w:rFonts w:ascii="Times New Roman" w:hAnsi="Times New Roman" w:cs="Times New Roman"/>
                <w:color w:val="0000FF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5" r:href="rId6"/>
                </v:shape>
              </w:pict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ШАЛИНСКАЯ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>от  «</w:t>
      </w:r>
      <w:r w:rsidR="00295BFE">
        <w:rPr>
          <w:rFonts w:ascii="Times New Roman" w:hAnsi="Times New Roman" w:cs="Times New Roman"/>
          <w:sz w:val="28"/>
          <w:szCs w:val="28"/>
        </w:rPr>
        <w:t>2</w:t>
      </w:r>
      <w:r w:rsidR="00A16E57">
        <w:rPr>
          <w:rFonts w:ascii="Times New Roman" w:hAnsi="Times New Roman" w:cs="Times New Roman"/>
          <w:sz w:val="28"/>
          <w:szCs w:val="28"/>
        </w:rPr>
        <w:t>7</w:t>
      </w:r>
      <w:r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93523E">
        <w:rPr>
          <w:rFonts w:ascii="Times New Roman" w:hAnsi="Times New Roman" w:cs="Times New Roman"/>
          <w:sz w:val="28"/>
          <w:szCs w:val="28"/>
        </w:rPr>
        <w:t>ок</w:t>
      </w:r>
      <w:r w:rsidR="00A16E57">
        <w:rPr>
          <w:rFonts w:ascii="Times New Roman" w:hAnsi="Times New Roman" w:cs="Times New Roman"/>
          <w:sz w:val="28"/>
          <w:szCs w:val="28"/>
        </w:rPr>
        <w:t>тября</w:t>
      </w:r>
      <w:r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295BFE">
        <w:rPr>
          <w:rFonts w:ascii="Times New Roman" w:hAnsi="Times New Roman" w:cs="Times New Roman"/>
          <w:sz w:val="28"/>
          <w:szCs w:val="28"/>
        </w:rPr>
        <w:t>1</w:t>
      </w:r>
      <w:r w:rsidRPr="00011E5B">
        <w:rPr>
          <w:rFonts w:ascii="Times New Roman" w:hAnsi="Times New Roman" w:cs="Times New Roman"/>
          <w:sz w:val="28"/>
          <w:szCs w:val="28"/>
        </w:rPr>
        <w:t xml:space="preserve"> г. N </w:t>
      </w:r>
      <w:r w:rsidR="00295BFE">
        <w:rPr>
          <w:rFonts w:ascii="Times New Roman" w:hAnsi="Times New Roman" w:cs="Times New Roman"/>
          <w:sz w:val="28"/>
          <w:szCs w:val="28"/>
        </w:rPr>
        <w:t>9</w:t>
      </w:r>
      <w:r w:rsidR="0093523E">
        <w:rPr>
          <w:rFonts w:ascii="Times New Roman" w:hAnsi="Times New Roman" w:cs="Times New Roman"/>
          <w:sz w:val="28"/>
          <w:szCs w:val="28"/>
        </w:rPr>
        <w:t>8</w:t>
      </w:r>
    </w:p>
    <w:p w:rsidR="000851B5" w:rsidRPr="00011E5B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11E5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11E5B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1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3523E">
        <w:rPr>
          <w:rFonts w:ascii="Times New Roman" w:hAnsi="Times New Roman" w:cs="Times New Roman"/>
          <w:b/>
          <w:sz w:val="28"/>
          <w:szCs w:val="28"/>
        </w:rPr>
        <w:t>я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9E" w:rsidRDefault="00A16E57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Шалинской сельской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6E57" w:rsidRDefault="000851B5" w:rsidP="00295BFE">
      <w:pPr>
        <w:pStyle w:val="a8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95BF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16E57">
        <w:rPr>
          <w:rFonts w:ascii="Times New Roman" w:hAnsi="Times New Roman" w:cs="Times New Roman"/>
          <w:sz w:val="28"/>
          <w:szCs w:val="28"/>
        </w:rPr>
        <w:t>следующ</w:t>
      </w:r>
      <w:r w:rsidR="0093523E">
        <w:rPr>
          <w:rFonts w:ascii="Times New Roman" w:hAnsi="Times New Roman" w:cs="Times New Roman"/>
          <w:sz w:val="28"/>
          <w:szCs w:val="28"/>
        </w:rPr>
        <w:t>е</w:t>
      </w:r>
      <w:r w:rsidR="00A16E57">
        <w:rPr>
          <w:rFonts w:ascii="Times New Roman" w:hAnsi="Times New Roman" w:cs="Times New Roman"/>
          <w:sz w:val="28"/>
          <w:szCs w:val="28"/>
        </w:rPr>
        <w:t xml:space="preserve">е </w:t>
      </w:r>
      <w:r w:rsidRPr="00295BFE">
        <w:rPr>
          <w:rFonts w:ascii="Times New Roman" w:hAnsi="Times New Roman" w:cs="Times New Roman"/>
          <w:sz w:val="28"/>
          <w:szCs w:val="28"/>
        </w:rPr>
        <w:t>постановлени</w:t>
      </w:r>
      <w:r w:rsidR="0093523E">
        <w:rPr>
          <w:rFonts w:ascii="Times New Roman" w:hAnsi="Times New Roman" w:cs="Times New Roman"/>
          <w:sz w:val="28"/>
          <w:szCs w:val="28"/>
        </w:rPr>
        <w:t>е</w:t>
      </w:r>
      <w:r w:rsidRPr="00295BFE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295BFE">
        <w:rPr>
          <w:rFonts w:ascii="Times New Roman" w:hAnsi="Times New Roman" w:cs="Times New Roman"/>
          <w:sz w:val="28"/>
          <w:szCs w:val="28"/>
        </w:rPr>
        <w:t>Шалинско</w:t>
      </w:r>
      <w:r w:rsidR="00A16E57">
        <w:rPr>
          <w:rFonts w:ascii="Times New Roman" w:hAnsi="Times New Roman" w:cs="Times New Roman"/>
          <w:sz w:val="28"/>
          <w:szCs w:val="28"/>
        </w:rPr>
        <w:t>й</w:t>
      </w:r>
      <w:r w:rsidR="00A16E57" w:rsidRPr="00295B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6E57">
        <w:rPr>
          <w:rFonts w:ascii="Times New Roman" w:hAnsi="Times New Roman" w:cs="Times New Roman"/>
          <w:sz w:val="28"/>
          <w:szCs w:val="28"/>
        </w:rPr>
        <w:t>й</w:t>
      </w:r>
      <w:r w:rsidR="00A16E57" w:rsidRPr="00295BFE">
        <w:rPr>
          <w:rFonts w:ascii="Times New Roman" w:hAnsi="Times New Roman" w:cs="Times New Roman"/>
          <w:sz w:val="28"/>
          <w:szCs w:val="28"/>
        </w:rPr>
        <w:t xml:space="preserve"> </w:t>
      </w:r>
      <w:r w:rsidRPr="00295BFE">
        <w:rPr>
          <w:rFonts w:ascii="Times New Roman" w:hAnsi="Times New Roman" w:cs="Times New Roman"/>
          <w:sz w:val="28"/>
          <w:szCs w:val="28"/>
        </w:rPr>
        <w:t>администрации</w:t>
      </w:r>
      <w:r w:rsidR="00A16E57">
        <w:rPr>
          <w:rFonts w:ascii="Times New Roman" w:hAnsi="Times New Roman" w:cs="Times New Roman"/>
          <w:sz w:val="28"/>
          <w:szCs w:val="28"/>
        </w:rPr>
        <w:t>:</w:t>
      </w:r>
    </w:p>
    <w:p w:rsidR="007E028D" w:rsidRPr="00356D4C" w:rsidRDefault="00A16E57" w:rsidP="0093523E">
      <w:pPr>
        <w:pStyle w:val="ConsPlusTitle"/>
        <w:widowControl/>
        <w:ind w:firstLine="540"/>
        <w:rPr>
          <w:rFonts w:ascii="Times New Roman" w:hAnsi="Times New Roman"/>
          <w:b w:val="0"/>
          <w:sz w:val="28"/>
          <w:szCs w:val="28"/>
        </w:rPr>
      </w:pPr>
      <w:r w:rsidRPr="00A16E57">
        <w:rPr>
          <w:rFonts w:ascii="Times New Roman" w:hAnsi="Times New Roman"/>
          <w:b w:val="0"/>
          <w:sz w:val="28"/>
          <w:szCs w:val="28"/>
        </w:rPr>
        <w:t xml:space="preserve">- от </w:t>
      </w:r>
      <w:r w:rsidR="0093523E">
        <w:rPr>
          <w:rFonts w:ascii="Times New Roman" w:hAnsi="Times New Roman"/>
          <w:b w:val="0"/>
          <w:sz w:val="28"/>
          <w:szCs w:val="28"/>
        </w:rPr>
        <w:t>31</w:t>
      </w:r>
      <w:r w:rsidRPr="00A16E57">
        <w:rPr>
          <w:rFonts w:ascii="Times New Roman" w:hAnsi="Times New Roman"/>
          <w:b w:val="0"/>
          <w:sz w:val="28"/>
          <w:szCs w:val="28"/>
        </w:rPr>
        <w:t>.0</w:t>
      </w:r>
      <w:r w:rsidR="0093523E">
        <w:rPr>
          <w:rFonts w:ascii="Times New Roman" w:hAnsi="Times New Roman"/>
          <w:b w:val="0"/>
          <w:sz w:val="28"/>
          <w:szCs w:val="28"/>
        </w:rPr>
        <w:t>5</w:t>
      </w:r>
      <w:r w:rsidRPr="00A16E57">
        <w:rPr>
          <w:rFonts w:ascii="Times New Roman" w:hAnsi="Times New Roman"/>
          <w:b w:val="0"/>
          <w:sz w:val="28"/>
          <w:szCs w:val="28"/>
        </w:rPr>
        <w:t>.201</w:t>
      </w:r>
      <w:r w:rsidR="0093523E">
        <w:rPr>
          <w:rFonts w:ascii="Times New Roman" w:hAnsi="Times New Roman"/>
          <w:b w:val="0"/>
          <w:sz w:val="28"/>
          <w:szCs w:val="28"/>
        </w:rPr>
        <w:t>9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93523E">
        <w:rPr>
          <w:rFonts w:ascii="Times New Roman" w:hAnsi="Times New Roman"/>
          <w:b w:val="0"/>
          <w:sz w:val="28"/>
          <w:szCs w:val="28"/>
        </w:rPr>
        <w:t>37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="0093523E">
        <w:rPr>
          <w:rFonts w:ascii="Times New Roman" w:hAnsi="Times New Roman"/>
          <w:b w:val="0"/>
          <w:sz w:val="28"/>
          <w:szCs w:val="28"/>
        </w:rPr>
        <w:t>реестра мест (площадок) накопления  твердых коммунальных отходов в  муниципальном образовании «</w:t>
      </w:r>
      <w:r w:rsidRPr="00A16E57">
        <w:rPr>
          <w:rFonts w:ascii="Times New Roman" w:hAnsi="Times New Roman"/>
          <w:b w:val="0"/>
          <w:sz w:val="28"/>
          <w:szCs w:val="28"/>
        </w:rPr>
        <w:t>Шалинско</w:t>
      </w:r>
      <w:r w:rsidR="0093523E">
        <w:rPr>
          <w:rFonts w:ascii="Times New Roman" w:hAnsi="Times New Roman"/>
          <w:b w:val="0"/>
          <w:sz w:val="28"/>
          <w:szCs w:val="28"/>
        </w:rPr>
        <w:t>е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93523E">
        <w:rPr>
          <w:rFonts w:ascii="Times New Roman" w:hAnsi="Times New Roman"/>
          <w:b w:val="0"/>
          <w:sz w:val="28"/>
          <w:szCs w:val="28"/>
        </w:rPr>
        <w:t>е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</w:t>
      </w:r>
      <w:r w:rsidR="0093523E">
        <w:rPr>
          <w:rFonts w:ascii="Times New Roman" w:hAnsi="Times New Roman"/>
          <w:b w:val="0"/>
          <w:sz w:val="28"/>
          <w:szCs w:val="28"/>
        </w:rPr>
        <w:t xml:space="preserve">поселение»  </w:t>
      </w:r>
    </w:p>
    <w:p w:rsidR="006B0E1C" w:rsidRPr="00011E5B" w:rsidRDefault="006B0E1C" w:rsidP="00295BFE">
      <w:pPr>
        <w:spacing w:after="0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963152" w:rsidRPr="00011E5B">
        <w:rPr>
          <w:rFonts w:ascii="Times New Roman" w:hAnsi="Times New Roman"/>
          <w:sz w:val="28"/>
          <w:szCs w:val="28"/>
        </w:rPr>
        <w:t>2. Настоящее постановление вступает в силу  с</w:t>
      </w:r>
      <w:r w:rsidR="007F3D32" w:rsidRPr="00011E5B">
        <w:rPr>
          <w:rFonts w:ascii="Times New Roman" w:hAnsi="Times New Roman"/>
          <w:sz w:val="28"/>
          <w:szCs w:val="28"/>
        </w:rPr>
        <w:t>о дня его обнародования.</w:t>
      </w:r>
      <w:r w:rsidR="00963152" w:rsidRPr="00011E5B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23E" w:rsidRDefault="0093523E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0E1C" w:rsidRPr="00011E5B" w:rsidRDefault="006B0E1C" w:rsidP="0093523E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523E">
              <w:rPr>
                <w:rFonts w:ascii="Times New Roman" w:hAnsi="Times New Roman"/>
                <w:sz w:val="28"/>
                <w:szCs w:val="28"/>
              </w:rPr>
              <w:t>Г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>лав</w:t>
            </w:r>
            <w:r w:rsidR="0093523E">
              <w:rPr>
                <w:rFonts w:ascii="Times New Roman" w:hAnsi="Times New Roman"/>
                <w:sz w:val="28"/>
                <w:szCs w:val="28"/>
              </w:rPr>
              <w:t>а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>Шалинско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3523E">
              <w:rPr>
                <w:rFonts w:ascii="Times New Roman" w:hAnsi="Times New Roman"/>
                <w:sz w:val="28"/>
                <w:szCs w:val="28"/>
              </w:rPr>
              <w:t>С.Л.Николаев</w:t>
            </w:r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56D4C"/>
    <w:rsid w:val="003E7586"/>
    <w:rsid w:val="00475036"/>
    <w:rsid w:val="006662A1"/>
    <w:rsid w:val="006B0E1C"/>
    <w:rsid w:val="006C1ED2"/>
    <w:rsid w:val="00761DCD"/>
    <w:rsid w:val="007E028D"/>
    <w:rsid w:val="007F3D32"/>
    <w:rsid w:val="008A41A6"/>
    <w:rsid w:val="008A58AA"/>
    <w:rsid w:val="008B203C"/>
    <w:rsid w:val="0092600D"/>
    <w:rsid w:val="0093523E"/>
    <w:rsid w:val="00963152"/>
    <w:rsid w:val="00A024A6"/>
    <w:rsid w:val="00A16E57"/>
    <w:rsid w:val="00A61516"/>
    <w:rsid w:val="00C4212E"/>
    <w:rsid w:val="00C54D9E"/>
    <w:rsid w:val="00E77811"/>
    <w:rsid w:val="00F268B1"/>
    <w:rsid w:val="00FD177B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постановления 
Шалинской сельской администрации 
</_x041e__x043f__x0438__x0441__x0430__x043d__x0438__x0435_>
    <_x2116__x0020__x0434__x043e__x043a__x0443__x043c__x0435__x043d__x0442__x0430_ xmlns="bcd3f189-e6b7-479a-ac1e-82fdc608c3e8">98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2021-10-26T21:00:00+00:00</_x0414__x0430__x0442__x0430__x0020__x0434__x043e__x043a__x0443__x043c__x0435__x043d__x0442__x0430_>
    <_dlc_DocId xmlns="57504d04-691e-4fc4-8f09-4f19fdbe90f6">XXJ7TYMEEKJ2-4349-771</_dlc_DocId>
    <_dlc_DocIdUrl xmlns="57504d04-691e-4fc4-8f09-4f19fdbe90f6">
      <Url>https://vip.gov.mari.ru/morki/shali/_layouts/DocIdRedir.aspx?ID=XXJ7TYMEEKJ2-4349-771</Url>
      <Description>XXJ7TYMEEKJ2-4349-771</Description>
    </_dlc_DocIdUrl>
  </documentManagement>
</p:properties>
</file>

<file path=customXml/itemProps1.xml><?xml version="1.0" encoding="utf-8"?>
<ds:datastoreItem xmlns:ds="http://schemas.openxmlformats.org/officeDocument/2006/customXml" ds:itemID="{D67BF3CA-BF0A-47A9-A1DE-7356B98E56F5}"/>
</file>

<file path=customXml/itemProps2.xml><?xml version="1.0" encoding="utf-8"?>
<ds:datastoreItem xmlns:ds="http://schemas.openxmlformats.org/officeDocument/2006/customXml" ds:itemID="{CED85393-9C54-4F05-AFDC-A9A579F8C429}"/>
</file>

<file path=customXml/itemProps3.xml><?xml version="1.0" encoding="utf-8"?>
<ds:datastoreItem xmlns:ds="http://schemas.openxmlformats.org/officeDocument/2006/customXml" ds:itemID="{D3F23484-A439-420A-A68A-C519EEFE68DE}"/>
</file>

<file path=customXml/itemProps4.xml><?xml version="1.0" encoding="utf-8"?>
<ds:datastoreItem xmlns:ds="http://schemas.openxmlformats.org/officeDocument/2006/customXml" ds:itemID="{0E8213D2-9C92-4D81-99E3-7F04F9931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98 от 27.10.2021 года</dc:title>
  <dc:subject/>
  <dc:creator>Валя</dc:creator>
  <cp:keywords/>
  <dc:description/>
  <cp:lastModifiedBy>Пользователь Windows</cp:lastModifiedBy>
  <cp:revision>19</cp:revision>
  <cp:lastPrinted>2021-10-27T08:44:00Z</cp:lastPrinted>
  <dcterms:created xsi:type="dcterms:W3CDTF">2014-12-31T07:41:00Z</dcterms:created>
  <dcterms:modified xsi:type="dcterms:W3CDTF">2021-10-27T08:51:00Z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49f283c8-d162-48fc-9a35-d321560ad932</vt:lpwstr>
  </property>
</Properties>
</file>