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F4" w:rsidRDefault="00301CF4" w:rsidP="00301CF4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РОССИЙСКИЙ</w:t>
      </w:r>
      <w:proofErr w:type="gramEnd"/>
      <w:r>
        <w:rPr>
          <w:b/>
          <w:szCs w:val="28"/>
        </w:rPr>
        <w:t xml:space="preserve"> ФЕДЕРАЦИЙ                 РОССИЙСКАЯ ФЕДЕРАЦИЯ</w:t>
      </w:r>
    </w:p>
    <w:p w:rsidR="00301CF4" w:rsidRDefault="00301CF4" w:rsidP="00301CF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Cs w:val="28"/>
        </w:rPr>
        <w:t>РЕСПУБЛИКА</w:t>
      </w:r>
      <w:proofErr w:type="spellEnd"/>
      <w:proofErr w:type="gramEnd"/>
      <w:r>
        <w:rPr>
          <w:b/>
          <w:szCs w:val="28"/>
        </w:rPr>
        <w:t xml:space="preserve"> МАРИЙ ЭЛ</w:t>
      </w:r>
    </w:p>
    <w:p w:rsidR="00301CF4" w:rsidRDefault="00301CF4" w:rsidP="00301CF4">
      <w:pPr>
        <w:jc w:val="left"/>
        <w:rPr>
          <w:b/>
          <w:szCs w:val="28"/>
        </w:rPr>
      </w:pPr>
      <w:r>
        <w:rPr>
          <w:b/>
          <w:szCs w:val="28"/>
        </w:rPr>
        <w:t xml:space="preserve">        МОРКО                                                      МОРКИНСКИЙ                                      МУНИЦИПАЛЬНЫЙ РАЙОНЫН           МУНИЦИПАЛЬНЫЙ РАЙОН</w:t>
      </w:r>
    </w:p>
    <w:p w:rsidR="00301CF4" w:rsidRDefault="00301CF4" w:rsidP="00301CF4">
      <w:pPr>
        <w:jc w:val="center"/>
        <w:rPr>
          <w:b/>
          <w:szCs w:val="28"/>
        </w:rPr>
      </w:pPr>
      <w:r>
        <w:rPr>
          <w:b/>
          <w:szCs w:val="28"/>
        </w:rPr>
        <w:t xml:space="preserve">ШАЛЕ ЯЛЫСЕ                                  ШАЛИНСКАЯ </w:t>
      </w:r>
      <w:proofErr w:type="gramStart"/>
      <w:r>
        <w:rPr>
          <w:b/>
          <w:szCs w:val="28"/>
        </w:rPr>
        <w:t>СЕЛЬСКАЯ</w:t>
      </w:r>
      <w:proofErr w:type="gramEnd"/>
    </w:p>
    <w:p w:rsidR="00301CF4" w:rsidRDefault="00301CF4" w:rsidP="00301CF4">
      <w:pPr>
        <w:ind w:firstLine="0"/>
        <w:rPr>
          <w:b/>
          <w:szCs w:val="28"/>
        </w:rPr>
      </w:pPr>
      <w:r>
        <w:rPr>
          <w:b/>
          <w:szCs w:val="28"/>
        </w:rPr>
        <w:t xml:space="preserve">     АДМИНИСТРАЦИЙ                                      АДМИНИСТРАЦИЯ</w:t>
      </w:r>
    </w:p>
    <w:p w:rsidR="00301CF4" w:rsidRDefault="00301CF4" w:rsidP="00301CF4">
      <w:pPr>
        <w:jc w:val="center"/>
        <w:rPr>
          <w:b/>
          <w:szCs w:val="28"/>
        </w:rPr>
      </w:pPr>
    </w:p>
    <w:p w:rsidR="00301CF4" w:rsidRDefault="00301CF4" w:rsidP="00301CF4">
      <w:pPr>
        <w:jc w:val="center"/>
        <w:rPr>
          <w:b/>
          <w:szCs w:val="28"/>
        </w:rPr>
      </w:pPr>
      <w:r>
        <w:rPr>
          <w:b/>
          <w:szCs w:val="28"/>
        </w:rPr>
        <w:t>ПУНЧАЛ</w:t>
      </w: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301CF4" w:rsidRDefault="00301CF4" w:rsidP="00301CF4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01CF4" w:rsidRDefault="00301CF4" w:rsidP="00301CF4">
      <w:pPr>
        <w:rPr>
          <w:sz w:val="27"/>
          <w:szCs w:val="27"/>
        </w:rPr>
      </w:pPr>
    </w:p>
    <w:p w:rsidR="00301CF4" w:rsidRDefault="00301CF4" w:rsidP="00301CF4">
      <w:pPr>
        <w:rPr>
          <w:sz w:val="27"/>
          <w:szCs w:val="27"/>
        </w:rPr>
      </w:pPr>
    </w:p>
    <w:p w:rsidR="00301CF4" w:rsidRDefault="00301CF4" w:rsidP="00301CF4">
      <w:pPr>
        <w:rPr>
          <w:b/>
        </w:rPr>
      </w:pPr>
      <w:r>
        <w:rPr>
          <w:sz w:val="27"/>
          <w:szCs w:val="27"/>
        </w:rPr>
        <w:t xml:space="preserve">                              </w:t>
      </w:r>
      <w:r>
        <w:rPr>
          <w:b/>
        </w:rPr>
        <w:t>от 30 июня  2021 года  № 65</w:t>
      </w:r>
    </w:p>
    <w:p w:rsidR="00301CF4" w:rsidRDefault="00301CF4" w:rsidP="00301CF4"/>
    <w:p w:rsidR="00301CF4" w:rsidRDefault="00301CF4" w:rsidP="00301CF4">
      <w:pPr>
        <w:pStyle w:val="3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протокола заседания жилищной комиссии</w:t>
      </w:r>
    </w:p>
    <w:p w:rsidR="00301CF4" w:rsidRDefault="00301CF4" w:rsidP="00301CF4">
      <w:pPr>
        <w:jc w:val="center"/>
        <w:rPr>
          <w:b/>
          <w:szCs w:val="28"/>
        </w:rPr>
      </w:pPr>
      <w:r>
        <w:rPr>
          <w:b/>
          <w:szCs w:val="28"/>
        </w:rPr>
        <w:t>при Шалинской сельской администрации</w:t>
      </w:r>
    </w:p>
    <w:p w:rsidR="00301CF4" w:rsidRDefault="00301CF4" w:rsidP="00301CF4">
      <w:pPr>
        <w:rPr>
          <w:szCs w:val="28"/>
        </w:rPr>
      </w:pPr>
    </w:p>
    <w:p w:rsidR="00301CF4" w:rsidRDefault="00301CF4" w:rsidP="00301CF4">
      <w:pPr>
        <w:rPr>
          <w:szCs w:val="28"/>
        </w:rPr>
      </w:pPr>
    </w:p>
    <w:p w:rsidR="00301CF4" w:rsidRDefault="00301CF4" w:rsidP="00301CF4">
      <w:pPr>
        <w:pStyle w:val="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Рассмотрев протокол заседания жилищной комиссии при Шалинской сельской администрации № 4  от  30 июня 2021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301CF4" w:rsidRDefault="00301CF4" w:rsidP="00301CF4">
      <w:pPr>
        <w:pStyle w:val="31"/>
        <w:jc w:val="both"/>
        <w:rPr>
          <w:sz w:val="28"/>
          <w:szCs w:val="28"/>
        </w:rPr>
      </w:pPr>
    </w:p>
    <w:p w:rsidR="00301CF4" w:rsidRDefault="00301CF4" w:rsidP="00301CF4">
      <w:pPr>
        <w:pStyle w:val="31"/>
        <w:jc w:val="both"/>
        <w:rPr>
          <w:sz w:val="28"/>
          <w:szCs w:val="28"/>
        </w:rPr>
      </w:pPr>
    </w:p>
    <w:p w:rsidR="00301CF4" w:rsidRDefault="00301CF4" w:rsidP="00301CF4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301CF4" w:rsidRDefault="00301CF4" w:rsidP="00301CF4">
      <w:pPr>
        <w:pStyle w:val="31"/>
        <w:ind w:firstLine="348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</w:t>
      </w:r>
      <w:r>
        <w:rPr>
          <w:sz w:val="28"/>
          <w:szCs w:val="28"/>
        </w:rPr>
        <w:t>при Шалинской сельской администрации № 4  от  30 июня 2021 года</w:t>
      </w:r>
      <w:r>
        <w:rPr>
          <w:sz w:val="28"/>
        </w:rPr>
        <w:t xml:space="preserve"> </w:t>
      </w:r>
    </w:p>
    <w:p w:rsidR="00301CF4" w:rsidRDefault="00301CF4" w:rsidP="00301CF4">
      <w:pPr>
        <w:pStyle w:val="31"/>
        <w:jc w:val="both"/>
        <w:rPr>
          <w:sz w:val="28"/>
        </w:rPr>
      </w:pPr>
      <w:r>
        <w:rPr>
          <w:sz w:val="28"/>
        </w:rPr>
        <w:t>(Приложение № 1прилагается).</w:t>
      </w:r>
    </w:p>
    <w:p w:rsidR="00301CF4" w:rsidRDefault="00301CF4" w:rsidP="00301CF4">
      <w:pPr>
        <w:pStyle w:val="31"/>
        <w:jc w:val="both"/>
        <w:rPr>
          <w:sz w:val="28"/>
        </w:rPr>
      </w:pPr>
    </w:p>
    <w:p w:rsidR="00301CF4" w:rsidRDefault="00301CF4" w:rsidP="00301CF4">
      <w:pPr>
        <w:pStyle w:val="31"/>
        <w:rPr>
          <w:sz w:val="28"/>
        </w:rPr>
      </w:pPr>
    </w:p>
    <w:p w:rsidR="00301CF4" w:rsidRDefault="00301CF4" w:rsidP="00301CF4">
      <w:pPr>
        <w:pStyle w:val="31"/>
        <w:rPr>
          <w:sz w:val="28"/>
          <w:szCs w:val="28"/>
        </w:rPr>
      </w:pPr>
      <w:r>
        <w:rPr>
          <w:sz w:val="28"/>
        </w:rPr>
        <w:t xml:space="preserve">    Глава </w:t>
      </w:r>
      <w:r>
        <w:rPr>
          <w:sz w:val="28"/>
          <w:szCs w:val="28"/>
        </w:rPr>
        <w:t xml:space="preserve">Шалинское сельское </w:t>
      </w:r>
      <w:r>
        <w:rPr>
          <w:sz w:val="28"/>
        </w:rPr>
        <w:t>администрации</w:t>
      </w:r>
      <w:r>
        <w:rPr>
          <w:sz w:val="28"/>
          <w:szCs w:val="28"/>
        </w:rPr>
        <w:t>:                        С.Л.Николаев</w:t>
      </w:r>
    </w:p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/>
    <w:p w:rsidR="00301CF4" w:rsidRDefault="00301CF4" w:rsidP="00301CF4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</w:p>
    <w:p w:rsidR="00301CF4" w:rsidRDefault="00301CF4" w:rsidP="00301CF4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Приложение № 1</w:t>
      </w:r>
    </w:p>
    <w:p w:rsidR="00301CF4" w:rsidRDefault="00301CF4" w:rsidP="00301CF4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к Постановлению Главы Шалинской </w:t>
      </w:r>
    </w:p>
    <w:p w:rsidR="00301CF4" w:rsidRDefault="00301CF4" w:rsidP="00301CF4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сельской администрации</w:t>
      </w:r>
    </w:p>
    <w:p w:rsidR="00301CF4" w:rsidRDefault="00301CF4" w:rsidP="00301CF4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65 от 30 июня 2021 года</w:t>
      </w:r>
    </w:p>
    <w:p w:rsidR="00301CF4" w:rsidRDefault="00301CF4" w:rsidP="00301CF4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 </w:t>
      </w:r>
    </w:p>
    <w:p w:rsidR="00301CF4" w:rsidRDefault="00301CF4" w:rsidP="00301CF4">
      <w:pPr>
        <w:pStyle w:val="a3"/>
      </w:pPr>
    </w:p>
    <w:p w:rsidR="00301CF4" w:rsidRDefault="00301CF4" w:rsidP="00301CF4">
      <w:pPr>
        <w:pStyle w:val="a3"/>
      </w:pPr>
    </w:p>
    <w:p w:rsidR="00301CF4" w:rsidRDefault="00301CF4" w:rsidP="00301CF4">
      <w:pPr>
        <w:pStyle w:val="a3"/>
      </w:pPr>
    </w:p>
    <w:p w:rsidR="00301CF4" w:rsidRDefault="00301CF4" w:rsidP="00301CF4">
      <w:pPr>
        <w:pStyle w:val="a3"/>
        <w:rPr>
          <w:color w:val="FF0000"/>
        </w:rPr>
      </w:pPr>
      <w:r>
        <w:t>Протокол № 4</w:t>
      </w:r>
    </w:p>
    <w:p w:rsidR="00301CF4" w:rsidRDefault="00301CF4" w:rsidP="00301CF4">
      <w:pPr>
        <w:jc w:val="center"/>
        <w:rPr>
          <w:color w:val="FF0000"/>
        </w:rPr>
      </w:pPr>
      <w:r>
        <w:t>заседания жилищной комиссии при Шалинской сельской администрации   от «30» июня  2021 года</w:t>
      </w:r>
    </w:p>
    <w:p w:rsidR="00301CF4" w:rsidRDefault="00301CF4" w:rsidP="00301CF4">
      <w:pPr>
        <w:jc w:val="center"/>
      </w:pPr>
    </w:p>
    <w:p w:rsidR="00301CF4" w:rsidRDefault="00301CF4" w:rsidP="00301CF4">
      <w:r>
        <w:t>Присутствовали: председатель комиссии  Николаев С.Л.</w:t>
      </w:r>
    </w:p>
    <w:p w:rsidR="00301CF4" w:rsidRDefault="00301CF4" w:rsidP="00301CF4">
      <w:r>
        <w:t>Члены комиссии: Савельев В.Н., Алексеев Г.И.</w:t>
      </w:r>
    </w:p>
    <w:p w:rsidR="00301CF4" w:rsidRDefault="00301CF4" w:rsidP="00301CF4">
      <w:r>
        <w:rPr>
          <w:u w:val="single"/>
        </w:rPr>
        <w:t>Повестка дня:</w:t>
      </w:r>
    </w:p>
    <w:p w:rsidR="00301CF4" w:rsidRDefault="00301CF4" w:rsidP="00301CF4"/>
    <w:p w:rsidR="00301CF4" w:rsidRDefault="00301CF4" w:rsidP="00301CF4">
      <w:r>
        <w:t xml:space="preserve">1.О заключении договора социального найма с гражданами. </w:t>
      </w:r>
    </w:p>
    <w:p w:rsidR="00301CF4" w:rsidRDefault="00301CF4" w:rsidP="00301CF4">
      <w:pPr>
        <w:rPr>
          <w:u w:val="single"/>
        </w:rPr>
      </w:pPr>
      <w:r>
        <w:rPr>
          <w:u w:val="single"/>
        </w:rPr>
        <w:t>Решение:</w:t>
      </w:r>
    </w:p>
    <w:p w:rsidR="00301CF4" w:rsidRDefault="00301CF4" w:rsidP="00301CF4">
      <w:r>
        <w:t>1.В соответствии со ст.82 ЖК РФ заключить договор социального найма согласно заявлению гражданина Евдокимова Олега Вениаминовича:</w:t>
      </w:r>
    </w:p>
    <w:p w:rsidR="00301CF4" w:rsidRDefault="00301CF4" w:rsidP="00301CF4"/>
    <w:tbl>
      <w:tblPr>
        <w:tblStyle w:val="a8"/>
        <w:tblW w:w="9600" w:type="dxa"/>
        <w:tblInd w:w="0" w:type="dxa"/>
        <w:tblLayout w:type="fixed"/>
        <w:tblLook w:val="04A0"/>
      </w:tblPr>
      <w:tblGrid>
        <w:gridCol w:w="459"/>
        <w:gridCol w:w="1520"/>
        <w:gridCol w:w="1955"/>
        <w:gridCol w:w="1700"/>
        <w:gridCol w:w="991"/>
        <w:gridCol w:w="1416"/>
        <w:gridCol w:w="1559"/>
      </w:tblGrid>
      <w:tr w:rsidR="00301CF4" w:rsidTr="00301CF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lang w:eastAsia="en-US"/>
              </w:rPr>
              <w:t>/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Баллансо-держатель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Принима-емое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решение</w:t>
            </w:r>
          </w:p>
        </w:tc>
      </w:tr>
      <w:tr w:rsidR="00301CF4" w:rsidTr="00301CF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Евдокимов Олег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Вениамино-вич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</w:t>
            </w:r>
            <w:proofErr w:type="gramStart"/>
            <w:r>
              <w:rPr>
                <w:sz w:val="24"/>
                <w:lang w:eastAsia="en-US"/>
              </w:rPr>
              <w:t>.И</w:t>
            </w:r>
            <w:proofErr w:type="gramEnd"/>
            <w:r>
              <w:rPr>
                <w:sz w:val="24"/>
                <w:lang w:eastAsia="en-US"/>
              </w:rPr>
              <w:t>зи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Шурга</w:t>
            </w:r>
            <w:proofErr w:type="spellEnd"/>
          </w:p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олодежная д.21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Шалинская сельская</w:t>
            </w:r>
          </w:p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Администра-ция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44,5/27,4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F4" w:rsidRDefault="00301CF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Заключить договор соц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айма</w:t>
            </w:r>
          </w:p>
        </w:tc>
      </w:tr>
    </w:tbl>
    <w:p w:rsidR="00301CF4" w:rsidRDefault="00301CF4" w:rsidP="00301CF4"/>
    <w:p w:rsidR="00301CF4" w:rsidRDefault="00301CF4" w:rsidP="00301CF4">
      <w:pPr>
        <w:pStyle w:val="2"/>
      </w:pPr>
      <w:r>
        <w:t xml:space="preserve"> </w:t>
      </w:r>
    </w:p>
    <w:p w:rsidR="00301CF4" w:rsidRDefault="00301CF4" w:rsidP="00301CF4">
      <w:pPr>
        <w:pStyle w:val="a5"/>
      </w:pPr>
      <w:r>
        <w:t xml:space="preserve">           </w:t>
      </w:r>
    </w:p>
    <w:p w:rsidR="00301CF4" w:rsidRDefault="00301CF4" w:rsidP="00301CF4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Председатель жилищной комиссии</w:t>
      </w:r>
    </w:p>
    <w:p w:rsidR="00301CF4" w:rsidRDefault="00301CF4" w:rsidP="00301CF4">
      <w:pPr>
        <w:pStyle w:val="4"/>
        <w:spacing w:before="0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при Шалинской сельской администрации:                          С.Л.Николаев</w:t>
      </w:r>
    </w:p>
    <w:p w:rsidR="00301CF4" w:rsidRDefault="00301CF4" w:rsidP="00301CF4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301CF4" w:rsidRDefault="00301CF4" w:rsidP="00301CF4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Секретарь жилищной комиссии </w:t>
      </w:r>
    </w:p>
    <w:p w:rsidR="00301CF4" w:rsidRDefault="00301CF4" w:rsidP="00301CF4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Шалинской сельской администрации:                       В.Н.Савельев                                                                                                     </w:t>
      </w:r>
    </w:p>
    <w:p w:rsidR="00301CF4" w:rsidRDefault="00301CF4" w:rsidP="00301CF4"/>
    <w:p w:rsidR="00301CF4" w:rsidRDefault="00301CF4" w:rsidP="00301CF4">
      <w:pPr>
        <w:pStyle w:val="a5"/>
        <w:rPr>
          <w:sz w:val="24"/>
        </w:rPr>
      </w:pPr>
    </w:p>
    <w:p w:rsidR="00301CF4" w:rsidRDefault="00301CF4" w:rsidP="00301CF4">
      <w:pPr>
        <w:pStyle w:val="a5"/>
        <w:rPr>
          <w:sz w:val="24"/>
        </w:rPr>
      </w:pPr>
    </w:p>
    <w:p w:rsidR="00301CF4" w:rsidRDefault="00301CF4" w:rsidP="00301CF4">
      <w:pPr>
        <w:pStyle w:val="a5"/>
        <w:rPr>
          <w:sz w:val="24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F4"/>
    <w:rsid w:val="00301CF4"/>
    <w:rsid w:val="003A2C02"/>
    <w:rsid w:val="00540475"/>
    <w:rsid w:val="00706AC3"/>
    <w:rsid w:val="00A87A54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1C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CF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01CF4"/>
    <w:pPr>
      <w:ind w:firstLine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01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01CF4"/>
    <w:pPr>
      <w:ind w:left="360" w:firstLine="348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301C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1CF4"/>
    <w:pPr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301C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1CF4"/>
    <w:pPr>
      <w:ind w:left="360" w:firstLine="0"/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1CF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0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протокола заседания жилищной комиссии
при Шалинской сельской администрации"
</_x041e__x043f__x0438__x0441__x0430__x043d__x0438__x0435_>
    <_x2116__x0020__x0434__x043e__x043a__x0443__x043c__x0435__x043d__x0442__x0430_ xmlns="bcd3f189-e6b7-479a-ac1e-82fdc608c3e8">65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2021-06-29T21:00:00+00:00</_x0414__x0430__x0442__x0430__x0020__x0434__x043e__x043a__x0443__x043c__x0435__x043d__x0442__x0430_>
    <_dlc_DocId xmlns="57504d04-691e-4fc4-8f09-4f19fdbe90f6">XXJ7TYMEEKJ2-4349-741</_dlc_DocId>
    <_dlc_DocIdUrl xmlns="57504d04-691e-4fc4-8f09-4f19fdbe90f6">
      <Url>https://vip.gov.mari.ru/morki/shali/_layouts/DocIdRedir.aspx?ID=XXJ7TYMEEKJ2-4349-741</Url>
      <Description>XXJ7TYMEEKJ2-4349-741</Description>
    </_dlc_DocIdUrl>
  </documentManagement>
</p:properties>
</file>

<file path=customXml/itemProps1.xml><?xml version="1.0" encoding="utf-8"?>
<ds:datastoreItem xmlns:ds="http://schemas.openxmlformats.org/officeDocument/2006/customXml" ds:itemID="{88845322-6D71-4371-AA8C-2BF5FDD41C65}"/>
</file>

<file path=customXml/itemProps2.xml><?xml version="1.0" encoding="utf-8"?>
<ds:datastoreItem xmlns:ds="http://schemas.openxmlformats.org/officeDocument/2006/customXml" ds:itemID="{0558F697-7668-44EE-A5F8-FDAD6EEE9551}"/>
</file>

<file path=customXml/itemProps3.xml><?xml version="1.0" encoding="utf-8"?>
<ds:datastoreItem xmlns:ds="http://schemas.openxmlformats.org/officeDocument/2006/customXml" ds:itemID="{69D690B2-B57C-4548-A262-D302456D066D}"/>
</file>

<file path=customXml/itemProps4.xml><?xml version="1.0" encoding="utf-8"?>
<ds:datastoreItem xmlns:ds="http://schemas.openxmlformats.org/officeDocument/2006/customXml" ds:itemID="{BFDCE26E-5C29-4B26-A010-0D1A12E5A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30 июня 2021 г. </dc:title>
  <dc:subject/>
  <dc:creator>Пользователь Windows</dc:creator>
  <cp:keywords/>
  <dc:description/>
  <cp:lastModifiedBy>Пользователь Windows</cp:lastModifiedBy>
  <cp:revision>3</cp:revision>
  <cp:lastPrinted>2021-06-30T11:25:00Z</cp:lastPrinted>
  <dcterms:created xsi:type="dcterms:W3CDTF">2021-06-30T11:24:00Z</dcterms:created>
  <dcterms:modified xsi:type="dcterms:W3CDTF">2021-06-30T11:29:00Z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e00d8dbf-9989-4c77-98a8-e367d669e4c5</vt:lpwstr>
  </property>
</Properties>
</file>