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A" w:rsidRPr="00FA511A" w:rsidRDefault="00FA511A" w:rsidP="00FA511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 w:rsidRPr="00FA511A">
        <w:rPr>
          <w:rFonts w:ascii="Times New Roman" w:hAnsi="Times New Roman"/>
          <w:noProof/>
        </w:rPr>
        <w:drawing>
          <wp:inline distT="0" distB="0" distL="0" distR="0">
            <wp:extent cx="626110" cy="645795"/>
            <wp:effectExtent l="0" t="0" r="2540" b="190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РОССИЙСКИЙ</w:t>
      </w:r>
      <w:proofErr w:type="gramEnd"/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МАРИЙ ЭЛ</w:t>
      </w: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МОРКО                                              МОРКИНСКИЙ                                  МУНИЦИПАЛЬНЫЙ РАЙОНЫН           МУНИЦИПАЛЬНЫЙ РАЙОН</w:t>
      </w: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СЕЛЬСКАЯ</w:t>
      </w:r>
      <w:proofErr w:type="gramEnd"/>
    </w:p>
    <w:p w:rsidR="00FA511A" w:rsidRPr="00FA511A" w:rsidRDefault="00FA511A" w:rsidP="00FA511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АДМИНИСТРАЦИЙ                                           АДМИНИСТРАЦИ</w:t>
      </w: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A511A" w:rsidRPr="00FA511A" w:rsidRDefault="00FA511A" w:rsidP="00FA51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ПУНЧАЛ</w:t>
      </w:r>
      <w:r w:rsidRPr="00FA511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</w:t>
      </w:r>
      <w:r w:rsidRPr="00FA511A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FA511A" w:rsidRDefault="00FA511A" w:rsidP="00FA511A">
      <w:pPr>
        <w:spacing w:after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____________________________________________________________________________________</w:t>
      </w:r>
    </w:p>
    <w:p w:rsidR="00CD7182" w:rsidRDefault="00CD7182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CD7182" w:rsidRDefault="00276C9D">
      <w:pPr>
        <w:pStyle w:val="a3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72E98">
        <w:rPr>
          <w:rFonts w:ascii="Times New Roman" w:hAnsi="Times New Roman"/>
          <w:sz w:val="28"/>
        </w:rPr>
        <w:t>21 июня</w:t>
      </w:r>
      <w:r>
        <w:rPr>
          <w:rFonts w:ascii="Times New Roman" w:hAnsi="Times New Roman"/>
          <w:sz w:val="28"/>
        </w:rPr>
        <w:t xml:space="preserve"> 2021 года № </w:t>
      </w:r>
      <w:r w:rsidR="00472E98">
        <w:rPr>
          <w:rFonts w:ascii="Times New Roman" w:hAnsi="Times New Roman"/>
          <w:sz w:val="28"/>
        </w:rPr>
        <w:t>61</w:t>
      </w:r>
    </w:p>
    <w:p w:rsidR="00CD7182" w:rsidRDefault="00CD7182">
      <w:pPr>
        <w:jc w:val="center"/>
      </w:pPr>
    </w:p>
    <w:p w:rsidR="00CD7182" w:rsidRDefault="00276C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CD7182" w:rsidRPr="00FA511A" w:rsidRDefault="00276C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A511A">
        <w:rPr>
          <w:rFonts w:ascii="Times New Roman" w:hAnsi="Times New Roman"/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на основании Устава </w:t>
      </w:r>
      <w:r w:rsidR="00FA511A">
        <w:rPr>
          <w:rFonts w:ascii="Times New Roman" w:hAnsi="Times New Roman"/>
          <w:sz w:val="28"/>
          <w:szCs w:val="28"/>
        </w:rPr>
        <w:t>Шалин</w:t>
      </w:r>
      <w:r w:rsidRPr="00FA511A">
        <w:rPr>
          <w:rFonts w:ascii="Times New Roman" w:hAnsi="Times New Roman"/>
          <w:sz w:val="28"/>
          <w:szCs w:val="28"/>
        </w:rPr>
        <w:t>ского сельского поселения,</w:t>
      </w:r>
    </w:p>
    <w:p w:rsidR="00CD7182" w:rsidRPr="00FA511A" w:rsidRDefault="00FA51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</w:t>
      </w:r>
      <w:r w:rsidR="00276C9D" w:rsidRPr="00FA511A">
        <w:rPr>
          <w:rFonts w:ascii="Times New Roman" w:hAnsi="Times New Roman"/>
          <w:sz w:val="28"/>
          <w:szCs w:val="28"/>
        </w:rPr>
        <w:t>ская сельская администрация</w:t>
      </w:r>
    </w:p>
    <w:p w:rsidR="00CD7182" w:rsidRPr="00FA511A" w:rsidRDefault="00CD71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82" w:rsidRPr="00FA511A" w:rsidRDefault="00276C9D">
      <w:pPr>
        <w:jc w:val="center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>ПОСТАНОВЛЯЕТ: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 1. Утвердить Порядок отнесения земель к землям особо охраняемых территорий местного значения, их использования и охраны согласно приложению №1. 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2. Утвердить Положение о комиссии по отнесению земель к землям особо охраняемых территорий местного значения согласно приложению № 2. 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CD7182" w:rsidRPr="00FA511A" w:rsidRDefault="00276C9D" w:rsidP="00FA5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A5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1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D7182" w:rsidRPr="00FA511A" w:rsidRDefault="00CD7182" w:rsidP="00FA51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182" w:rsidRPr="00FA511A" w:rsidRDefault="00276C9D" w:rsidP="00FA511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 xml:space="preserve">Глава </w:t>
      </w:r>
      <w:r w:rsidR="00FA511A">
        <w:rPr>
          <w:rFonts w:ascii="Times New Roman" w:hAnsi="Times New Roman"/>
          <w:sz w:val="28"/>
          <w:szCs w:val="28"/>
        </w:rPr>
        <w:t>Шалин</w:t>
      </w:r>
      <w:r w:rsidRPr="00FA511A">
        <w:rPr>
          <w:rFonts w:ascii="Times New Roman" w:hAnsi="Times New Roman"/>
          <w:sz w:val="28"/>
          <w:szCs w:val="28"/>
        </w:rPr>
        <w:t>ско</w:t>
      </w:r>
      <w:r w:rsidR="00472E98">
        <w:rPr>
          <w:rFonts w:ascii="Times New Roman" w:hAnsi="Times New Roman"/>
          <w:sz w:val="28"/>
          <w:szCs w:val="28"/>
        </w:rPr>
        <w:t>й</w:t>
      </w:r>
    </w:p>
    <w:p w:rsidR="00CD7182" w:rsidRDefault="00276C9D">
      <w:pPr>
        <w:spacing w:after="0"/>
        <w:rPr>
          <w:rFonts w:ascii="Times New Roman" w:hAnsi="Times New Roman"/>
          <w:sz w:val="28"/>
          <w:szCs w:val="28"/>
        </w:rPr>
      </w:pPr>
      <w:r w:rsidRPr="00FA511A">
        <w:rPr>
          <w:rFonts w:ascii="Times New Roman" w:hAnsi="Times New Roman"/>
          <w:sz w:val="28"/>
          <w:szCs w:val="28"/>
        </w:rPr>
        <w:t>сельско</w:t>
      </w:r>
      <w:r w:rsidR="00472E98">
        <w:rPr>
          <w:rFonts w:ascii="Times New Roman" w:hAnsi="Times New Roman"/>
          <w:sz w:val="28"/>
          <w:szCs w:val="28"/>
        </w:rPr>
        <w:t>й</w:t>
      </w:r>
      <w:r w:rsidRPr="00FA511A">
        <w:rPr>
          <w:rFonts w:ascii="Times New Roman" w:hAnsi="Times New Roman"/>
          <w:sz w:val="28"/>
          <w:szCs w:val="28"/>
        </w:rPr>
        <w:t xml:space="preserve"> </w:t>
      </w:r>
      <w:r w:rsidR="00472E98">
        <w:rPr>
          <w:rFonts w:ascii="Times New Roman" w:hAnsi="Times New Roman"/>
          <w:sz w:val="28"/>
          <w:szCs w:val="28"/>
        </w:rPr>
        <w:t>администрации</w:t>
      </w:r>
      <w:r w:rsidRPr="00FA511A">
        <w:rPr>
          <w:rFonts w:ascii="Times New Roman" w:hAnsi="Times New Roman"/>
          <w:sz w:val="28"/>
          <w:szCs w:val="28"/>
        </w:rPr>
        <w:t xml:space="preserve">                               </w:t>
      </w:r>
      <w:r w:rsidR="00472E98">
        <w:rPr>
          <w:rFonts w:ascii="Times New Roman" w:hAnsi="Times New Roman"/>
          <w:sz w:val="28"/>
          <w:szCs w:val="28"/>
        </w:rPr>
        <w:t xml:space="preserve">                         </w:t>
      </w:r>
      <w:r w:rsidR="00BF1D7D">
        <w:rPr>
          <w:rFonts w:ascii="Times New Roman" w:hAnsi="Times New Roman"/>
          <w:sz w:val="28"/>
          <w:szCs w:val="28"/>
        </w:rPr>
        <w:t xml:space="preserve">               С.Л.Николаев</w:t>
      </w:r>
    </w:p>
    <w:p w:rsidR="00472E98" w:rsidRDefault="00472E98">
      <w:pPr>
        <w:spacing w:after="0"/>
        <w:rPr>
          <w:rFonts w:ascii="Times New Roman" w:hAnsi="Times New Roman"/>
          <w:sz w:val="28"/>
          <w:szCs w:val="28"/>
        </w:rPr>
      </w:pPr>
    </w:p>
    <w:p w:rsidR="00472E98" w:rsidRDefault="00472E98">
      <w:pPr>
        <w:spacing w:after="0"/>
        <w:rPr>
          <w:rFonts w:ascii="Times New Roman" w:hAnsi="Times New Roman"/>
          <w:sz w:val="28"/>
          <w:szCs w:val="28"/>
        </w:rPr>
      </w:pPr>
    </w:p>
    <w:p w:rsidR="00472E98" w:rsidRPr="00FA511A" w:rsidRDefault="00472E98">
      <w:pPr>
        <w:spacing w:after="0"/>
        <w:rPr>
          <w:rFonts w:ascii="Times New Roman" w:hAnsi="Times New Roman"/>
          <w:sz w:val="28"/>
          <w:szCs w:val="28"/>
        </w:rPr>
      </w:pP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BF1D7D">
        <w:rPr>
          <w:rFonts w:ascii="Times New Roman" w:hAnsi="Times New Roman"/>
        </w:rPr>
        <w:t>Шалин</w:t>
      </w:r>
      <w:r>
        <w:rPr>
          <w:rFonts w:ascii="Times New Roman" w:hAnsi="Times New Roman"/>
        </w:rPr>
        <w:t>ской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72E98">
        <w:rPr>
          <w:rFonts w:ascii="Times New Roman" w:hAnsi="Times New Roman"/>
        </w:rPr>
        <w:t>21.06.</w:t>
      </w:r>
      <w:r>
        <w:rPr>
          <w:rFonts w:ascii="Times New Roman" w:hAnsi="Times New Roman"/>
        </w:rPr>
        <w:t xml:space="preserve"> 2021 г. № </w:t>
      </w:r>
      <w:r w:rsidR="00472E98">
        <w:rPr>
          <w:rFonts w:ascii="Times New Roman" w:hAnsi="Times New Roman"/>
        </w:rPr>
        <w:t>61</w:t>
      </w:r>
    </w:p>
    <w:p w:rsidR="00CD7182" w:rsidRDefault="00CD7182">
      <w:pPr>
        <w:spacing w:after="0"/>
        <w:jc w:val="right"/>
        <w:rPr>
          <w:rFonts w:ascii="Times New Roman" w:hAnsi="Times New Roman"/>
        </w:rPr>
      </w:pPr>
    </w:p>
    <w:p w:rsidR="00CD7182" w:rsidRPr="00472E98" w:rsidRDefault="00276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72E98">
        <w:rPr>
          <w:rFonts w:ascii="Times New Roman" w:hAnsi="Times New Roman"/>
          <w:b/>
          <w:sz w:val="24"/>
          <w:szCs w:val="24"/>
        </w:rPr>
        <w:t>Порядок отнесения земель к землям особо охраняемых</w:t>
      </w:r>
    </w:p>
    <w:p w:rsidR="00CD7182" w:rsidRPr="00BF1D7D" w:rsidRDefault="00276C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E98">
        <w:rPr>
          <w:rFonts w:ascii="Times New Roman" w:hAnsi="Times New Roman"/>
          <w:b/>
          <w:sz w:val="24"/>
          <w:szCs w:val="24"/>
        </w:rPr>
        <w:t xml:space="preserve"> территорий местного значения, их использования и охраны</w:t>
      </w:r>
      <w:r w:rsidRPr="00BF1D7D">
        <w:rPr>
          <w:rFonts w:ascii="Times New Roman" w:hAnsi="Times New Roman"/>
          <w:sz w:val="24"/>
          <w:szCs w:val="24"/>
        </w:rPr>
        <w:t xml:space="preserve"> </w:t>
      </w:r>
    </w:p>
    <w:p w:rsidR="00CD7182" w:rsidRPr="00BF1D7D" w:rsidRDefault="00CD71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7182" w:rsidRPr="00BF1D7D" w:rsidRDefault="00276C9D">
      <w:pPr>
        <w:jc w:val="center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1. Общие положения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D7D">
        <w:rPr>
          <w:rFonts w:ascii="Times New Roman" w:hAnsi="Times New Roman"/>
          <w:sz w:val="24"/>
          <w:szCs w:val="24"/>
        </w:rPr>
        <w:t>1.Настоящий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BF1D7D">
        <w:rPr>
          <w:rFonts w:ascii="Times New Roman" w:hAnsi="Times New Roman"/>
          <w:sz w:val="24"/>
          <w:szCs w:val="24"/>
        </w:rPr>
        <w:t xml:space="preserve">», Уставом </w:t>
      </w:r>
      <w:r w:rsidR="00BF1D7D">
        <w:rPr>
          <w:rFonts w:ascii="Times New Roman" w:hAnsi="Times New Roman"/>
          <w:sz w:val="24"/>
          <w:szCs w:val="24"/>
        </w:rPr>
        <w:t>Шалин</w:t>
      </w:r>
      <w:r w:rsidRPr="00BF1D7D">
        <w:rPr>
          <w:rFonts w:ascii="Times New Roman" w:hAnsi="Times New Roman"/>
          <w:sz w:val="24"/>
          <w:szCs w:val="24"/>
        </w:rPr>
        <w:t xml:space="preserve">ского сельского поселения. Настоящий Порядок регулирует отношения в области отнесения земель, расположенных на территории </w:t>
      </w:r>
      <w:r w:rsidR="00BF1D7D">
        <w:rPr>
          <w:rFonts w:ascii="Times New Roman" w:hAnsi="Times New Roman"/>
          <w:sz w:val="24"/>
          <w:szCs w:val="24"/>
        </w:rPr>
        <w:t>Моркин</w:t>
      </w:r>
      <w:r w:rsidRPr="00BF1D7D">
        <w:rPr>
          <w:rFonts w:ascii="Times New Roman" w:hAnsi="Times New Roman"/>
          <w:sz w:val="24"/>
          <w:szCs w:val="24"/>
        </w:rPr>
        <w:t xml:space="preserve">ского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F1D7D">
        <w:rPr>
          <w:rFonts w:ascii="Times New Roman" w:hAnsi="Times New Roman"/>
          <w:sz w:val="24"/>
          <w:szCs w:val="24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3. К землям особо охраняемых территорий местного значения (далее – земли особо охраняемых территорий) относятся: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а) земли особо охраняемых природных территорий;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б) земли природоохранного назначения;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в) земли рекреационного назначения;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г) земли историко-культурного назначения;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7D">
        <w:rPr>
          <w:rFonts w:ascii="Times New Roman" w:hAnsi="Times New Roman"/>
          <w:sz w:val="24"/>
          <w:szCs w:val="24"/>
        </w:rPr>
        <w:t>д</w:t>
      </w:r>
      <w:proofErr w:type="spellEnd"/>
      <w:r w:rsidRPr="00BF1D7D">
        <w:rPr>
          <w:rFonts w:ascii="Times New Roman" w:hAnsi="Times New Roman"/>
          <w:sz w:val="24"/>
          <w:szCs w:val="24"/>
        </w:rPr>
        <w:t xml:space="preserve">) особо ценные земли.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lastRenderedPageBreak/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CD7182" w:rsidRPr="00BF1D7D" w:rsidRDefault="00276C9D">
      <w:pPr>
        <w:jc w:val="center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2. Порядок отнесения земель к землям особо охраняемых территорий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10.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BF1D7D">
        <w:rPr>
          <w:rFonts w:ascii="Times New Roman" w:hAnsi="Times New Roman"/>
          <w:sz w:val="24"/>
          <w:szCs w:val="24"/>
        </w:rPr>
        <w:t>от</w:t>
      </w:r>
      <w:proofErr w:type="gramEnd"/>
      <w:r w:rsidRPr="00BF1D7D">
        <w:rPr>
          <w:rFonts w:ascii="Times New Roman" w:hAnsi="Times New Roman"/>
          <w:sz w:val="24"/>
          <w:szCs w:val="24"/>
        </w:rPr>
        <w:t>: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а) граждан, а также юридических лиц, в том числе общественных и религиозных объединений; б) органов местного самоуправления и их должностных лиц, а также органов государственной власти и их должностных лиц.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11. Инициатива оформляется субъектами, указанными в пункте 10 настоящего Порядка, в виде письменного обращения (далее – обращение) в </w:t>
      </w:r>
      <w:proofErr w:type="spellStart"/>
      <w:r w:rsidR="00BF1D7D">
        <w:rPr>
          <w:rFonts w:ascii="Times New Roman" w:hAnsi="Times New Roman"/>
          <w:sz w:val="24"/>
          <w:szCs w:val="24"/>
        </w:rPr>
        <w:t>Шалинскую</w:t>
      </w:r>
      <w:proofErr w:type="spellEnd"/>
      <w:r w:rsidR="00BF1D7D" w:rsidRPr="00BF1D7D">
        <w:rPr>
          <w:rFonts w:ascii="Times New Roman" w:hAnsi="Times New Roman"/>
          <w:sz w:val="24"/>
          <w:szCs w:val="24"/>
        </w:rPr>
        <w:t xml:space="preserve"> сельск</w:t>
      </w:r>
      <w:r w:rsidR="00BF1D7D">
        <w:rPr>
          <w:rFonts w:ascii="Times New Roman" w:hAnsi="Times New Roman"/>
          <w:sz w:val="24"/>
          <w:szCs w:val="24"/>
        </w:rPr>
        <w:t>ую</w:t>
      </w:r>
      <w:r w:rsidR="00BF1D7D" w:rsidRPr="00BF1D7D">
        <w:rPr>
          <w:rFonts w:ascii="Times New Roman" w:hAnsi="Times New Roman"/>
          <w:sz w:val="24"/>
          <w:szCs w:val="24"/>
        </w:rPr>
        <w:t xml:space="preserve"> </w:t>
      </w:r>
      <w:r w:rsidR="00BF1D7D">
        <w:rPr>
          <w:rFonts w:ascii="Times New Roman" w:hAnsi="Times New Roman"/>
          <w:sz w:val="24"/>
          <w:szCs w:val="24"/>
        </w:rPr>
        <w:t>а</w:t>
      </w:r>
      <w:r w:rsidRPr="00BF1D7D">
        <w:rPr>
          <w:rFonts w:ascii="Times New Roman" w:hAnsi="Times New Roman"/>
          <w:sz w:val="24"/>
          <w:szCs w:val="24"/>
        </w:rPr>
        <w:t xml:space="preserve">дминистрацию  (далее – Администрация), которое направляется на имя Председателя Комиссии по отнесению земель к землям особо охраняемых территорий местного значения (далее – Комиссия).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12. С учетом решения, принятого Комиссией,  </w:t>
      </w:r>
      <w:r w:rsidR="00BF1D7D">
        <w:rPr>
          <w:rFonts w:ascii="Times New Roman" w:hAnsi="Times New Roman"/>
          <w:sz w:val="24"/>
          <w:szCs w:val="24"/>
        </w:rPr>
        <w:t>Шалинская</w:t>
      </w:r>
      <w:r w:rsidR="00BF1D7D" w:rsidRPr="00BF1D7D">
        <w:rPr>
          <w:rFonts w:ascii="Times New Roman" w:hAnsi="Times New Roman"/>
          <w:sz w:val="24"/>
          <w:szCs w:val="24"/>
        </w:rPr>
        <w:t xml:space="preserve"> сельск</w:t>
      </w:r>
      <w:r w:rsidR="00BF1D7D">
        <w:rPr>
          <w:rFonts w:ascii="Times New Roman" w:hAnsi="Times New Roman"/>
          <w:sz w:val="24"/>
          <w:szCs w:val="24"/>
        </w:rPr>
        <w:t>ая</w:t>
      </w:r>
      <w:r w:rsidR="00BF1D7D" w:rsidRPr="00BF1D7D">
        <w:rPr>
          <w:rFonts w:ascii="Times New Roman" w:hAnsi="Times New Roman"/>
          <w:sz w:val="24"/>
          <w:szCs w:val="24"/>
        </w:rPr>
        <w:t xml:space="preserve"> </w:t>
      </w:r>
      <w:r w:rsidRPr="00BF1D7D">
        <w:rPr>
          <w:rFonts w:ascii="Times New Roman" w:hAnsi="Times New Roman"/>
          <w:sz w:val="24"/>
          <w:szCs w:val="24"/>
        </w:rPr>
        <w:t xml:space="preserve">администрация  готовит один из нижеследующих проектов постановления Администрации: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а) об отнесении земель (земельного участка) к землям особо охраняемых территорий и создании на них особо охраняемой территории;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б) об отказе к отнесению земель (земельного участка) к землям особо охраняемых территорий и создании на них особо охраняемой территории.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lastRenderedPageBreak/>
        <w:t xml:space="preserve">13. Глава </w:t>
      </w:r>
      <w:r w:rsidR="00BF1D7D">
        <w:rPr>
          <w:rFonts w:ascii="Times New Roman" w:hAnsi="Times New Roman"/>
          <w:sz w:val="24"/>
          <w:szCs w:val="24"/>
        </w:rPr>
        <w:t>Шалинского</w:t>
      </w:r>
      <w:r w:rsidRPr="00BF1D7D">
        <w:rPr>
          <w:rFonts w:ascii="Times New Roman" w:hAnsi="Times New Roman"/>
          <w:sz w:val="24"/>
          <w:szCs w:val="24"/>
        </w:rPr>
        <w:t xml:space="preserve"> сельского поселения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 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14. Основаниями для отказа к отнесению земель (земельного участка) к землям особо охраняемых территорий и </w:t>
      </w:r>
      <w:proofErr w:type="gramStart"/>
      <w:r w:rsidRPr="00BF1D7D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BF1D7D">
        <w:rPr>
          <w:rFonts w:ascii="Times New Roman" w:hAnsi="Times New Roman"/>
          <w:sz w:val="24"/>
          <w:szCs w:val="24"/>
        </w:rPr>
        <w:t xml:space="preserve"> на них особо охраняемой территории являются случаи, когда: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б) представлены недостоверные или неполные сведения в обращении.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а) наименование особо охраняемой территории, ее назначение, цели и задачи ее образования;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б) характеристики местоположения особо охраняемой территории (расположение относительно естественных и искусственных объектов, рельеф территории);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в) площадь особо охраняемой территории;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г) кадастровые номера земельных участков, входящих в состав особо охраняемой территории; </w:t>
      </w:r>
      <w:proofErr w:type="spellStart"/>
      <w:r w:rsidRPr="00BF1D7D">
        <w:rPr>
          <w:rFonts w:ascii="Times New Roman" w:hAnsi="Times New Roman"/>
          <w:sz w:val="24"/>
          <w:szCs w:val="24"/>
        </w:rPr>
        <w:t>д</w:t>
      </w:r>
      <w:proofErr w:type="spellEnd"/>
      <w:r w:rsidRPr="00BF1D7D">
        <w:rPr>
          <w:rFonts w:ascii="Times New Roman" w:hAnsi="Times New Roman"/>
          <w:sz w:val="24"/>
          <w:szCs w:val="24"/>
        </w:rPr>
        <w:t>) ограничения хозяйственной деятельности в соответствии с назначением особо охраняемой территории;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е) режим особой охраны с учетом требований действующего законодательства;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ж) допустимые виды использования земельных участков на особо охраняемой территории в соответствии с действующим законодательством;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7D">
        <w:rPr>
          <w:rFonts w:ascii="Times New Roman" w:hAnsi="Times New Roman"/>
          <w:sz w:val="24"/>
          <w:szCs w:val="24"/>
        </w:rPr>
        <w:t>з</w:t>
      </w:r>
      <w:proofErr w:type="spellEnd"/>
      <w:r w:rsidRPr="00BF1D7D">
        <w:rPr>
          <w:rFonts w:ascii="Times New Roman" w:hAnsi="Times New Roman"/>
          <w:sz w:val="24"/>
          <w:szCs w:val="24"/>
        </w:rPr>
        <w:t xml:space="preserve">) порядок управления, финансирования и функционирования особо охраняемой территории.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16.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BF1D7D">
        <w:rPr>
          <w:rFonts w:ascii="Times New Roman" w:hAnsi="Times New Roman"/>
          <w:sz w:val="24"/>
          <w:szCs w:val="24"/>
        </w:rPr>
        <w:t>Шалинского</w:t>
      </w:r>
      <w:r w:rsidRPr="00BF1D7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lastRenderedPageBreak/>
        <w:t xml:space="preserve">17. </w:t>
      </w:r>
      <w:proofErr w:type="gramStart"/>
      <w:r w:rsidRPr="00BF1D7D">
        <w:rPr>
          <w:rFonts w:ascii="Times New Roman" w:hAnsi="Times New Roman"/>
          <w:sz w:val="24"/>
          <w:szCs w:val="24"/>
        </w:rPr>
        <w:t xml:space="preserve">В случае создания в </w:t>
      </w:r>
      <w:r w:rsidR="00BF1D7D">
        <w:rPr>
          <w:rFonts w:ascii="Times New Roman" w:hAnsi="Times New Roman"/>
          <w:sz w:val="24"/>
          <w:szCs w:val="24"/>
        </w:rPr>
        <w:t>Шалин</w:t>
      </w:r>
      <w:r w:rsidRPr="00BF1D7D">
        <w:rPr>
          <w:rFonts w:ascii="Times New Roman" w:hAnsi="Times New Roman"/>
          <w:sz w:val="24"/>
          <w:szCs w:val="24"/>
        </w:rPr>
        <w:t>ском сельском поселении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</w:t>
      </w:r>
      <w:proofErr w:type="gramEnd"/>
      <w:r w:rsidRPr="00BF1D7D">
        <w:rPr>
          <w:rFonts w:ascii="Times New Roman" w:hAnsi="Times New Roman"/>
          <w:sz w:val="24"/>
          <w:szCs w:val="24"/>
        </w:rPr>
        <w:t>» по Республике Марий Эл.</w:t>
      </w:r>
    </w:p>
    <w:p w:rsidR="00CD7182" w:rsidRPr="00BF1D7D" w:rsidRDefault="00276C9D">
      <w:pPr>
        <w:jc w:val="center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3. Порядок использования и охраны земель особо охраняемых территорий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18. </w:t>
      </w:r>
      <w:proofErr w:type="gramStart"/>
      <w:r w:rsidRPr="00BF1D7D">
        <w:rPr>
          <w:rFonts w:ascii="Times New Roman" w:hAnsi="Times New Roman"/>
          <w:sz w:val="24"/>
          <w:szCs w:val="24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Pr="00BF1D7D">
        <w:rPr>
          <w:rFonts w:ascii="Times New Roman" w:hAnsi="Times New Roman"/>
          <w:sz w:val="24"/>
          <w:szCs w:val="24"/>
        </w:rPr>
        <w:t xml:space="preserve"> Предоставление земельных участков в границах особо охраняемых природных территорий гражданам и юридическим лицам в собственность не допускается.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</w:t>
      </w:r>
    </w:p>
    <w:p w:rsidR="00CD7182" w:rsidRPr="00BF1D7D" w:rsidRDefault="00276C9D">
      <w:pPr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20.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а) соблюдение правового режима использования особо охраняемой территории;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б) наблюдение за состоянием земель особо охраняемых территорий (мониторинг);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BF1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1D7D">
        <w:rPr>
          <w:rFonts w:ascii="Times New Roman" w:hAnsi="Times New Roman"/>
          <w:sz w:val="24"/>
          <w:szCs w:val="24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г) поддержание земель особо охраняемых территорий в состоянии, соответствующем их назначению;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7D">
        <w:rPr>
          <w:rFonts w:ascii="Times New Roman" w:hAnsi="Times New Roman"/>
          <w:sz w:val="24"/>
          <w:szCs w:val="24"/>
        </w:rPr>
        <w:t>д</w:t>
      </w:r>
      <w:proofErr w:type="spellEnd"/>
      <w:r w:rsidRPr="00BF1D7D">
        <w:rPr>
          <w:rFonts w:ascii="Times New Roman" w:hAnsi="Times New Roman"/>
          <w:sz w:val="24"/>
          <w:szCs w:val="24"/>
        </w:rPr>
        <w:t xml:space="preserve">) осуществление природоохранных мероприятий; 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CD7182" w:rsidRPr="00BF1D7D" w:rsidRDefault="00276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7D">
        <w:rPr>
          <w:rFonts w:ascii="Times New Roman" w:hAnsi="Times New Roman"/>
          <w:sz w:val="24"/>
          <w:szCs w:val="24"/>
        </w:rPr>
        <w:t xml:space="preserve"> ж) санитарную охрану земель особо охраняемых территорий от загрязнения и захламления отходами производства и потребления. </w:t>
      </w: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39DA" w:rsidRPr="00BF1D7D" w:rsidRDefault="00B239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182" w:rsidRPr="00BF1D7D" w:rsidRDefault="00CD718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F1D7D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BF1D7D">
        <w:rPr>
          <w:rFonts w:ascii="Times New Roman" w:hAnsi="Times New Roman"/>
        </w:rPr>
        <w:t>Шалинс</w:t>
      </w:r>
      <w:r>
        <w:rPr>
          <w:rFonts w:ascii="Times New Roman" w:hAnsi="Times New Roman"/>
        </w:rPr>
        <w:t>кой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CD7182" w:rsidRDefault="00276C9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72E98">
        <w:rPr>
          <w:rFonts w:ascii="Times New Roman" w:hAnsi="Times New Roman"/>
        </w:rPr>
        <w:t>21.06.2021</w:t>
      </w:r>
      <w:r>
        <w:rPr>
          <w:rFonts w:ascii="Times New Roman" w:hAnsi="Times New Roman"/>
        </w:rPr>
        <w:t xml:space="preserve">г. № </w:t>
      </w:r>
      <w:r w:rsidR="00472E98">
        <w:rPr>
          <w:rFonts w:ascii="Times New Roman" w:hAnsi="Times New Roman"/>
        </w:rPr>
        <w:t>61</w:t>
      </w:r>
    </w:p>
    <w:p w:rsidR="00CD7182" w:rsidRDefault="00CD7182">
      <w:pPr>
        <w:spacing w:after="0"/>
        <w:jc w:val="right"/>
        <w:rPr>
          <w:rFonts w:ascii="Times New Roman" w:hAnsi="Times New Roman"/>
        </w:rPr>
      </w:pPr>
    </w:p>
    <w:p w:rsidR="00CD7182" w:rsidRPr="00472E98" w:rsidRDefault="00276C9D">
      <w:pPr>
        <w:spacing w:after="0"/>
        <w:jc w:val="center"/>
        <w:rPr>
          <w:rFonts w:ascii="Times New Roman" w:hAnsi="Times New Roman"/>
          <w:b/>
        </w:rPr>
      </w:pPr>
      <w:r w:rsidRPr="00472E98">
        <w:rPr>
          <w:rFonts w:ascii="Times New Roman" w:hAnsi="Times New Roman"/>
          <w:b/>
        </w:rPr>
        <w:t xml:space="preserve">ПОЛОЖЕНИЕ О КОМИССИИ ПО ОТНЕСЕНИЮ ЗЕМЕЛЬ </w:t>
      </w:r>
    </w:p>
    <w:p w:rsidR="00CD7182" w:rsidRPr="00472E98" w:rsidRDefault="00276C9D">
      <w:pPr>
        <w:spacing w:after="0"/>
        <w:jc w:val="center"/>
        <w:rPr>
          <w:rFonts w:ascii="Times New Roman" w:hAnsi="Times New Roman"/>
          <w:b/>
        </w:rPr>
      </w:pPr>
      <w:r w:rsidRPr="00472E98">
        <w:rPr>
          <w:rFonts w:ascii="Times New Roman" w:hAnsi="Times New Roman"/>
          <w:b/>
        </w:rPr>
        <w:t xml:space="preserve">К ЗЕМЛЯМ ОСОБО ОХРАНЯЕМЫХ ТЕРРИТОРИЙ МЕСТНОГО ЗНАЧЕНИЯ </w:t>
      </w:r>
    </w:p>
    <w:p w:rsidR="00CD7182" w:rsidRDefault="00CD7182">
      <w:pPr>
        <w:spacing w:after="0"/>
        <w:jc w:val="center"/>
        <w:rPr>
          <w:rFonts w:ascii="Times New Roman" w:hAnsi="Times New Roman"/>
        </w:rPr>
      </w:pPr>
    </w:p>
    <w:p w:rsidR="00CD7182" w:rsidRDefault="00276C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Состав Комиссии утверждается распоряжением главы </w:t>
      </w:r>
      <w:r w:rsidR="00BF1D7D">
        <w:rPr>
          <w:rFonts w:ascii="Times New Roman" w:hAnsi="Times New Roman"/>
        </w:rPr>
        <w:t>Шалинского</w:t>
      </w:r>
      <w:r>
        <w:rPr>
          <w:rFonts w:ascii="Times New Roman" w:hAnsi="Times New Roman"/>
        </w:rPr>
        <w:t xml:space="preserve"> сельского поселения. 3.Комиссия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</w:t>
      </w:r>
      <w:r w:rsidR="00BF1D7D" w:rsidRPr="00BF1D7D">
        <w:rPr>
          <w:rFonts w:ascii="Times New Roman" w:hAnsi="Times New Roman"/>
        </w:rPr>
        <w:t>Республики Марий Эл</w:t>
      </w:r>
      <w:r>
        <w:rPr>
          <w:rFonts w:ascii="Times New Roman" w:hAnsi="Times New Roman"/>
        </w:rPr>
        <w:t>, муниципальными правовыми актами, настоящим Положением.</w:t>
      </w:r>
    </w:p>
    <w:p w:rsidR="00CD7182" w:rsidRDefault="00276C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ПОРЯДОК ДЕЯТЕЛЬНОСТИ КОМИССИИ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 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 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Члены Комиссии участвуют в заседаниях Комиссии лично, без права передоверия.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CD7182" w:rsidRDefault="00276C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ПОРЯДОК НАПРАВЛЕНИЯ В КОМИССИЮ ПРЕДЛОЖЕНИЙ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proofErr w:type="gramStart"/>
      <w:r>
        <w:rPr>
          <w:rFonts w:ascii="Times New Roman" w:hAnsi="Times New Roman"/>
        </w:rPr>
        <w:t xml:space="preserve">Поступившие в </w:t>
      </w:r>
      <w:proofErr w:type="spellStart"/>
      <w:r w:rsidR="00BF1D7D">
        <w:rPr>
          <w:rFonts w:ascii="Times New Roman" w:hAnsi="Times New Roman"/>
        </w:rPr>
        <w:t>Шалинскую</w:t>
      </w:r>
      <w:proofErr w:type="spellEnd"/>
      <w:r w:rsidR="00BF1D7D">
        <w:rPr>
          <w:rFonts w:ascii="Times New Roman" w:hAnsi="Times New Roman"/>
        </w:rPr>
        <w:t xml:space="preserve"> сельскую </w:t>
      </w:r>
      <w:r>
        <w:rPr>
          <w:rFonts w:ascii="Times New Roman" w:hAnsi="Times New Roman"/>
        </w:rPr>
        <w:t xml:space="preserve">администрацию  предложения по отнесению земель к землям особо охраняемых территорий местного значения на территории </w:t>
      </w:r>
      <w:r w:rsidR="00BF1D7D">
        <w:rPr>
          <w:rFonts w:ascii="Times New Roman" w:hAnsi="Times New Roman"/>
        </w:rPr>
        <w:t>Шалинского</w:t>
      </w:r>
      <w:r>
        <w:rPr>
          <w:rFonts w:ascii="Times New Roman" w:hAnsi="Times New Roman"/>
        </w:rPr>
        <w:t xml:space="preserve"> сельского поселения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  <w:proofErr w:type="gramEnd"/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Предложение по определению особо охраняемой территории местного значения должно содержать:</w:t>
      </w:r>
    </w:p>
    <w:p w:rsidR="00CD7182" w:rsidRDefault="00276C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вид земель особо охраняемых территорий; </w:t>
      </w:r>
    </w:p>
    <w:p w:rsidR="00CD7182" w:rsidRDefault="00276C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обоснование отнесения земельного участка к определенному виду земель особо охраняемых территорий; </w:t>
      </w:r>
    </w:p>
    <w:p w:rsidR="00CD7182" w:rsidRDefault="00276C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обзорный план земельного участка и рекомендации по ограничению использования земельного участка. 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Комиссия осуществляет проверку данного предложения на соответствие законодательству Российской Федерации и законодательству Республики Марий Эл 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территории местного значения не более чем в трехмесячный срок со дня поступления предложения.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По результатам рассмотрения предложений Комиссия принимает одно из следующих решений: - рекомендовать главе </w:t>
      </w:r>
      <w:r w:rsidR="00BF1D7D">
        <w:rPr>
          <w:rFonts w:ascii="Times New Roman" w:hAnsi="Times New Roman"/>
        </w:rPr>
        <w:t>Шалинского</w:t>
      </w:r>
      <w:r>
        <w:rPr>
          <w:rFonts w:ascii="Times New Roman" w:hAnsi="Times New Roman"/>
        </w:rPr>
        <w:t xml:space="preserve"> сельского поселения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 - рекомендовать главе </w:t>
      </w:r>
      <w:r w:rsidR="00BF1D7D">
        <w:rPr>
          <w:rFonts w:ascii="Times New Roman" w:hAnsi="Times New Roman"/>
        </w:rPr>
        <w:t>Шалинского</w:t>
      </w:r>
      <w:r>
        <w:rPr>
          <w:rFonts w:ascii="Times New Roman" w:hAnsi="Times New Roman"/>
        </w:rPr>
        <w:t xml:space="preserve"> сельского поселения принять решение об отказе в отнесении данного земельного участка (участков) к землям особо охраняемых территорий местного значения. </w:t>
      </w:r>
    </w:p>
    <w:p w:rsidR="00CD7182" w:rsidRDefault="00276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Заключение Комиссии направляется в </w:t>
      </w:r>
      <w:proofErr w:type="spellStart"/>
      <w:r w:rsidR="00BF1D7D">
        <w:rPr>
          <w:rFonts w:ascii="Times New Roman" w:hAnsi="Times New Roman"/>
        </w:rPr>
        <w:t>Шалинскую</w:t>
      </w:r>
      <w:proofErr w:type="spellEnd"/>
      <w:r w:rsidR="00BF1D7D">
        <w:rPr>
          <w:rFonts w:ascii="Times New Roman" w:hAnsi="Times New Roman"/>
        </w:rPr>
        <w:t xml:space="preserve"> сельскую </w:t>
      </w:r>
      <w:r>
        <w:rPr>
          <w:rFonts w:ascii="Times New Roman" w:hAnsi="Times New Roman"/>
        </w:rPr>
        <w:t xml:space="preserve">администрацию поселения для принятия решения. </w:t>
      </w:r>
    </w:p>
    <w:p w:rsidR="00CD7182" w:rsidRDefault="00B2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76C9D">
        <w:rPr>
          <w:rFonts w:ascii="Times New Roman" w:hAnsi="Times New Roman"/>
        </w:rPr>
        <w:t>. ОТВЕТСТВЕННОСТЬ КОМИССИИ</w:t>
      </w:r>
    </w:p>
    <w:p w:rsidR="00CD7182" w:rsidRDefault="00276C9D">
      <w:pPr>
        <w:jc w:val="both"/>
      </w:pPr>
      <w:r>
        <w:rPr>
          <w:rFonts w:ascii="Times New Roman" w:hAnsi="Times New Roman"/>
        </w:rPr>
        <w:t xml:space="preserve"> 1. За исполнение своих функций и полномочий Комиссия несет ответственность в соответствии с действующим законодательством Российской Федерации. </w:t>
      </w:r>
    </w:p>
    <w:sectPr w:rsidR="00CD7182" w:rsidSect="00472E98">
      <w:pgSz w:w="12240" w:h="15840"/>
      <w:pgMar w:top="709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182"/>
    <w:rsid w:val="00276C9D"/>
    <w:rsid w:val="003B1492"/>
    <w:rsid w:val="00472E98"/>
    <w:rsid w:val="006719AA"/>
    <w:rsid w:val="00B239DA"/>
    <w:rsid w:val="00BF1D7D"/>
    <w:rsid w:val="00CD7182"/>
    <w:rsid w:val="00D85EB3"/>
    <w:rsid w:val="00DC079A"/>
    <w:rsid w:val="00FA511A"/>
    <w:rsid w:val="00F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CD7182"/>
  </w:style>
  <w:style w:type="character" w:customStyle="1" w:styleId="LineNumber">
    <w:name w:val="Line Number"/>
    <w:basedOn w:val="a0"/>
    <w:semiHidden/>
    <w:rsid w:val="00CD7182"/>
  </w:style>
  <w:style w:type="character" w:styleId="a4">
    <w:name w:val="Hyperlink"/>
    <w:rsid w:val="00CD7182"/>
    <w:rPr>
      <w:color w:val="0000FF"/>
      <w:u w:val="single"/>
    </w:rPr>
  </w:style>
  <w:style w:type="table" w:styleId="1">
    <w:name w:val="Table Simple 1"/>
    <w:basedOn w:val="a1"/>
    <w:rsid w:val="00CD7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отнесения земель к землям особо охраняемых территорий местного значения, их использования и охраны"</_x041e__x043f__x0438__x0441__x0430__x043d__x0438__x0435_>
    <_x2116__x0020__x0434__x043e__x043a__x0443__x043c__x0435__x043d__x0442__x0430_ xmlns="bcd3f189-e6b7-479a-ac1e-82fdc608c3e8">61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2021-06-20T21:00:00+00:00</_x0414__x0430__x0442__x0430__x0020__x0434__x043e__x043a__x0443__x043c__x0435__x043d__x0442__x0430_>
    <_dlc_DocId xmlns="57504d04-691e-4fc4-8f09-4f19fdbe90f6">XXJ7TYMEEKJ2-4349-737</_dlc_DocId>
    <_dlc_DocIdUrl xmlns="57504d04-691e-4fc4-8f09-4f19fdbe90f6">
      <Url>https://vip.gov.mari.ru/morki/shali/_layouts/DocIdRedir.aspx?ID=XXJ7TYMEEKJ2-4349-737</Url>
      <Description>XXJ7TYMEEKJ2-4349-737</Description>
    </_dlc_DocIdUrl>
  </documentManagement>
</p:properties>
</file>

<file path=customXml/itemProps1.xml><?xml version="1.0" encoding="utf-8"?>
<ds:datastoreItem xmlns:ds="http://schemas.openxmlformats.org/officeDocument/2006/customXml" ds:itemID="{812E87C8-A01C-478F-8268-0E306B53C426}"/>
</file>

<file path=customXml/itemProps2.xml><?xml version="1.0" encoding="utf-8"?>
<ds:datastoreItem xmlns:ds="http://schemas.openxmlformats.org/officeDocument/2006/customXml" ds:itemID="{D46EA23B-C42B-4301-8602-EC542B0EFD11}"/>
</file>

<file path=customXml/itemProps3.xml><?xml version="1.0" encoding="utf-8"?>
<ds:datastoreItem xmlns:ds="http://schemas.openxmlformats.org/officeDocument/2006/customXml" ds:itemID="{53BD3876-4B54-41AB-9F5D-E58ED63C5D2B}"/>
</file>

<file path=customXml/itemProps4.xml><?xml version="1.0" encoding="utf-8"?>
<ds:datastoreItem xmlns:ds="http://schemas.openxmlformats.org/officeDocument/2006/customXml" ds:itemID="{2F709174-5C4D-4B9E-B04C-D04CC2B31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21 июня 2021 г. </dc:title>
  <cp:lastModifiedBy>Пользователь Windows</cp:lastModifiedBy>
  <cp:revision>8</cp:revision>
  <cp:lastPrinted>2021-06-22T06:21:00Z</cp:lastPrinted>
  <dcterms:created xsi:type="dcterms:W3CDTF">2021-06-16T10:56:00Z</dcterms:created>
  <dcterms:modified xsi:type="dcterms:W3CDTF">2021-06-22T06:49:00Z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2c31ccba-c367-45e6-91c7-2cf22f5fcadd</vt:lpwstr>
  </property>
</Properties>
</file>