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961" w:rsidRDefault="00D84961" w:rsidP="00D84961">
      <w:r>
        <w:t>РОССИЙ ФЕДЕРАЦИЙ                                РОССИЙСКАЯ ФЕДЕРАЦИЯ</w:t>
      </w:r>
    </w:p>
    <w:p w:rsidR="00D84961" w:rsidRDefault="00D84961" w:rsidP="00D84961">
      <w:r>
        <w:t xml:space="preserve">МАРИЙ ЭЛ РЕСПУБЛИКА                             </w:t>
      </w:r>
      <w:proofErr w:type="spellStart"/>
      <w:proofErr w:type="gramStart"/>
      <w:r>
        <w:t>РЕСПУБЛИКА</w:t>
      </w:r>
      <w:proofErr w:type="spellEnd"/>
      <w:r>
        <w:t xml:space="preserve">  МАРИЙ</w:t>
      </w:r>
      <w:proofErr w:type="gramEnd"/>
      <w:r>
        <w:t xml:space="preserve"> ЭЛ</w:t>
      </w:r>
    </w:p>
    <w:p w:rsidR="00D84961" w:rsidRDefault="00D84961" w:rsidP="00D84961">
      <w:r>
        <w:t>МОРКО РАЙОНЫСО                                      МОРКИНСКИЙ РАЙОН</w:t>
      </w:r>
    </w:p>
    <w:p w:rsidR="00D84961" w:rsidRDefault="00D84961" w:rsidP="00D84961">
      <w:r>
        <w:t xml:space="preserve">  «ШАЛЕ ЯЛ </w:t>
      </w:r>
      <w:proofErr w:type="gramStart"/>
      <w:r>
        <w:t xml:space="preserve">КУНДЕМ»   </w:t>
      </w:r>
      <w:proofErr w:type="gramEnd"/>
      <w:r>
        <w:t xml:space="preserve">                                    АДМИНИСТРАЦИЯ</w:t>
      </w:r>
    </w:p>
    <w:p w:rsidR="00D84961" w:rsidRDefault="00D84961" w:rsidP="00D84961">
      <w:r>
        <w:t xml:space="preserve">    МУНИЦИПАЛЬНЫЙ                                       МУНИЦИПАЛЬНОГО</w:t>
      </w:r>
    </w:p>
    <w:p w:rsidR="00D84961" w:rsidRDefault="00D84961" w:rsidP="00D84961">
      <w:r>
        <w:t xml:space="preserve">     ОБРАЗОВАНИЙЫН                               ОБРАЗОВАНИЯ «ШАЛИНСКОЕ         </w:t>
      </w:r>
    </w:p>
    <w:p w:rsidR="00D84961" w:rsidRDefault="00D84961" w:rsidP="00D84961">
      <w:pPr>
        <w:rPr>
          <w:sz w:val="16"/>
          <w:szCs w:val="16"/>
        </w:rPr>
      </w:pPr>
      <w:r>
        <w:t xml:space="preserve"> АДМИНИСТРАЦИЙЖЕ                                  СЕЛЬСКОЕ ПОСЕЛЕНИЕ»       </w:t>
      </w:r>
    </w:p>
    <w:p w:rsidR="00D84961" w:rsidRDefault="00D84961" w:rsidP="00D8496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</w:p>
    <w:p w:rsidR="00D84961" w:rsidRDefault="00D84961" w:rsidP="00D84961">
      <w:pPr>
        <w:rPr>
          <w:sz w:val="24"/>
          <w:szCs w:val="24"/>
        </w:rPr>
      </w:pPr>
      <w:r>
        <w:rPr>
          <w:b/>
          <w:sz w:val="16"/>
          <w:szCs w:val="16"/>
        </w:rPr>
        <w:t xml:space="preserve">__________________________________________________________________________________________________________________                                                                                                    </w:t>
      </w:r>
    </w:p>
    <w:p w:rsidR="00446310" w:rsidRDefault="00446310" w:rsidP="00D84961">
      <w:pPr>
        <w:jc w:val="center"/>
        <w:rPr>
          <w:b/>
        </w:rPr>
      </w:pPr>
    </w:p>
    <w:p w:rsidR="00D84961" w:rsidRPr="001B1342" w:rsidRDefault="00D84961" w:rsidP="00D84961">
      <w:pPr>
        <w:jc w:val="center"/>
        <w:rPr>
          <w:b/>
        </w:rPr>
      </w:pPr>
      <w:bookmarkStart w:id="0" w:name="_GoBack"/>
      <w:bookmarkEnd w:id="0"/>
      <w:r w:rsidRPr="001B1342">
        <w:rPr>
          <w:b/>
        </w:rPr>
        <w:t xml:space="preserve">№ </w:t>
      </w:r>
      <w:r w:rsidR="00446310">
        <w:rPr>
          <w:b/>
        </w:rPr>
        <w:t>73</w:t>
      </w:r>
      <w:r w:rsidRPr="001B1342">
        <w:rPr>
          <w:b/>
        </w:rPr>
        <w:t xml:space="preserve"> от </w:t>
      </w:r>
      <w:r w:rsidR="00446310">
        <w:rPr>
          <w:b/>
        </w:rPr>
        <w:t>17 сентября</w:t>
      </w:r>
      <w:r w:rsidRPr="001B1342">
        <w:rPr>
          <w:b/>
        </w:rPr>
        <w:t xml:space="preserve"> 2018 года</w:t>
      </w:r>
    </w:p>
    <w:p w:rsidR="00D84961" w:rsidRDefault="00D84961" w:rsidP="00D84961">
      <w:pPr>
        <w:jc w:val="center"/>
        <w:rPr>
          <w:b/>
          <w:sz w:val="32"/>
          <w:szCs w:val="32"/>
        </w:rPr>
      </w:pPr>
    </w:p>
    <w:p w:rsidR="00D84961" w:rsidRDefault="00D84961" w:rsidP="00D8496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84961" w:rsidRDefault="00D84961" w:rsidP="00D84961">
      <w:pPr>
        <w:jc w:val="center"/>
        <w:rPr>
          <w:b/>
          <w:sz w:val="32"/>
          <w:szCs w:val="32"/>
        </w:rPr>
      </w:pPr>
    </w:p>
    <w:p w:rsidR="00D84961" w:rsidRPr="00366A37" w:rsidRDefault="00D84961" w:rsidP="00D84961">
      <w:pPr>
        <w:jc w:val="center"/>
        <w:rPr>
          <w:b/>
        </w:rPr>
      </w:pPr>
      <w:r w:rsidRPr="00366A37">
        <w:rPr>
          <w:b/>
        </w:rPr>
        <w:t xml:space="preserve">О внесении изменений  </w:t>
      </w:r>
    </w:p>
    <w:p w:rsidR="00D84961" w:rsidRDefault="00D84961" w:rsidP="00D84961">
      <w:pPr>
        <w:ind w:firstLine="540"/>
        <w:jc w:val="center"/>
        <w:rPr>
          <w:b/>
        </w:rPr>
      </w:pPr>
      <w:r w:rsidRPr="00366A37">
        <w:rPr>
          <w:b/>
        </w:rPr>
        <w:t xml:space="preserve">в Административный регламент предоставления </w:t>
      </w:r>
    </w:p>
    <w:p w:rsidR="00D84961" w:rsidRPr="00366A37" w:rsidRDefault="00D84961" w:rsidP="00D84961">
      <w:pPr>
        <w:ind w:firstLine="540"/>
        <w:jc w:val="center"/>
        <w:rPr>
          <w:b/>
          <w:bCs/>
        </w:rPr>
      </w:pPr>
      <w:r w:rsidRPr="00366A37">
        <w:rPr>
          <w:b/>
        </w:rPr>
        <w:t>муниципальной услуги</w:t>
      </w:r>
      <w:r>
        <w:rPr>
          <w:b/>
        </w:rPr>
        <w:t xml:space="preserve"> </w:t>
      </w:r>
      <w:r w:rsidRPr="00366A37">
        <w:rPr>
          <w:b/>
          <w:bCs/>
        </w:rPr>
        <w:t>«</w:t>
      </w:r>
      <w:r>
        <w:rPr>
          <w:b/>
          <w:bCs/>
        </w:rPr>
        <w:t>Предоставление разрешения на отклонение от предельных параметров разрешенного строительства</w:t>
      </w:r>
      <w:r w:rsidRPr="00366A37">
        <w:rPr>
          <w:b/>
          <w:bCs/>
        </w:rPr>
        <w:t>»</w:t>
      </w:r>
    </w:p>
    <w:p w:rsidR="00D84961" w:rsidRPr="00366A37" w:rsidRDefault="00D84961" w:rsidP="00D84961">
      <w:pPr>
        <w:pStyle w:val="ConsPlusTitle"/>
        <w:widowControl/>
        <w:ind w:left="36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21245" w:rsidRDefault="00621245" w:rsidP="00D84961">
      <w:pPr>
        <w:tabs>
          <w:tab w:val="left" w:pos="0"/>
        </w:tabs>
        <w:ind w:firstLine="720"/>
        <w:jc w:val="both"/>
      </w:pPr>
      <w:r w:rsidRPr="0075520F">
        <w:t xml:space="preserve">Руководствуясь Федеральным законом от 6 октября 2003 года № 131 –ФЗ «Об общих принципах организации местного самоуправления в Российской Федерации», администрация муниципального образования «Шалинское сельское поселение» </w:t>
      </w:r>
      <w:r w:rsidRPr="0075520F">
        <w:rPr>
          <w:b/>
        </w:rPr>
        <w:t>постановляет</w:t>
      </w:r>
      <w:r w:rsidRPr="0075520F">
        <w:t>:</w:t>
      </w:r>
    </w:p>
    <w:p w:rsidR="00D84961" w:rsidRDefault="00D84961" w:rsidP="00D84961">
      <w:pPr>
        <w:tabs>
          <w:tab w:val="left" w:pos="0"/>
        </w:tabs>
        <w:ind w:firstLine="720"/>
        <w:jc w:val="both"/>
      </w:pPr>
      <w:r>
        <w:t>1.В</w:t>
      </w:r>
      <w:r w:rsidRPr="00366A37">
        <w:t>нести в Административный регламент предоставления муниципальной услуги «</w:t>
      </w:r>
      <w:r w:rsidRPr="0096042E">
        <w:rPr>
          <w:bCs/>
        </w:rPr>
        <w:t>Предоставление разрешения на отклонение от предельных параметров разрешенного строительства</w:t>
      </w:r>
      <w:r w:rsidRPr="00366A37">
        <w:t xml:space="preserve">», утвержденный постановлением </w:t>
      </w:r>
      <w:r>
        <w:t>администрации муниципального образования «</w:t>
      </w:r>
      <w:proofErr w:type="gramStart"/>
      <w:r>
        <w:t xml:space="preserve">Шалинское </w:t>
      </w:r>
      <w:r w:rsidRPr="00366A37">
        <w:t xml:space="preserve"> сельск</w:t>
      </w:r>
      <w:r>
        <w:t>ое</w:t>
      </w:r>
      <w:proofErr w:type="gramEnd"/>
      <w:r w:rsidRPr="00366A37">
        <w:t xml:space="preserve"> </w:t>
      </w:r>
      <w:r>
        <w:t>поселение»</w:t>
      </w:r>
      <w:r w:rsidRPr="00366A37">
        <w:t xml:space="preserve"> от </w:t>
      </w:r>
      <w:r>
        <w:t>02.03</w:t>
      </w:r>
      <w:r w:rsidRPr="00366A37">
        <w:t>.201</w:t>
      </w:r>
      <w:r>
        <w:t xml:space="preserve">8 </w:t>
      </w:r>
      <w:r w:rsidRPr="00366A37">
        <w:t>г. №</w:t>
      </w:r>
      <w:r>
        <w:t xml:space="preserve"> 11</w:t>
      </w:r>
      <w:r w:rsidRPr="00366A37">
        <w:t xml:space="preserve">, </w:t>
      </w:r>
      <w:r>
        <w:t xml:space="preserve">(далее – Регламент) </w:t>
      </w:r>
      <w:r w:rsidRPr="00366A37">
        <w:t>следующие изменения:</w:t>
      </w:r>
    </w:p>
    <w:p w:rsidR="00D84961" w:rsidRDefault="00D84961" w:rsidP="00D84961">
      <w:pPr>
        <w:tabs>
          <w:tab w:val="left" w:pos="0"/>
        </w:tabs>
        <w:ind w:firstLine="720"/>
        <w:jc w:val="both"/>
      </w:pPr>
      <w:r w:rsidRPr="00F639B9">
        <w:rPr>
          <w:b/>
        </w:rPr>
        <w:t>1.1</w:t>
      </w:r>
      <w:r w:rsidR="00A50B4A" w:rsidRPr="00F639B9">
        <w:rPr>
          <w:b/>
        </w:rPr>
        <w:t>.</w:t>
      </w:r>
      <w:r>
        <w:t xml:space="preserve"> Пункт 1.2 Регламента</w:t>
      </w:r>
      <w:r w:rsidR="00D008E3">
        <w:t xml:space="preserve"> после слов «муниципальной услуги, выраженными» добавить слова «в устной,»:</w:t>
      </w:r>
    </w:p>
    <w:p w:rsidR="00D008E3" w:rsidRDefault="00D008E3" w:rsidP="00D84961">
      <w:pPr>
        <w:tabs>
          <w:tab w:val="left" w:pos="0"/>
        </w:tabs>
        <w:ind w:firstLine="720"/>
        <w:jc w:val="both"/>
      </w:pPr>
      <w:r w:rsidRPr="00F639B9">
        <w:rPr>
          <w:b/>
        </w:rPr>
        <w:t>1.2</w:t>
      </w:r>
      <w:r w:rsidR="00A50B4A">
        <w:t>.</w:t>
      </w:r>
      <w:r>
        <w:t xml:space="preserve"> Пункт 2.4 Регламента изложить в следующей редакции:</w:t>
      </w:r>
    </w:p>
    <w:p w:rsidR="00D008E3" w:rsidRDefault="00D008E3" w:rsidP="00D008E3">
      <w:pPr>
        <w:jc w:val="both"/>
      </w:pPr>
      <w:r>
        <w:t xml:space="preserve">          «2.4. Срок предоставления муниципальной услуги. </w:t>
      </w:r>
    </w:p>
    <w:p w:rsidR="00D008E3" w:rsidRDefault="00D008E3" w:rsidP="00D008E3">
      <w:pPr>
        <w:ind w:firstLine="840"/>
        <w:jc w:val="both"/>
      </w:pPr>
      <w:r>
        <w:t>Срок предоставления муниципальной услуги не должен превышать 30 рабочих дней со дня со дня регистрации письменного обращения.»;</w:t>
      </w:r>
    </w:p>
    <w:p w:rsidR="00C1696F" w:rsidRDefault="00D008E3" w:rsidP="00D008E3">
      <w:pPr>
        <w:ind w:firstLine="840"/>
        <w:jc w:val="both"/>
      </w:pPr>
      <w:r w:rsidRPr="00F639B9">
        <w:rPr>
          <w:b/>
        </w:rPr>
        <w:t>1.3</w:t>
      </w:r>
      <w:r w:rsidR="00A50B4A" w:rsidRPr="00F639B9">
        <w:rPr>
          <w:b/>
        </w:rPr>
        <w:t>.</w:t>
      </w:r>
      <w:r w:rsidR="00C1696F">
        <w:t xml:space="preserve"> В пункте 2.5 Регламента:</w:t>
      </w:r>
    </w:p>
    <w:p w:rsidR="00C1696F" w:rsidRDefault="00C1696F" w:rsidP="00D008E3">
      <w:pPr>
        <w:ind w:firstLine="840"/>
        <w:jc w:val="both"/>
      </w:pPr>
      <w:r>
        <w:t>- абзац одиннадцатый исключить;</w:t>
      </w:r>
    </w:p>
    <w:p w:rsidR="00C1696F" w:rsidRDefault="00C1696F" w:rsidP="00D008E3">
      <w:pPr>
        <w:ind w:firstLine="840"/>
        <w:jc w:val="both"/>
      </w:pPr>
      <w:r>
        <w:t>- дополнить абзацами:</w:t>
      </w:r>
    </w:p>
    <w:p w:rsidR="00C1696F" w:rsidRDefault="00C1696F" w:rsidP="00D008E3">
      <w:pPr>
        <w:ind w:firstLine="840"/>
        <w:jc w:val="both"/>
      </w:pPr>
      <w:r>
        <w:t>«настоящий административный регламент;</w:t>
      </w:r>
    </w:p>
    <w:p w:rsidR="00C1696F" w:rsidRDefault="00C1696F" w:rsidP="00D008E3">
      <w:pPr>
        <w:ind w:firstLine="840"/>
        <w:jc w:val="both"/>
      </w:pPr>
      <w:r>
        <w:t>Устав муниципального образования «Шалинское сельское поселение»;</w:t>
      </w:r>
    </w:p>
    <w:p w:rsidR="00C1696F" w:rsidRDefault="00A50B4A" w:rsidP="00D008E3">
      <w:pPr>
        <w:ind w:firstLine="840"/>
        <w:jc w:val="both"/>
      </w:pPr>
      <w:r w:rsidRPr="00F639B9">
        <w:rPr>
          <w:b/>
        </w:rPr>
        <w:t>1.4.</w:t>
      </w:r>
      <w:r w:rsidR="00C1696F">
        <w:t xml:space="preserve"> В абзаце шестом, девятом пункта 2.6.1 Регламента слова «Едином государственном реестре прав на недвижимое имущество и сделок с ним», </w:t>
      </w:r>
    </w:p>
    <w:p w:rsidR="00104B98" w:rsidRDefault="00C1696F" w:rsidP="00D008E3">
      <w:pPr>
        <w:ind w:firstLine="840"/>
        <w:jc w:val="both"/>
      </w:pPr>
      <w:r>
        <w:t xml:space="preserve">в абзаце пятом пункта 2.7 Регламента слова «Единого государственного реестра прав на недвижимое имущество» заменить словами «Единый государственный реестр недвижимости» в </w:t>
      </w:r>
      <w:r w:rsidR="00F639B9">
        <w:t>соответствующих падежах</w:t>
      </w:r>
      <w:r>
        <w:t xml:space="preserve">; </w:t>
      </w:r>
    </w:p>
    <w:p w:rsidR="00104B98" w:rsidRDefault="00104B98" w:rsidP="00D008E3">
      <w:pPr>
        <w:ind w:firstLine="840"/>
        <w:jc w:val="both"/>
      </w:pPr>
      <w:r w:rsidRPr="00F639B9">
        <w:rPr>
          <w:b/>
        </w:rPr>
        <w:lastRenderedPageBreak/>
        <w:t xml:space="preserve">1.5. </w:t>
      </w:r>
      <w:r>
        <w:t>В абзаце пятом пункта 2.6.1 Регламента после слова «для» добавить слово «Уполномоченных»;</w:t>
      </w:r>
    </w:p>
    <w:p w:rsidR="00104B98" w:rsidRDefault="00104B98" w:rsidP="00104B98">
      <w:pPr>
        <w:ind w:firstLine="840"/>
        <w:jc w:val="both"/>
      </w:pPr>
      <w:r w:rsidRPr="00F639B9">
        <w:rPr>
          <w:b/>
        </w:rPr>
        <w:t>1.6.</w:t>
      </w:r>
      <w:r>
        <w:t xml:space="preserve"> В абзаце четырнадцатом пункта 2.6.1 </w:t>
      </w:r>
      <w:r w:rsidR="00F639B9">
        <w:t>Регламента слова</w:t>
      </w:r>
      <w:r>
        <w:t xml:space="preserve"> «п.1 ст.40» </w:t>
      </w:r>
      <w:r w:rsidR="00F639B9">
        <w:t>заменить словами</w:t>
      </w:r>
      <w:r>
        <w:t xml:space="preserve"> «пункт 1 статьи 40»;</w:t>
      </w:r>
    </w:p>
    <w:p w:rsidR="00D84961" w:rsidRPr="009C2D70" w:rsidRDefault="00A50B4A" w:rsidP="00F639B9">
      <w:pPr>
        <w:jc w:val="both"/>
        <w:rPr>
          <w:spacing w:val="-3"/>
        </w:rPr>
      </w:pPr>
      <w:r>
        <w:t xml:space="preserve">         </w:t>
      </w:r>
      <w:r w:rsidR="00F639B9">
        <w:t xml:space="preserve">  </w:t>
      </w:r>
      <w:r>
        <w:t xml:space="preserve"> </w:t>
      </w:r>
      <w:r w:rsidRPr="00F639B9">
        <w:rPr>
          <w:b/>
        </w:rPr>
        <w:t>1.</w:t>
      </w:r>
      <w:r w:rsidR="00F639B9" w:rsidRPr="00F639B9">
        <w:rPr>
          <w:b/>
        </w:rPr>
        <w:t>7</w:t>
      </w:r>
      <w:r w:rsidRPr="00F639B9">
        <w:rPr>
          <w:b/>
        </w:rPr>
        <w:t>.</w:t>
      </w:r>
      <w:r w:rsidR="00D84961" w:rsidRPr="00F639B9">
        <w:rPr>
          <w:rStyle w:val="FontStyle12"/>
          <w:bCs/>
          <w:iCs/>
        </w:rPr>
        <w:t xml:space="preserve">  </w:t>
      </w:r>
      <w:bookmarkStart w:id="1" w:name="dst100119"/>
      <w:bookmarkStart w:id="2" w:name="dst100125"/>
      <w:bookmarkStart w:id="3" w:name="dst241"/>
      <w:bookmarkEnd w:id="1"/>
      <w:bookmarkEnd w:id="2"/>
      <w:bookmarkEnd w:id="3"/>
      <w:r w:rsidR="00F639B9">
        <w:rPr>
          <w:rStyle w:val="FontStyle12"/>
          <w:bCs/>
          <w:iCs/>
        </w:rPr>
        <w:t>П</w:t>
      </w:r>
      <w:r w:rsidR="00D84961" w:rsidRPr="009C2D70">
        <w:rPr>
          <w:spacing w:val="-3"/>
        </w:rPr>
        <w:t xml:space="preserve">ункт 2.9 </w:t>
      </w:r>
      <w:r w:rsidR="00F639B9">
        <w:rPr>
          <w:spacing w:val="-3"/>
        </w:rPr>
        <w:t xml:space="preserve">Регламента </w:t>
      </w:r>
      <w:r w:rsidR="00D84961" w:rsidRPr="009C2D70">
        <w:rPr>
          <w:spacing w:val="-3"/>
        </w:rPr>
        <w:t xml:space="preserve">изложить </w:t>
      </w:r>
      <w:r w:rsidR="00F639B9" w:rsidRPr="009C2D70">
        <w:rPr>
          <w:spacing w:val="-3"/>
        </w:rPr>
        <w:t>в следующей</w:t>
      </w:r>
      <w:r w:rsidR="00D84961" w:rsidRPr="009C2D70">
        <w:rPr>
          <w:spacing w:val="-3"/>
        </w:rPr>
        <w:t xml:space="preserve"> редакции:</w:t>
      </w:r>
    </w:p>
    <w:p w:rsidR="00D84961" w:rsidRPr="009C2D70" w:rsidRDefault="00F639B9" w:rsidP="00D84961">
      <w:pPr>
        <w:ind w:firstLine="708"/>
        <w:jc w:val="both"/>
      </w:pPr>
      <w:r>
        <w:t>«2.9. И</w:t>
      </w:r>
      <w:r w:rsidR="00D84961" w:rsidRPr="009C2D70">
        <w:t>счерпывающий перечень оснований для приостановления предоставления муниципальной услуги или отказа в предоставлении муниципальной услуги:</w:t>
      </w:r>
    </w:p>
    <w:p w:rsidR="00D84961" w:rsidRPr="00366A37" w:rsidRDefault="00D84961" w:rsidP="00D84961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66A37">
        <w:rPr>
          <w:sz w:val="28"/>
          <w:szCs w:val="28"/>
        </w:rPr>
        <w:t>- приостановление муниципальной услуги может быть осуществлено в случаях установления некомплектности представленных документов, перечисленных в пункте 2</w:t>
      </w:r>
      <w:r>
        <w:rPr>
          <w:sz w:val="28"/>
          <w:szCs w:val="28"/>
        </w:rPr>
        <w:t>.7</w:t>
      </w:r>
      <w:r w:rsidRPr="00366A37">
        <w:rPr>
          <w:sz w:val="28"/>
          <w:szCs w:val="28"/>
        </w:rPr>
        <w:t xml:space="preserve"> Регламента.</w:t>
      </w:r>
    </w:p>
    <w:p w:rsidR="00D84961" w:rsidRPr="00366A37" w:rsidRDefault="00D84961" w:rsidP="00D84961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66A37">
        <w:rPr>
          <w:sz w:val="28"/>
          <w:szCs w:val="28"/>
        </w:rPr>
        <w:t>В случае приостановления предоставления муниципальной услуги срок прерывается с даты принятия такого решения.</w:t>
      </w:r>
    </w:p>
    <w:p w:rsidR="00D84961" w:rsidRPr="00366A37" w:rsidRDefault="00D84961" w:rsidP="00D84961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66A37">
        <w:rPr>
          <w:sz w:val="28"/>
          <w:szCs w:val="28"/>
        </w:rPr>
        <w:t>Предоставление муниципальной услуги возобновляется после устранения причин, послуживших основанием для приостановления предоставления муниципальной услуги.</w:t>
      </w:r>
    </w:p>
    <w:p w:rsidR="00D84961" w:rsidRPr="00366A37" w:rsidRDefault="00D84961" w:rsidP="00D84961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bookmarkStart w:id="4" w:name="11325"/>
      <w:bookmarkEnd w:id="4"/>
      <w:r w:rsidRPr="00366A37">
        <w:rPr>
          <w:sz w:val="28"/>
          <w:szCs w:val="28"/>
        </w:rPr>
        <w:t xml:space="preserve">Причины приостановления или возобновления рассмотрения муниципальной услуги должны быть указаны в решении о приостановлении или </w:t>
      </w:r>
      <w:bookmarkStart w:id="5" w:name="3b6c8"/>
      <w:bookmarkEnd w:id="5"/>
      <w:r w:rsidRPr="00366A37">
        <w:rPr>
          <w:sz w:val="28"/>
          <w:szCs w:val="28"/>
        </w:rPr>
        <w:t>возобновлении предоставления муниципальной услуги.</w:t>
      </w:r>
    </w:p>
    <w:p w:rsidR="00D84961" w:rsidRPr="00366A37" w:rsidRDefault="00D84961" w:rsidP="00D84961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66A37">
        <w:rPr>
          <w:sz w:val="28"/>
          <w:szCs w:val="28"/>
        </w:rPr>
        <w:t>Приостановление предоставления муниципальной услуги допускается на срок не более 30 рабочих дней.</w:t>
      </w:r>
    </w:p>
    <w:p w:rsidR="00D84961" w:rsidRDefault="00D84961" w:rsidP="00D84961">
      <w:pPr>
        <w:ind w:firstLine="540"/>
        <w:jc w:val="both"/>
      </w:pPr>
      <w:r w:rsidRPr="00366A37">
        <w:t>- отказ в предоставлении муниципальной услуги может быть осуществлено в случае не представления документов, перечисленных в пункте 2.</w:t>
      </w:r>
      <w:r>
        <w:t xml:space="preserve">7 </w:t>
      </w:r>
      <w:r w:rsidRPr="00366A37">
        <w:t>Регламента;»;</w:t>
      </w:r>
    </w:p>
    <w:p w:rsidR="006453ED" w:rsidRDefault="00A50B4A" w:rsidP="00D84961">
      <w:pPr>
        <w:ind w:firstLine="540"/>
        <w:jc w:val="both"/>
      </w:pPr>
      <w:r w:rsidRPr="00F639B9">
        <w:rPr>
          <w:b/>
        </w:rPr>
        <w:t>1.</w:t>
      </w:r>
      <w:r w:rsidR="00F639B9" w:rsidRPr="00F639B9">
        <w:rPr>
          <w:b/>
        </w:rPr>
        <w:t>8</w:t>
      </w:r>
      <w:r w:rsidRPr="00F639B9">
        <w:rPr>
          <w:b/>
        </w:rPr>
        <w:t>.</w:t>
      </w:r>
      <w:r w:rsidR="009C2D70">
        <w:t xml:space="preserve"> В пункте 2.12 Регламента слова «не может превышать 30 минут» заменить словами «- до 15 минут»</w:t>
      </w:r>
      <w:r w:rsidR="006453ED">
        <w:t>;</w:t>
      </w:r>
    </w:p>
    <w:p w:rsidR="00F639B9" w:rsidRDefault="00F639B9" w:rsidP="00D84961">
      <w:pPr>
        <w:ind w:firstLine="540"/>
        <w:jc w:val="both"/>
      </w:pPr>
      <w:r w:rsidRPr="00F639B9">
        <w:rPr>
          <w:b/>
        </w:rPr>
        <w:t>1.9.</w:t>
      </w:r>
      <w:r>
        <w:t xml:space="preserve"> В абзаце втором пункта 2.13 Регламента слова «с момента» заменить словами «со дня»;</w:t>
      </w:r>
    </w:p>
    <w:p w:rsidR="00746792" w:rsidRPr="00746792" w:rsidRDefault="00A50B4A" w:rsidP="00D84961">
      <w:pPr>
        <w:ind w:firstLine="540"/>
        <w:jc w:val="both"/>
        <w:rPr>
          <w:color w:val="auto"/>
          <w:shd w:val="clear" w:color="auto" w:fill="FFFFFF"/>
        </w:rPr>
      </w:pPr>
      <w:r w:rsidRPr="00F639B9">
        <w:rPr>
          <w:b/>
          <w:color w:val="auto"/>
        </w:rPr>
        <w:t>1.</w:t>
      </w:r>
      <w:r w:rsidR="00F639B9" w:rsidRPr="00F639B9">
        <w:rPr>
          <w:b/>
          <w:color w:val="auto"/>
        </w:rPr>
        <w:t>10.</w:t>
      </w:r>
      <w:r w:rsidR="00746792" w:rsidRPr="00746792">
        <w:rPr>
          <w:color w:val="auto"/>
          <w:shd w:val="clear" w:color="auto" w:fill="FFFFFF"/>
        </w:rPr>
        <w:t xml:space="preserve"> Пункт 2.14 Регламента изложить в следующей редакции:</w:t>
      </w:r>
    </w:p>
    <w:p w:rsidR="006278BE" w:rsidRPr="006278BE" w:rsidRDefault="00746792" w:rsidP="00D84961">
      <w:pPr>
        <w:ind w:firstLine="540"/>
        <w:jc w:val="both"/>
        <w:rPr>
          <w:color w:val="auto"/>
          <w:shd w:val="clear" w:color="auto" w:fill="FFFFFF"/>
        </w:rPr>
      </w:pPr>
      <w:r w:rsidRPr="006278BE">
        <w:rPr>
          <w:color w:val="auto"/>
          <w:shd w:val="clear" w:color="auto" w:fill="FFFFFF"/>
        </w:rPr>
        <w:t>«</w:t>
      </w:r>
      <w:r w:rsidR="006278BE" w:rsidRPr="006278BE">
        <w:rPr>
          <w:color w:val="auto"/>
          <w:shd w:val="clear" w:color="auto" w:fill="FFFFFF"/>
        </w:rPr>
        <w:t xml:space="preserve">требования к помещениям, в которых </w:t>
      </w:r>
      <w:proofErr w:type="gramStart"/>
      <w:r w:rsidR="006278BE" w:rsidRPr="006278BE">
        <w:rPr>
          <w:color w:val="auto"/>
          <w:shd w:val="clear" w:color="auto" w:fill="FFFFFF"/>
        </w:rPr>
        <w:t>предоставляются  муниципальные</w:t>
      </w:r>
      <w:proofErr w:type="gramEnd"/>
      <w:r w:rsidR="006278BE" w:rsidRPr="006278BE">
        <w:rPr>
          <w:color w:val="auto"/>
          <w:shd w:val="clear" w:color="auto" w:fill="FFFFFF"/>
        </w:rPr>
        <w:t xml:space="preserve"> услуги:</w:t>
      </w:r>
    </w:p>
    <w:p w:rsidR="001B2EB2" w:rsidRDefault="00746792" w:rsidP="00D84961">
      <w:pPr>
        <w:ind w:firstLine="540"/>
        <w:jc w:val="both"/>
        <w:rPr>
          <w:color w:val="auto"/>
          <w:shd w:val="clear" w:color="auto" w:fill="FFFFFF"/>
        </w:rPr>
      </w:pPr>
      <w:r w:rsidRPr="00746792">
        <w:rPr>
          <w:color w:val="auto"/>
          <w:shd w:val="clear" w:color="auto" w:fill="FFFFFF"/>
        </w:rPr>
        <w:t xml:space="preserve">Помещение, в которых </w:t>
      </w:r>
      <w:proofErr w:type="gramStart"/>
      <w:r w:rsidRPr="00746792">
        <w:rPr>
          <w:color w:val="auto"/>
          <w:shd w:val="clear" w:color="auto" w:fill="FFFFFF"/>
        </w:rPr>
        <w:t>предоставляются  муниципальные</w:t>
      </w:r>
      <w:proofErr w:type="gramEnd"/>
      <w:r w:rsidRPr="00746792">
        <w:rPr>
          <w:color w:val="auto"/>
          <w:shd w:val="clear" w:color="auto" w:fill="FFFFFF"/>
        </w:rPr>
        <w:t xml:space="preserve"> услуги, к месту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 муниципальной услуги, в том числе к обеспечению доступности для инвалидов указанных объектов</w:t>
      </w:r>
      <w:r w:rsidR="006278BE">
        <w:rPr>
          <w:color w:val="auto"/>
          <w:shd w:val="clear" w:color="auto" w:fill="FFFFFF"/>
        </w:rPr>
        <w:t xml:space="preserve"> </w:t>
      </w:r>
      <w:r w:rsidR="00414509">
        <w:rPr>
          <w:color w:val="auto"/>
          <w:shd w:val="clear" w:color="auto" w:fill="FFFFFF"/>
        </w:rPr>
        <w:t>в соответствии</w:t>
      </w:r>
      <w:r w:rsidR="006278BE">
        <w:rPr>
          <w:color w:val="auto"/>
          <w:shd w:val="clear" w:color="auto" w:fill="FFFFFF"/>
        </w:rPr>
        <w:t xml:space="preserve"> </w:t>
      </w:r>
      <w:r w:rsidRPr="00746792">
        <w:rPr>
          <w:color w:val="auto"/>
          <w:shd w:val="clear" w:color="auto" w:fill="FFFFFF"/>
        </w:rPr>
        <w:t>с законодательством Российской Федерации о социальной защите инвалидов;</w:t>
      </w:r>
      <w:r w:rsidR="006278BE">
        <w:rPr>
          <w:color w:val="auto"/>
          <w:shd w:val="clear" w:color="auto" w:fill="FFFFFF"/>
        </w:rPr>
        <w:t>»;</w:t>
      </w:r>
    </w:p>
    <w:p w:rsidR="001B2EB2" w:rsidRDefault="00A50B4A" w:rsidP="00D84961">
      <w:pPr>
        <w:ind w:firstLine="540"/>
        <w:jc w:val="both"/>
        <w:rPr>
          <w:color w:val="auto"/>
        </w:rPr>
      </w:pPr>
      <w:r w:rsidRPr="00F639B9">
        <w:rPr>
          <w:b/>
          <w:color w:val="auto"/>
          <w:shd w:val="clear" w:color="auto" w:fill="FFFFFF"/>
        </w:rPr>
        <w:t>1.</w:t>
      </w:r>
      <w:r w:rsidR="00F639B9" w:rsidRPr="00F639B9">
        <w:rPr>
          <w:b/>
          <w:color w:val="auto"/>
          <w:shd w:val="clear" w:color="auto" w:fill="FFFFFF"/>
        </w:rPr>
        <w:t>11</w:t>
      </w:r>
      <w:r w:rsidRPr="00F639B9">
        <w:rPr>
          <w:b/>
          <w:color w:val="auto"/>
          <w:shd w:val="clear" w:color="auto" w:fill="FFFFFF"/>
        </w:rPr>
        <w:t>.</w:t>
      </w:r>
      <w:r w:rsidR="001B2EB2">
        <w:rPr>
          <w:color w:val="auto"/>
          <w:shd w:val="clear" w:color="auto" w:fill="FFFFFF"/>
        </w:rPr>
        <w:t xml:space="preserve"> Абзац седьмой</w:t>
      </w:r>
      <w:r w:rsidR="009C2D70" w:rsidRPr="00746792">
        <w:rPr>
          <w:color w:val="auto"/>
        </w:rPr>
        <w:t xml:space="preserve"> </w:t>
      </w:r>
      <w:r w:rsidR="001B2EB2">
        <w:rPr>
          <w:color w:val="auto"/>
        </w:rPr>
        <w:t>пункта 2.15 Регламента изложить в следующей редакции:</w:t>
      </w:r>
    </w:p>
    <w:p w:rsidR="001B2EB2" w:rsidRDefault="001B2EB2" w:rsidP="00D84961">
      <w:pPr>
        <w:ind w:firstLine="540"/>
        <w:jc w:val="both"/>
        <w:rPr>
          <w:color w:val="auto"/>
        </w:rPr>
      </w:pPr>
      <w:r>
        <w:rPr>
          <w:color w:val="auto"/>
        </w:rPr>
        <w:t>«- отсутствие поданных в установленном порядке обоснованных жалоб на решения и действия (бездействие) органа, предоставляющего муниципальную услугу, должностного лица органа, предоставляющего муниципальную услугу или муниципального служащего, при</w:t>
      </w:r>
      <w:r w:rsidR="00C7061C">
        <w:rPr>
          <w:color w:val="auto"/>
        </w:rPr>
        <w:t>нятые или осуществленные при пр</w:t>
      </w:r>
      <w:r>
        <w:rPr>
          <w:color w:val="auto"/>
        </w:rPr>
        <w:t>едоставлении муниципальной услуги</w:t>
      </w:r>
      <w:r w:rsidR="00C7061C">
        <w:rPr>
          <w:color w:val="auto"/>
        </w:rPr>
        <w:t>.»</w:t>
      </w:r>
      <w:r>
        <w:rPr>
          <w:color w:val="auto"/>
        </w:rPr>
        <w:t>;</w:t>
      </w:r>
    </w:p>
    <w:p w:rsidR="00F639B9" w:rsidRDefault="00F639B9" w:rsidP="00D84961">
      <w:pPr>
        <w:ind w:firstLine="540"/>
        <w:jc w:val="both"/>
        <w:rPr>
          <w:color w:val="auto"/>
        </w:rPr>
      </w:pPr>
      <w:r w:rsidRPr="00F639B9">
        <w:rPr>
          <w:b/>
          <w:color w:val="auto"/>
        </w:rPr>
        <w:lastRenderedPageBreak/>
        <w:t>1.12.</w:t>
      </w:r>
      <w:r>
        <w:rPr>
          <w:color w:val="auto"/>
        </w:rPr>
        <w:t xml:space="preserve"> В абзаце третьем пункта 3.1.1 и в абзаце первом </w:t>
      </w:r>
      <w:proofErr w:type="gramStart"/>
      <w:r>
        <w:rPr>
          <w:color w:val="auto"/>
        </w:rPr>
        <w:t>пункта  3.1.1.2</w:t>
      </w:r>
      <w:proofErr w:type="gramEnd"/>
      <w:r>
        <w:rPr>
          <w:color w:val="auto"/>
        </w:rPr>
        <w:t xml:space="preserve"> слово «поверка» заменить словом «проверка»;</w:t>
      </w:r>
    </w:p>
    <w:p w:rsidR="00D84961" w:rsidRDefault="00F8260F" w:rsidP="00D84961">
      <w:pPr>
        <w:ind w:firstLine="540"/>
        <w:jc w:val="both"/>
      </w:pPr>
      <w:bookmarkStart w:id="6" w:name="dst100127"/>
      <w:bookmarkEnd w:id="6"/>
      <w:r w:rsidRPr="00F639B9">
        <w:rPr>
          <w:b/>
        </w:rPr>
        <w:t>1.</w:t>
      </w:r>
      <w:r w:rsidR="00F639B9" w:rsidRPr="00F639B9">
        <w:rPr>
          <w:b/>
        </w:rPr>
        <w:t>13</w:t>
      </w:r>
      <w:r w:rsidR="00A50B4A" w:rsidRPr="00F639B9">
        <w:rPr>
          <w:b/>
        </w:rPr>
        <w:t>.</w:t>
      </w:r>
      <w:r>
        <w:t xml:space="preserve"> </w:t>
      </w:r>
      <w:r w:rsidR="00A50B4A">
        <w:t xml:space="preserve">В абзаце восьмом пункта 3.1.1.1 после слов «1 рабочий день» добавить слова «со дня </w:t>
      </w:r>
      <w:r w:rsidR="006F76E8">
        <w:t>приема и регистрации</w:t>
      </w:r>
      <w:r w:rsidR="00A50B4A">
        <w:t xml:space="preserve"> заявления»;</w:t>
      </w:r>
    </w:p>
    <w:p w:rsidR="00A50B4A" w:rsidRDefault="00A50B4A" w:rsidP="00D84961">
      <w:pPr>
        <w:ind w:firstLine="540"/>
        <w:jc w:val="both"/>
      </w:pPr>
      <w:r w:rsidRPr="00F639B9">
        <w:rPr>
          <w:b/>
        </w:rPr>
        <w:t>1.1</w:t>
      </w:r>
      <w:r w:rsidR="00F639B9" w:rsidRPr="00F639B9">
        <w:rPr>
          <w:b/>
        </w:rPr>
        <w:t>4</w:t>
      </w:r>
      <w:r w:rsidRPr="00F639B9">
        <w:rPr>
          <w:b/>
        </w:rPr>
        <w:t>.</w:t>
      </w:r>
      <w:r>
        <w:t xml:space="preserve"> В абзаце шестом пункта 3.1.1.2 после слов «7 рабочих дней» дополнить словами «со дня поступления</w:t>
      </w:r>
      <w:r w:rsidR="00205A00">
        <w:t xml:space="preserve"> заявления с визой главы администрации»;</w:t>
      </w:r>
    </w:p>
    <w:p w:rsidR="00205A00" w:rsidRDefault="00205A00" w:rsidP="00D84961">
      <w:pPr>
        <w:ind w:firstLine="540"/>
        <w:jc w:val="both"/>
      </w:pPr>
      <w:r w:rsidRPr="00F639B9">
        <w:rPr>
          <w:b/>
        </w:rPr>
        <w:t>1.1</w:t>
      </w:r>
      <w:r w:rsidR="00F639B9" w:rsidRPr="00F639B9">
        <w:rPr>
          <w:b/>
        </w:rPr>
        <w:t>5</w:t>
      </w:r>
      <w:r w:rsidRPr="00F639B9">
        <w:rPr>
          <w:b/>
        </w:rPr>
        <w:t>.</w:t>
      </w:r>
      <w:r>
        <w:t>В абзаце пятом пункта 3.1.1.3 Регламента после слов «21 рабочий день» дополнить словами «со дня подписания постановления главой администрации»;</w:t>
      </w:r>
    </w:p>
    <w:p w:rsidR="00D84961" w:rsidRPr="00DF22D4" w:rsidRDefault="00205A00" w:rsidP="00DF22D4">
      <w:pPr>
        <w:ind w:firstLine="540"/>
        <w:jc w:val="both"/>
      </w:pPr>
      <w:r w:rsidRPr="00F639B9">
        <w:rPr>
          <w:b/>
        </w:rPr>
        <w:t>1.1</w:t>
      </w:r>
      <w:r w:rsidR="00F639B9" w:rsidRPr="00F639B9">
        <w:rPr>
          <w:b/>
        </w:rPr>
        <w:t>6</w:t>
      </w:r>
      <w:r w:rsidRPr="00F639B9">
        <w:rPr>
          <w:b/>
        </w:rPr>
        <w:t>.</w:t>
      </w:r>
      <w:r w:rsidR="00D84961">
        <w:rPr>
          <w:b/>
        </w:rPr>
        <w:t xml:space="preserve">  </w:t>
      </w:r>
      <w:r w:rsidR="00DF22D4" w:rsidRPr="00DF22D4">
        <w:t xml:space="preserve">Пункт </w:t>
      </w:r>
      <w:r w:rsidR="00E85B6E">
        <w:t>5.</w:t>
      </w:r>
      <w:r w:rsidR="00DF22D4" w:rsidRPr="00DF22D4">
        <w:t xml:space="preserve">1 Регламента </w:t>
      </w:r>
      <w:r w:rsidR="00D84961" w:rsidRPr="00DF22D4">
        <w:t>дополнить подпунктами 8 и 9 следующего содержания:</w:t>
      </w:r>
    </w:p>
    <w:p w:rsidR="00D84961" w:rsidRPr="00366A37" w:rsidRDefault="00D84961" w:rsidP="00D84961">
      <w:pPr>
        <w:ind w:firstLine="709"/>
        <w:jc w:val="both"/>
      </w:pPr>
      <w:r w:rsidRPr="00366A37">
        <w:t>«</w:t>
      </w:r>
      <w:r>
        <w:t>8)</w:t>
      </w:r>
      <w:r w:rsidR="009757B8">
        <w:t xml:space="preserve"> </w:t>
      </w:r>
      <w:r>
        <w:t>н</w:t>
      </w:r>
      <w:r w:rsidRPr="00366A37">
        <w:t xml:space="preserve">арушение срока или порядка выдачи документов по результатам </w:t>
      </w:r>
      <w:proofErr w:type="gramStart"/>
      <w:r w:rsidRPr="00366A37">
        <w:t>предоставления  муниципальной</w:t>
      </w:r>
      <w:proofErr w:type="gramEnd"/>
      <w:r w:rsidRPr="00366A37">
        <w:t xml:space="preserve"> услуги;</w:t>
      </w:r>
    </w:p>
    <w:p w:rsidR="00D84961" w:rsidRDefault="00D84961" w:rsidP="00D84961">
      <w:pPr>
        <w:ind w:firstLine="709"/>
        <w:jc w:val="both"/>
      </w:pPr>
      <w:r>
        <w:t>9)</w:t>
      </w:r>
      <w:r w:rsidR="009757B8">
        <w:t xml:space="preserve"> </w:t>
      </w:r>
      <w:r>
        <w:t>п</w:t>
      </w:r>
      <w:r w:rsidRPr="00366A37">
        <w:t xml:space="preserve">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9757B8">
        <w:t>Республики Марий Эл</w:t>
      </w:r>
      <w:r w:rsidRPr="00366A37">
        <w:t>, муниципальными пр</w:t>
      </w:r>
      <w:r>
        <w:t xml:space="preserve">авовыми </w:t>
      </w:r>
      <w:proofErr w:type="gramStart"/>
      <w:r>
        <w:t>актами.</w:t>
      </w:r>
      <w:r w:rsidRPr="00366A37">
        <w:t>;</w:t>
      </w:r>
      <w:proofErr w:type="gramEnd"/>
      <w:r>
        <w:t>»</w:t>
      </w:r>
      <w:r w:rsidR="00DF22D4">
        <w:t>;</w:t>
      </w:r>
    </w:p>
    <w:p w:rsidR="00E85B6E" w:rsidRDefault="00E85B6E" w:rsidP="00D84961">
      <w:pPr>
        <w:ind w:firstLine="709"/>
        <w:jc w:val="both"/>
      </w:pPr>
      <w:r>
        <w:t>1.1</w:t>
      </w:r>
      <w:r w:rsidR="00F639B9">
        <w:t>7</w:t>
      </w:r>
      <w:r>
        <w:t>. В пункте 5.3 Регламента исключить слова «через многофункциональный центр»;</w:t>
      </w:r>
    </w:p>
    <w:p w:rsidR="0043008F" w:rsidRDefault="00DF22D4" w:rsidP="00D84961">
      <w:pPr>
        <w:ind w:firstLine="709"/>
        <w:jc w:val="both"/>
        <w:rPr>
          <w:rFonts w:ascii="Arial" w:hAnsi="Arial" w:cs="Arial"/>
          <w:color w:val="333333"/>
          <w:shd w:val="clear" w:color="auto" w:fill="FFFFFF"/>
        </w:rPr>
      </w:pPr>
      <w:r w:rsidRPr="00F639B9">
        <w:rPr>
          <w:b/>
        </w:rPr>
        <w:t>1.1</w:t>
      </w:r>
      <w:r w:rsidR="00F639B9" w:rsidRPr="00F639B9">
        <w:rPr>
          <w:b/>
        </w:rPr>
        <w:t>8</w:t>
      </w:r>
      <w:r w:rsidRPr="00F639B9">
        <w:rPr>
          <w:b/>
        </w:rPr>
        <w:t>.</w:t>
      </w:r>
      <w:r>
        <w:t xml:space="preserve"> </w:t>
      </w:r>
      <w:r w:rsidR="0043008F">
        <w:t xml:space="preserve">Главу </w:t>
      </w:r>
      <w:r w:rsidR="0043008F">
        <w:rPr>
          <w:lang w:val="en-US"/>
        </w:rPr>
        <w:t>V</w:t>
      </w:r>
      <w:r w:rsidR="0043008F">
        <w:t xml:space="preserve"> Регламента дополнить пунктом 5.3.1 следующего содержания:</w:t>
      </w:r>
      <w:r w:rsidR="0043008F" w:rsidRPr="0043008F">
        <w:rPr>
          <w:rFonts w:ascii="Arial" w:hAnsi="Arial" w:cs="Arial"/>
          <w:color w:val="333333"/>
          <w:shd w:val="clear" w:color="auto" w:fill="FFFFFF"/>
        </w:rPr>
        <w:t xml:space="preserve"> </w:t>
      </w:r>
    </w:p>
    <w:p w:rsidR="0043008F" w:rsidRDefault="0043008F" w:rsidP="00D84961">
      <w:pPr>
        <w:ind w:firstLine="709"/>
        <w:jc w:val="both"/>
        <w:rPr>
          <w:color w:val="auto"/>
          <w:shd w:val="clear" w:color="auto" w:fill="FFFFFF"/>
        </w:rPr>
      </w:pPr>
      <w:r w:rsidRPr="0043008F">
        <w:rPr>
          <w:color w:val="333333"/>
          <w:shd w:val="clear" w:color="auto" w:fill="FFFFFF"/>
        </w:rPr>
        <w:t>«5.3.1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43008F">
        <w:rPr>
          <w:color w:val="auto"/>
          <w:shd w:val="clear" w:color="auto" w:fill="FFFFFF"/>
        </w:rPr>
        <w:t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 </w:t>
      </w:r>
      <w:hyperlink r:id="rId4" w:anchor="dst101816" w:history="1">
        <w:r w:rsidRPr="00E85B6E">
          <w:rPr>
            <w:rStyle w:val="a4"/>
            <w:color w:val="auto"/>
            <w:u w:val="none"/>
            <w:shd w:val="clear" w:color="auto" w:fill="FFFFFF"/>
          </w:rPr>
          <w:t>частью 2 статьи 6</w:t>
        </w:r>
      </w:hyperlink>
      <w:r w:rsidRPr="00E85B6E">
        <w:rPr>
          <w:color w:val="auto"/>
          <w:shd w:val="clear" w:color="auto" w:fill="FFFFFF"/>
        </w:rPr>
        <w:t> </w:t>
      </w:r>
      <w:r w:rsidRPr="0043008F">
        <w:rPr>
          <w:color w:val="auto"/>
          <w:shd w:val="clear" w:color="auto" w:fill="FFFFFF"/>
        </w:rPr>
        <w:t>Градостроительного кодекса Российской Федерации, может быть подана такими лицами в антимонопольный орган.</w:t>
      </w:r>
      <w:r w:rsidR="00E85B6E">
        <w:rPr>
          <w:color w:val="auto"/>
          <w:shd w:val="clear" w:color="auto" w:fill="FFFFFF"/>
        </w:rPr>
        <w:t>»;</w:t>
      </w:r>
    </w:p>
    <w:p w:rsidR="00E85B6E" w:rsidRPr="0043008F" w:rsidRDefault="00E85B6E" w:rsidP="00D84961">
      <w:pPr>
        <w:ind w:firstLine="709"/>
        <w:jc w:val="both"/>
        <w:rPr>
          <w:color w:val="auto"/>
        </w:rPr>
      </w:pPr>
      <w:r w:rsidRPr="00F639B9">
        <w:rPr>
          <w:b/>
          <w:color w:val="auto"/>
          <w:shd w:val="clear" w:color="auto" w:fill="FFFFFF"/>
        </w:rPr>
        <w:t>1.1</w:t>
      </w:r>
      <w:r w:rsidR="00F639B9" w:rsidRPr="00F639B9">
        <w:rPr>
          <w:b/>
          <w:color w:val="auto"/>
          <w:shd w:val="clear" w:color="auto" w:fill="FFFFFF"/>
        </w:rPr>
        <w:t>9</w:t>
      </w:r>
      <w:r>
        <w:rPr>
          <w:color w:val="auto"/>
          <w:shd w:val="clear" w:color="auto" w:fill="FFFFFF"/>
        </w:rPr>
        <w:t>. В пункте 5.6 Регламента слова «в течение пяти календарных дней» заменить словами «в течение пяти рабочих дней»;</w:t>
      </w:r>
    </w:p>
    <w:p w:rsidR="00D84961" w:rsidRPr="00104B98" w:rsidRDefault="00104B98" w:rsidP="00D84961">
      <w:pPr>
        <w:ind w:firstLine="709"/>
        <w:jc w:val="both"/>
      </w:pPr>
      <w:r w:rsidRPr="00F639B9">
        <w:rPr>
          <w:b/>
        </w:rPr>
        <w:t>1.</w:t>
      </w:r>
      <w:r w:rsidR="00F639B9" w:rsidRPr="00F639B9">
        <w:rPr>
          <w:b/>
        </w:rPr>
        <w:t>20</w:t>
      </w:r>
      <w:r w:rsidRPr="00F639B9">
        <w:rPr>
          <w:b/>
        </w:rPr>
        <w:t xml:space="preserve">. </w:t>
      </w:r>
      <w:r>
        <w:t>П</w:t>
      </w:r>
      <w:r w:rsidR="00D84961" w:rsidRPr="00104B98">
        <w:t>ункт 5.7. изложить в следующей редакции:</w:t>
      </w:r>
    </w:p>
    <w:p w:rsidR="00D84961" w:rsidRPr="00366A37" w:rsidRDefault="00D84961" w:rsidP="00D84961">
      <w:pPr>
        <w:jc w:val="both"/>
      </w:pPr>
      <w:r>
        <w:t xml:space="preserve">        </w:t>
      </w:r>
      <w:r w:rsidRPr="00366A37">
        <w:t xml:space="preserve"> «5.</w:t>
      </w:r>
      <w:r>
        <w:t>7.</w:t>
      </w:r>
      <w:r w:rsidRPr="00366A37">
        <w:t xml:space="preserve">По результатам рассмотрения жалобы орган, предоставляющий муниципальную услугу, принимает одно из следующих решений: </w:t>
      </w:r>
    </w:p>
    <w:p w:rsidR="00D84961" w:rsidRPr="00366A37" w:rsidRDefault="00D84961" w:rsidP="00D84961">
      <w:pPr>
        <w:ind w:firstLine="709"/>
        <w:jc w:val="both"/>
      </w:pPr>
      <w:r w:rsidRPr="00366A37">
        <w:t xml:space="preserve">1) жалоба удовлетворяется,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 </w:t>
      </w:r>
    </w:p>
    <w:p w:rsidR="00D84961" w:rsidRDefault="00D84961" w:rsidP="00D84961">
      <w:pPr>
        <w:ind w:firstLine="709"/>
        <w:jc w:val="both"/>
      </w:pPr>
      <w:r w:rsidRPr="00366A37">
        <w:t>2) в удовлетворении жалобы отказывается.»</w:t>
      </w:r>
      <w:r w:rsidR="003346A0">
        <w:t>;</w:t>
      </w:r>
    </w:p>
    <w:p w:rsidR="003346A0" w:rsidRDefault="003346A0" w:rsidP="00D84961">
      <w:pPr>
        <w:ind w:firstLine="709"/>
        <w:jc w:val="both"/>
      </w:pPr>
      <w:r w:rsidRPr="003346A0">
        <w:rPr>
          <w:b/>
        </w:rPr>
        <w:lastRenderedPageBreak/>
        <w:t>1.21.</w:t>
      </w:r>
      <w:r>
        <w:t xml:space="preserve"> В Приложении 2 к Регламенту после аббревиатуры «М.П.» дополнить словами «(при наличии печати)»</w:t>
      </w:r>
      <w:r w:rsidR="00F76761">
        <w:t>.</w:t>
      </w:r>
    </w:p>
    <w:p w:rsidR="00D84961" w:rsidRPr="00366A37" w:rsidRDefault="00D84961" w:rsidP="00D84961">
      <w:pPr>
        <w:ind w:firstLine="709"/>
        <w:jc w:val="both"/>
      </w:pPr>
      <w:r w:rsidRPr="00366A37">
        <w:t>2. Настоящее постановление вступает в силу после его обнародования.</w:t>
      </w:r>
    </w:p>
    <w:p w:rsidR="00D84961" w:rsidRPr="00366A37" w:rsidRDefault="00D84961" w:rsidP="00D84961">
      <w:pPr>
        <w:ind w:firstLine="709"/>
        <w:jc w:val="both"/>
      </w:pPr>
    </w:p>
    <w:p w:rsidR="00405003" w:rsidRPr="00405003" w:rsidRDefault="00405003" w:rsidP="0040500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05003">
        <w:rPr>
          <w:color w:val="000000"/>
          <w:sz w:val="28"/>
          <w:szCs w:val="28"/>
        </w:rPr>
        <w:t xml:space="preserve">    </w:t>
      </w:r>
      <w:r w:rsidRPr="00405003">
        <w:rPr>
          <w:sz w:val="28"/>
          <w:szCs w:val="28"/>
        </w:rPr>
        <w:t xml:space="preserve">          Глава администрации МО</w:t>
      </w:r>
    </w:p>
    <w:p w:rsidR="00405003" w:rsidRPr="00405003" w:rsidRDefault="00405003" w:rsidP="00405003">
      <w:pPr>
        <w:shd w:val="clear" w:color="auto" w:fill="FFFFFF"/>
      </w:pPr>
      <w:r w:rsidRPr="00405003">
        <w:t xml:space="preserve">«Шалинское сельское </w:t>
      </w:r>
      <w:proofErr w:type="gramStart"/>
      <w:r w:rsidRPr="00405003">
        <w:t>посел</w:t>
      </w:r>
      <w:r>
        <w:t xml:space="preserve">ение»   </w:t>
      </w:r>
      <w:proofErr w:type="gramEnd"/>
      <w:r>
        <w:t xml:space="preserve">                   </w:t>
      </w:r>
      <w:r w:rsidRPr="00405003">
        <w:t xml:space="preserve">                           </w:t>
      </w:r>
      <w:proofErr w:type="spellStart"/>
      <w:r w:rsidRPr="00405003">
        <w:t>С.Л.Николаев</w:t>
      </w:r>
      <w:proofErr w:type="spellEnd"/>
    </w:p>
    <w:p w:rsidR="00405003" w:rsidRDefault="00405003" w:rsidP="00405003">
      <w:pPr>
        <w:jc w:val="both"/>
      </w:pPr>
    </w:p>
    <w:p w:rsidR="006D2F79" w:rsidRDefault="006D2F79"/>
    <w:sectPr w:rsidR="006D2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10F"/>
    <w:rsid w:val="00104B98"/>
    <w:rsid w:val="001B2EB2"/>
    <w:rsid w:val="00205A00"/>
    <w:rsid w:val="003346A0"/>
    <w:rsid w:val="00405003"/>
    <w:rsid w:val="00414509"/>
    <w:rsid w:val="0043008F"/>
    <w:rsid w:val="00446310"/>
    <w:rsid w:val="00621245"/>
    <w:rsid w:val="006278BE"/>
    <w:rsid w:val="006453ED"/>
    <w:rsid w:val="006D2F79"/>
    <w:rsid w:val="006F76E8"/>
    <w:rsid w:val="00746792"/>
    <w:rsid w:val="009757B8"/>
    <w:rsid w:val="009C2D70"/>
    <w:rsid w:val="00A50B4A"/>
    <w:rsid w:val="00A862E0"/>
    <w:rsid w:val="00A93D6F"/>
    <w:rsid w:val="00C1696F"/>
    <w:rsid w:val="00C7061C"/>
    <w:rsid w:val="00D008E3"/>
    <w:rsid w:val="00D84961"/>
    <w:rsid w:val="00DF22D4"/>
    <w:rsid w:val="00E5310F"/>
    <w:rsid w:val="00E85B6E"/>
    <w:rsid w:val="00F639B9"/>
    <w:rsid w:val="00F76761"/>
    <w:rsid w:val="00F8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CC1CD1-AF6B-4413-B52D-8C25A86D7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96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D84961"/>
    <w:rPr>
      <w:rFonts w:ascii="Times New Roman" w:hAnsi="Times New Roman" w:cs="Times New Roman" w:hint="default"/>
      <w:sz w:val="26"/>
      <w:szCs w:val="26"/>
    </w:rPr>
  </w:style>
  <w:style w:type="paragraph" w:styleId="a3">
    <w:name w:val="Normal (Web)"/>
    <w:basedOn w:val="a"/>
    <w:unhideWhenUsed/>
    <w:rsid w:val="00D84961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ru-RU"/>
    </w:rPr>
  </w:style>
  <w:style w:type="paragraph" w:customStyle="1" w:styleId="ConsPlusTitle">
    <w:name w:val="ConsPlusTitle"/>
    <w:rsid w:val="00D8496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styleId="a4">
    <w:name w:val="Hyperlink"/>
    <w:basedOn w:val="a0"/>
    <w:uiPriority w:val="99"/>
    <w:semiHidden/>
    <w:unhideWhenUsed/>
    <w:rsid w:val="0043008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7676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6761"/>
    <w:rPr>
      <w:rFonts w:ascii="Segoe UI" w:eastAsia="Times New Roman" w:hAnsi="Segoe UI" w:cs="Segoe UI"/>
      <w:color w:val="000000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7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http://www.consultant.ru/document/cons_doc_LAW_287246/5f4dfdafc2f6f8be79b768e70ef7fcf3afc02631/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внесении изменений  в Административный регламент предоставления муниципальной услуги «Предоставление разрешения на отклонение от предельных параметров разрешенного строительства»"
</_x041e__x043f__x0438__x0441__x0430__x043d__x0438__x0435_>
    <_x2116__x0020__x0434__x043e__x043a__x0443__x043c__x0435__x043d__x0442__x0430_ xmlns="bcd3f189-e6b7-479a-ac1e-82fdc608c3e8">73</_x2116__x0020__x0434__x043e__x043a__x0443__x043c__x0435__x043d__x0442__x0430_>
    <_x041f__x0430__x043f__x043a__x0430_ xmlns="bcd3f189-e6b7-479a-ac1e-82fdc608c3e8">2018</_x041f__x0430__x043f__x043a__x0430_>
    <_x0414__x0430__x0442__x0430__x0020__x0434__x043e__x043a__x0443__x043c__x0435__x043d__x0442__x0430_ xmlns="bcd3f189-e6b7-479a-ac1e-82fdc608c3e8">2018-09-16T20:00:00+00:00</_x0414__x0430__x0442__x0430__x0020__x0434__x043e__x043a__x0443__x043c__x0435__x043d__x0442__x0430_>
    <_dlc_DocId xmlns="57504d04-691e-4fc4-8f09-4f19fdbe90f6">XXJ7TYMEEKJ2-4349-442</_dlc_DocId>
    <_dlc_DocIdUrl xmlns="57504d04-691e-4fc4-8f09-4f19fdbe90f6">
      <Url>https://vip.gov.mari.ru/morki/shali/_layouts/DocIdRedir.aspx?ID=XXJ7TYMEEKJ2-4349-442</Url>
      <Description>XXJ7TYMEEKJ2-4349-442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DF2D46-198D-4D3C-90C1-30FA43B13E5C}"/>
</file>

<file path=customXml/itemProps2.xml><?xml version="1.0" encoding="utf-8"?>
<ds:datastoreItem xmlns:ds="http://schemas.openxmlformats.org/officeDocument/2006/customXml" ds:itemID="{DF55BA04-3969-458D-BAFB-8FDDF70390F3}"/>
</file>

<file path=customXml/itemProps3.xml><?xml version="1.0" encoding="utf-8"?>
<ds:datastoreItem xmlns:ds="http://schemas.openxmlformats.org/officeDocument/2006/customXml" ds:itemID="{6A7711FD-B31F-47FB-AE33-5D4542FAEA45}"/>
</file>

<file path=customXml/itemProps4.xml><?xml version="1.0" encoding="utf-8"?>
<ds:datastoreItem xmlns:ds="http://schemas.openxmlformats.org/officeDocument/2006/customXml" ds:itemID="{EC183413-F6B1-4CBA-B711-0C803A3471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4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73 от 17 сентября 2018 г.</dc:title>
  <dc:subject/>
  <dc:creator>User</dc:creator>
  <cp:keywords/>
  <dc:description/>
  <cp:lastModifiedBy>User</cp:lastModifiedBy>
  <cp:revision>11</cp:revision>
  <cp:lastPrinted>2018-09-18T07:13:00Z</cp:lastPrinted>
  <dcterms:created xsi:type="dcterms:W3CDTF">2018-07-17T06:10:00Z</dcterms:created>
  <dcterms:modified xsi:type="dcterms:W3CDTF">2018-09-18T07:13:00Z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a79c13f4-91fb-459a-85aa-ee789fb5108f</vt:lpwstr>
  </property>
</Properties>
</file>