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Pr="008641F5" w:rsidRDefault="00D11961" w:rsidP="00D1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 ФЕДЕРАЦИЙ                         РОССИЙСКАЯ </w:t>
      </w:r>
      <w:r w:rsidRPr="008641F5">
        <w:rPr>
          <w:b/>
          <w:sz w:val="28"/>
          <w:szCs w:val="28"/>
        </w:rPr>
        <w:t>ФЕДЕРАЦИЯ</w:t>
      </w:r>
    </w:p>
    <w:p w:rsidR="00D11961" w:rsidRDefault="00D11961" w:rsidP="00D1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 МАРИЙ</w:t>
      </w:r>
      <w:proofErr w:type="gramEnd"/>
      <w:r>
        <w:rPr>
          <w:b/>
          <w:sz w:val="28"/>
          <w:szCs w:val="28"/>
        </w:rPr>
        <w:t xml:space="preserve"> ЭЛ</w:t>
      </w:r>
    </w:p>
    <w:p w:rsidR="00D11961" w:rsidRDefault="00D11961" w:rsidP="00D11961">
      <w:pPr>
        <w:tabs>
          <w:tab w:val="left" w:pos="52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МОРКО РАЙОН                                           МУНИЦИПАЛЬНОЕ</w:t>
      </w:r>
    </w:p>
    <w:p w:rsidR="00D11961" w:rsidRDefault="00D11961" w:rsidP="00D1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«ШАЛЕ ЯЛ </w:t>
      </w:r>
      <w:proofErr w:type="gramStart"/>
      <w:r>
        <w:rPr>
          <w:b/>
          <w:sz w:val="28"/>
          <w:szCs w:val="28"/>
        </w:rPr>
        <w:t xml:space="preserve">КУНДЕМ»   </w:t>
      </w:r>
      <w:proofErr w:type="gramEnd"/>
      <w:r>
        <w:rPr>
          <w:b/>
          <w:sz w:val="28"/>
          <w:szCs w:val="28"/>
        </w:rPr>
        <w:t xml:space="preserve">                                        УЧРЕЖДЕНИЕ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            АДМИНИСТРАЦИЯ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ОБРАЗОВАНИЙЫН                                      МУНИЦИПАЛЬНОГО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АДМИНИСТРАЦИЙЖЕ»   </w:t>
      </w:r>
      <w:proofErr w:type="gramEnd"/>
      <w:r>
        <w:rPr>
          <w:b/>
          <w:sz w:val="28"/>
          <w:szCs w:val="28"/>
        </w:rPr>
        <w:t xml:space="preserve">                                   ОБРАЗОВАНИЯ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ШАЛИНСКОЕ СЕЛЬСКОЕ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567068"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                              25</w:t>
      </w:r>
      <w:r>
        <w:rPr>
          <w:sz w:val="28"/>
          <w:szCs w:val="28"/>
        </w:rPr>
        <w:t xml:space="preserve"> </w:t>
      </w:r>
      <w:r w:rsidR="00567068">
        <w:rPr>
          <w:sz w:val="28"/>
          <w:szCs w:val="28"/>
        </w:rPr>
        <w:t>июл</w:t>
      </w:r>
      <w:r>
        <w:rPr>
          <w:sz w:val="28"/>
          <w:szCs w:val="28"/>
        </w:rPr>
        <w:t>я 2018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bookmarkStart w:id="0" w:name="_GoBack"/>
      <w:bookmarkEnd w:id="0"/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почтовых адресов объектам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жилым домам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1. Упорядочить почтовые адреса объектам недвижимости, расположенные по адресу: Российская Федерация, Республика Марий Эл, Моркинский район, </w:t>
      </w:r>
      <w:proofErr w:type="spellStart"/>
      <w:r>
        <w:rPr>
          <w:sz w:val="28"/>
          <w:szCs w:val="28"/>
        </w:rPr>
        <w:t>д.</w:t>
      </w:r>
      <w:r w:rsidR="00567068">
        <w:rPr>
          <w:sz w:val="28"/>
          <w:szCs w:val="28"/>
        </w:rPr>
        <w:t>Большие</w:t>
      </w:r>
      <w:proofErr w:type="spellEnd"/>
      <w:r w:rsidR="00567068">
        <w:rPr>
          <w:sz w:val="28"/>
          <w:szCs w:val="28"/>
        </w:rPr>
        <w:t xml:space="preserve"> Шали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567068">
        <w:rPr>
          <w:sz w:val="28"/>
          <w:szCs w:val="28"/>
        </w:rPr>
        <w:t>Молодежная</w:t>
      </w:r>
      <w:proofErr w:type="spellEnd"/>
      <w:r w:rsidR="00567068">
        <w:rPr>
          <w:sz w:val="28"/>
          <w:szCs w:val="28"/>
        </w:rPr>
        <w:t>, д.12</w:t>
      </w:r>
      <w:r>
        <w:rPr>
          <w:sz w:val="28"/>
          <w:szCs w:val="28"/>
        </w:rPr>
        <w:t>.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адрес: Российская Федерация, Республика</w:t>
      </w:r>
      <w:r w:rsidR="00567068">
        <w:rPr>
          <w:sz w:val="28"/>
          <w:szCs w:val="28"/>
        </w:rPr>
        <w:t xml:space="preserve"> Марий Эл, Моркинский район, </w:t>
      </w:r>
      <w:proofErr w:type="spellStart"/>
      <w:r w:rsidR="00567068">
        <w:rPr>
          <w:sz w:val="28"/>
          <w:szCs w:val="28"/>
        </w:rPr>
        <w:t>д.Большие</w:t>
      </w:r>
      <w:proofErr w:type="spellEnd"/>
      <w:r w:rsidR="00567068">
        <w:rPr>
          <w:sz w:val="28"/>
          <w:szCs w:val="28"/>
        </w:rPr>
        <w:t xml:space="preserve"> Шали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567068">
        <w:rPr>
          <w:sz w:val="28"/>
          <w:szCs w:val="28"/>
        </w:rPr>
        <w:t>Молодежная</w:t>
      </w:r>
      <w:proofErr w:type="spellEnd"/>
      <w:r>
        <w:rPr>
          <w:sz w:val="28"/>
          <w:szCs w:val="28"/>
        </w:rPr>
        <w:t>, д.1</w:t>
      </w:r>
      <w:r w:rsidR="0056706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МО</w:t>
      </w:r>
    </w:p>
    <w:p w:rsidR="00D11961" w:rsidRDefault="00567068" w:rsidP="00D11961"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</w:p>
    <w:p w:rsidR="00D11961" w:rsidRDefault="00D11961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E77440" w:rsidRPr="008641F5" w:rsidRDefault="00E77440" w:rsidP="00E77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 ФЕДЕРАЦИЙ                         РОССИЙСКАЯ </w:t>
      </w:r>
      <w:r w:rsidRPr="008641F5">
        <w:rPr>
          <w:b/>
          <w:sz w:val="28"/>
          <w:szCs w:val="28"/>
        </w:rPr>
        <w:t>ФЕДЕРАЦИЯ</w:t>
      </w:r>
    </w:p>
    <w:p w:rsidR="00E77440" w:rsidRDefault="00E77440" w:rsidP="00E77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 МАРИЙ</w:t>
      </w:r>
      <w:proofErr w:type="gramEnd"/>
      <w:r>
        <w:rPr>
          <w:b/>
          <w:sz w:val="28"/>
          <w:szCs w:val="28"/>
        </w:rPr>
        <w:t xml:space="preserve"> ЭЛ</w:t>
      </w:r>
    </w:p>
    <w:p w:rsidR="00E77440" w:rsidRDefault="00E77440" w:rsidP="00E77440">
      <w:pPr>
        <w:tabs>
          <w:tab w:val="left" w:pos="52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МОРКО РАЙОН                                           МУНИЦИПАЛЬНОЕ</w:t>
      </w:r>
    </w:p>
    <w:p w:rsidR="00E77440" w:rsidRDefault="00E77440" w:rsidP="00E77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«ШАЛЕ ЯЛ КУНДЕМ»                                           УЧРЕЖДЕНИЕ</w:t>
      </w:r>
    </w:p>
    <w:p w:rsidR="00E77440" w:rsidRDefault="00E77440" w:rsidP="00E77440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            АДМИНИСТРАЦИЯ</w:t>
      </w:r>
    </w:p>
    <w:p w:rsidR="00E77440" w:rsidRDefault="00E77440" w:rsidP="00E77440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ОБРАЗОВАНИЙЫН                                      МУНИЦИПАЛЬНОГО</w:t>
      </w:r>
    </w:p>
    <w:p w:rsidR="00E77440" w:rsidRDefault="00E77440" w:rsidP="00E77440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АДМИНИСТРАЦИЙЖЕ»                                      ОБРАЗОВАНИЯ</w:t>
      </w:r>
    </w:p>
    <w:p w:rsidR="00E77440" w:rsidRDefault="00E77440" w:rsidP="00E77440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ШАЛИНСКОЕ СЕЛЬСКОЕ</w:t>
      </w:r>
    </w:p>
    <w:p w:rsidR="00E77440" w:rsidRDefault="00E77440" w:rsidP="00E77440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E77440" w:rsidRDefault="00E77440" w:rsidP="00E77440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E77440" w:rsidRDefault="00E77440" w:rsidP="00E774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№ 22                                                                                  30 марта 2015 года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почтовых адресов объектам недвижимости</w:t>
      </w:r>
    </w:p>
    <w:p w:rsidR="00E77440" w:rsidRDefault="00E77440" w:rsidP="00E77440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жилым домам</w:t>
      </w:r>
    </w:p>
    <w:p w:rsidR="00E77440" w:rsidRDefault="00E77440" w:rsidP="00E77440">
      <w:pPr>
        <w:tabs>
          <w:tab w:val="left" w:pos="7365"/>
        </w:tabs>
        <w:jc w:val="center"/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1. Упорядочить почтовые адреса объектам недвижимости, расположенные по адресу: Российская Федерация, Республика Марий Эл, Моркинский район, </w:t>
      </w:r>
      <w:proofErr w:type="spellStart"/>
      <w:r>
        <w:rPr>
          <w:sz w:val="28"/>
          <w:szCs w:val="28"/>
        </w:rPr>
        <w:t>д.Малый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Кулеял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>, д.28.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- присвоить жилому дому адрес: Российская Федерация, Республика Марий Эл, </w:t>
      </w:r>
      <w:proofErr w:type="spellStart"/>
      <w:r>
        <w:rPr>
          <w:sz w:val="28"/>
          <w:szCs w:val="28"/>
        </w:rPr>
        <w:t>д.Малый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Кулеял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>, д.28.</w:t>
      </w: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</w:p>
    <w:p w:rsidR="00E77440" w:rsidRDefault="00E77440" w:rsidP="00E77440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МО</w:t>
      </w:r>
    </w:p>
    <w:p w:rsidR="00E77440" w:rsidRDefault="00E77440" w:rsidP="00E77440">
      <w:r>
        <w:rPr>
          <w:sz w:val="28"/>
          <w:szCs w:val="28"/>
        </w:rPr>
        <w:t>«Шалинское сельское поселение»:                            С.Л.Николаев</w:t>
      </w:r>
    </w:p>
    <w:p w:rsidR="00E77440" w:rsidRDefault="00E77440" w:rsidP="00E77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D12B98" w:rsidRDefault="00D12B98"/>
    <w:p w:rsidR="00DB4DA6" w:rsidRDefault="00DB4DA6"/>
    <w:p w:rsidR="00DB4DA6" w:rsidRDefault="00DB4DA6"/>
    <w:p w:rsidR="00DB4DA6" w:rsidRDefault="00DB4DA6"/>
    <w:p w:rsidR="00DB4DA6" w:rsidRDefault="00DB4DA6"/>
    <w:p w:rsidR="00DB4DA6" w:rsidRDefault="00DB4DA6"/>
    <w:p w:rsidR="00DB4DA6" w:rsidRDefault="00DB4DA6"/>
    <w:p w:rsidR="00D11961" w:rsidRDefault="00D11961"/>
    <w:p w:rsidR="00D11961" w:rsidRDefault="00D11961"/>
    <w:p w:rsidR="00D11961" w:rsidRDefault="00D11961"/>
    <w:p w:rsidR="00D11961" w:rsidRDefault="00D11961"/>
    <w:p w:rsidR="00D11961" w:rsidRDefault="00D11961"/>
    <w:p w:rsidR="00DB4DA6" w:rsidRDefault="00DB4DA6"/>
    <w:p w:rsidR="00DB4DA6" w:rsidRPr="008641F5" w:rsidRDefault="00DB4DA6" w:rsidP="00DB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 ФЕДЕРАЦИЙ                         РОССИЙСКАЯ </w:t>
      </w:r>
      <w:r w:rsidRPr="008641F5">
        <w:rPr>
          <w:b/>
          <w:sz w:val="28"/>
          <w:szCs w:val="28"/>
        </w:rPr>
        <w:t>ФЕДЕРАЦИЯ</w:t>
      </w:r>
    </w:p>
    <w:p w:rsidR="00DB4DA6" w:rsidRDefault="00DB4DA6" w:rsidP="00DB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 МАРИЙ</w:t>
      </w:r>
      <w:proofErr w:type="gramEnd"/>
      <w:r>
        <w:rPr>
          <w:b/>
          <w:sz w:val="28"/>
          <w:szCs w:val="28"/>
        </w:rPr>
        <w:t xml:space="preserve"> ЭЛ</w:t>
      </w:r>
    </w:p>
    <w:p w:rsidR="00DB4DA6" w:rsidRDefault="00DB4DA6" w:rsidP="00DB4DA6">
      <w:pPr>
        <w:tabs>
          <w:tab w:val="left" w:pos="52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МОРКО РАЙОН                                           МУНИЦИПАЛЬНОЕ</w:t>
      </w:r>
    </w:p>
    <w:p w:rsidR="00DB4DA6" w:rsidRDefault="00DB4DA6" w:rsidP="00DB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«ШАЛЕ ЯЛ КУНДЕМ»                                           УЧРЕЖДЕНИЕ</w:t>
      </w:r>
    </w:p>
    <w:p w:rsidR="00DB4DA6" w:rsidRDefault="00DB4DA6" w:rsidP="00DB4DA6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            АДМИНИСТРАЦИЯ</w:t>
      </w:r>
    </w:p>
    <w:p w:rsidR="00DB4DA6" w:rsidRDefault="00DB4DA6" w:rsidP="00DB4DA6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ОБРАЗОВАНИЙЫН                                      МУНИЦИПАЛЬНОГО</w:t>
      </w:r>
    </w:p>
    <w:p w:rsidR="00DB4DA6" w:rsidRDefault="00DB4DA6" w:rsidP="00DB4DA6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АДМИНИСТРАЦИЙЖЕ»                                      ОБРАЗОВАНИЯ</w:t>
      </w:r>
    </w:p>
    <w:p w:rsidR="00DB4DA6" w:rsidRDefault="00DB4DA6" w:rsidP="00DB4DA6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ШАЛИНСКОЕ СЕЛЬСКОЕ</w:t>
      </w:r>
    </w:p>
    <w:p w:rsidR="00DB4DA6" w:rsidRDefault="00DB4DA6" w:rsidP="00DB4DA6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DB4DA6" w:rsidRDefault="00DB4DA6" w:rsidP="00DB4DA6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DB4DA6" w:rsidRDefault="00DB4DA6" w:rsidP="00DB4DA6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№ 47                                                                                 10 июля 2015 года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почтовых адресов объектам недвижимости</w:t>
      </w:r>
    </w:p>
    <w:p w:rsidR="00DB4DA6" w:rsidRDefault="00DB4DA6" w:rsidP="00DB4DA6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жилым домам</w:t>
      </w:r>
    </w:p>
    <w:p w:rsidR="00DB4DA6" w:rsidRDefault="00DB4DA6" w:rsidP="00DB4DA6">
      <w:pPr>
        <w:tabs>
          <w:tab w:val="left" w:pos="7365"/>
        </w:tabs>
        <w:jc w:val="center"/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1. Упорядочить почтовые адреса объектам недвижимости, расположенные по адресу: Российская Федерация, Республика Марий Эл, Моркинский район, д. Изи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>, ул. Молодежная, д.18.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- присвоить жилому дому адрес: Российская Федерация, Республика Марий Эл, д. Изи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>, ул. Молодежная, д.18.</w:t>
      </w: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</w:p>
    <w:p w:rsidR="00DB4DA6" w:rsidRDefault="00DB4DA6" w:rsidP="00DB4DA6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МО</w:t>
      </w:r>
    </w:p>
    <w:p w:rsidR="00DB4DA6" w:rsidRDefault="00DB4DA6" w:rsidP="00DB4DA6">
      <w:r>
        <w:rPr>
          <w:sz w:val="28"/>
          <w:szCs w:val="28"/>
        </w:rPr>
        <w:t>«Шалинское сельское поселение»:                            С.Л.Николаев</w:t>
      </w:r>
    </w:p>
    <w:p w:rsidR="00DB4DA6" w:rsidRDefault="00DB4DA6"/>
    <w:sectPr w:rsidR="00DB4DA6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567068"/>
    <w:rsid w:val="00AF4414"/>
    <w:rsid w:val="00D11961"/>
    <w:rsid w:val="00D12B98"/>
    <w:rsid w:val="00DB4DA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упорядочивании почтовых адресов объектам недвижимости
и присвоении номера жилым домам"
</_x041e__x043f__x0438__x0441__x0430__x043d__x0438__x0435_>
    <_x2116__x0020__x0434__x043e__x043a__x0443__x043c__x0435__x043d__x0442__x0430_ xmlns="bcd3f189-e6b7-479a-ac1e-82fdc608c3e8">62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2018-07-24T20:00:00+00:00</_x0414__x0430__x0442__x0430__x0020__x0434__x043e__x043a__x0443__x043c__x0435__x043d__x0442__x0430_>
    <_dlc_DocId xmlns="57504d04-691e-4fc4-8f09-4f19fdbe90f6">XXJ7TYMEEKJ2-4349-429</_dlc_DocId>
    <_dlc_DocIdUrl xmlns="57504d04-691e-4fc4-8f09-4f19fdbe90f6">
      <Url>https://vip.gov.mari.ru/morki/shali/_layouts/DocIdRedir.aspx?ID=XXJ7TYMEEKJ2-4349-429</Url>
      <Description>XXJ7TYMEEKJ2-4349-429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8E086-89C5-4826-9690-3BDE7324C487}"/>
</file>

<file path=customXml/itemProps2.xml><?xml version="1.0" encoding="utf-8"?>
<ds:datastoreItem xmlns:ds="http://schemas.openxmlformats.org/officeDocument/2006/customXml" ds:itemID="{CE38381F-9C6E-4F56-8135-7E216E70DFDD}"/>
</file>

<file path=customXml/itemProps3.xml><?xml version="1.0" encoding="utf-8"?>
<ds:datastoreItem xmlns:ds="http://schemas.openxmlformats.org/officeDocument/2006/customXml" ds:itemID="{6A0F9090-B3C9-4558-992C-2B5DB05C915F}"/>
</file>

<file path=customXml/itemProps4.xml><?xml version="1.0" encoding="utf-8"?>
<ds:datastoreItem xmlns:ds="http://schemas.openxmlformats.org/officeDocument/2006/customXml" ds:itemID="{5695D4B6-F6B8-4852-8D3D-CDE2C8B77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62 от 25 июля 2018 г.</dc:title>
  <dc:subject/>
  <dc:creator>1</dc:creator>
  <cp:keywords/>
  <dc:description/>
  <cp:lastModifiedBy>User</cp:lastModifiedBy>
  <cp:revision>6</cp:revision>
  <cp:lastPrinted>2018-07-25T06:18:00Z</cp:lastPrinted>
  <dcterms:created xsi:type="dcterms:W3CDTF">2015-06-18T08:29:00Z</dcterms:created>
  <dcterms:modified xsi:type="dcterms:W3CDTF">2018-07-25T06:19:00Z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51a15ddf-283d-4a66-b7a0-0b311e600702</vt:lpwstr>
  </property>
</Properties>
</file>