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C7" w:rsidRDefault="00CB15C7" w:rsidP="00CB15C7">
      <w:pPr>
        <w:rPr>
          <w:sz w:val="22"/>
          <w:szCs w:val="22"/>
        </w:rPr>
      </w:pPr>
    </w:p>
    <w:p w:rsidR="00965C54" w:rsidRDefault="00965C54" w:rsidP="00965C54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965C54" w:rsidRDefault="00965C54" w:rsidP="00965C54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965C54" w:rsidRDefault="00965C54" w:rsidP="00965C54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АДМИНИСТРАЦИЯ</w:t>
      </w:r>
    </w:p>
    <w:p w:rsidR="00965C54" w:rsidRDefault="00965C54" w:rsidP="00965C54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965C54" w:rsidRDefault="00965C54" w:rsidP="00965C54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965C54" w:rsidRDefault="00965C54" w:rsidP="00965C54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965C54" w:rsidRDefault="00965C54" w:rsidP="00965C5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965C54" w:rsidRDefault="00965C54" w:rsidP="00965C54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965C54" w:rsidRDefault="00965C54" w:rsidP="00965C54">
      <w:pPr>
        <w:jc w:val="right"/>
        <w:rPr>
          <w:b/>
        </w:rPr>
      </w:pPr>
    </w:p>
    <w:p w:rsidR="00965C54" w:rsidRDefault="00965C54" w:rsidP="00965C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«02» декабря 2016 года № 11</w:t>
      </w:r>
      <w:r>
        <w:rPr>
          <w:b/>
          <w:sz w:val="26"/>
          <w:szCs w:val="26"/>
        </w:rPr>
        <w:t>2</w:t>
      </w:r>
    </w:p>
    <w:p w:rsidR="00965C54" w:rsidRDefault="00965C54" w:rsidP="00965C54">
      <w:pPr>
        <w:jc w:val="center"/>
        <w:rPr>
          <w:b/>
          <w:sz w:val="26"/>
          <w:szCs w:val="26"/>
        </w:rPr>
      </w:pPr>
    </w:p>
    <w:p w:rsidR="00965C54" w:rsidRDefault="00965C54" w:rsidP="00965C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9158A" w:rsidRDefault="0069158A" w:rsidP="0069158A">
      <w:pPr>
        <w:jc w:val="center"/>
        <w:rPr>
          <w:b/>
          <w:sz w:val="28"/>
        </w:rPr>
      </w:pPr>
    </w:p>
    <w:p w:rsidR="0069158A" w:rsidRDefault="0069158A" w:rsidP="0069158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 целевом земельном фонде,</w:t>
      </w:r>
    </w:p>
    <w:p w:rsidR="0069158A" w:rsidRDefault="0069158A" w:rsidP="0069158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образованном для предоставления земельн</w:t>
      </w:r>
      <w:r w:rsidR="00965C54">
        <w:rPr>
          <w:sz w:val="28"/>
          <w:szCs w:val="28"/>
        </w:rPr>
        <w:t xml:space="preserve">ых участков в собственность     </w:t>
      </w:r>
      <w:r w:rsidR="00E558AB">
        <w:rPr>
          <w:sz w:val="28"/>
          <w:szCs w:val="28"/>
        </w:rPr>
        <w:t xml:space="preserve">бесплатно </w:t>
      </w:r>
      <w:r>
        <w:rPr>
          <w:sz w:val="28"/>
          <w:szCs w:val="28"/>
        </w:rPr>
        <w:t xml:space="preserve">гражданам с видом разрешенного </w:t>
      </w:r>
      <w:r w:rsidR="00C8393C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пользования - </w:t>
      </w:r>
      <w:r w:rsidR="00965C5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965C54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личного подсобного хозяйства</w:t>
      </w:r>
      <w:r w:rsidR="00C8393C">
        <w:rPr>
          <w:sz w:val="28"/>
          <w:szCs w:val="28"/>
        </w:rPr>
        <w:t xml:space="preserve"> </w:t>
      </w:r>
      <w:r w:rsidR="00E558AB">
        <w:rPr>
          <w:sz w:val="28"/>
          <w:szCs w:val="28"/>
        </w:rPr>
        <w:t xml:space="preserve"> </w:t>
      </w:r>
    </w:p>
    <w:p w:rsidR="0069158A" w:rsidRDefault="0069158A" w:rsidP="0069158A">
      <w:pPr>
        <w:pStyle w:val="a5"/>
        <w:jc w:val="center"/>
        <w:rPr>
          <w:sz w:val="28"/>
          <w:szCs w:val="28"/>
        </w:rPr>
      </w:pPr>
    </w:p>
    <w:p w:rsidR="0069158A" w:rsidRDefault="0069158A" w:rsidP="0069158A">
      <w:pPr>
        <w:pStyle w:val="a5"/>
        <w:jc w:val="center"/>
        <w:rPr>
          <w:sz w:val="28"/>
          <w:szCs w:val="28"/>
        </w:rPr>
      </w:pPr>
    </w:p>
    <w:p w:rsidR="0069158A" w:rsidRDefault="0069158A" w:rsidP="006915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5C54">
        <w:rPr>
          <w:sz w:val="28"/>
          <w:szCs w:val="28"/>
        </w:rPr>
        <w:t xml:space="preserve">    В целях реализации ст. 14. п</w:t>
      </w:r>
      <w:r>
        <w:rPr>
          <w:sz w:val="28"/>
          <w:szCs w:val="28"/>
        </w:rPr>
        <w:t>.</w:t>
      </w:r>
      <w:r w:rsidR="00965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Закона Республики Марий Эл от 27 февраля 2015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3-3 «О регулировании земельных отношений в Республике Марий Эл» и Положения о порядке  предоставления земельных участков, находящихся в государственной или муниципальной собственности отдельным категориям граждан в собственность бесплатно, администрация  МО «</w:t>
      </w:r>
      <w:r w:rsidR="00965C54">
        <w:rPr>
          <w:sz w:val="28"/>
          <w:szCs w:val="28"/>
        </w:rPr>
        <w:t>Шалинское сельское поселение</w:t>
      </w:r>
      <w:r>
        <w:rPr>
          <w:sz w:val="28"/>
          <w:szCs w:val="28"/>
        </w:rPr>
        <w:t xml:space="preserve">» п о с т а н о в л я е т: </w:t>
      </w:r>
    </w:p>
    <w:p w:rsidR="0069158A" w:rsidRDefault="0069158A" w:rsidP="006915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Включить в целевой земельный фонд, образованный для предоставления  земельных участков в собственность гражданам  бесплатно,  земельные участки из категории  земель – земли населенных пунктов с видом разрешенного пользования – для ведения личного подсобного хозяйства, по перечню согласно приложению.</w:t>
      </w:r>
    </w:p>
    <w:p w:rsidR="0069158A" w:rsidRPr="00965C54" w:rsidRDefault="00965C54" w:rsidP="00965C54">
      <w:pPr>
        <w:jc w:val="both"/>
        <w:rPr>
          <w:rStyle w:val="ac"/>
          <w:b w:val="0"/>
          <w:sz w:val="28"/>
          <w:szCs w:val="28"/>
        </w:rPr>
      </w:pPr>
      <w:r>
        <w:t xml:space="preserve">    </w:t>
      </w:r>
      <w:r w:rsidR="0069158A">
        <w:t xml:space="preserve">  2. </w:t>
      </w:r>
      <w:r w:rsidR="0069158A" w:rsidRPr="00965C54">
        <w:rPr>
          <w:rStyle w:val="ac"/>
          <w:b w:val="0"/>
          <w:sz w:val="28"/>
          <w:szCs w:val="28"/>
        </w:rPr>
        <w:t xml:space="preserve">Обнародовать настоящее постановление на официальном Интернет - сайте по адресу: http:// </w:t>
      </w:r>
      <w:proofErr w:type="spellStart"/>
      <w:r w:rsidR="0069158A" w:rsidRPr="00965C54">
        <w:rPr>
          <w:rStyle w:val="ac"/>
          <w:b w:val="0"/>
          <w:sz w:val="28"/>
          <w:szCs w:val="28"/>
        </w:rPr>
        <w:t>www</w:t>
      </w:r>
      <w:proofErr w:type="spellEnd"/>
      <w:r w:rsidR="0069158A" w:rsidRPr="00965C54">
        <w:rPr>
          <w:rStyle w:val="ac"/>
          <w:b w:val="0"/>
          <w:sz w:val="28"/>
          <w:szCs w:val="28"/>
        </w:rPr>
        <w:t xml:space="preserve">. </w:t>
      </w:r>
      <w:hyperlink r:id="rId8" w:history="1">
        <w:r w:rsidRPr="00965C54">
          <w:rPr>
            <w:rStyle w:val="ac"/>
            <w:b w:val="0"/>
            <w:sz w:val="28"/>
            <w:szCs w:val="28"/>
            <w:lang w:val="en-US"/>
          </w:rPr>
          <w:t>http</w:t>
        </w:r>
        <w:r w:rsidRPr="00965C54">
          <w:rPr>
            <w:rStyle w:val="ac"/>
            <w:b w:val="0"/>
            <w:sz w:val="28"/>
            <w:szCs w:val="28"/>
          </w:rPr>
          <w:t>://</w:t>
        </w:r>
        <w:proofErr w:type="spellStart"/>
        <w:r w:rsidRPr="00965C54">
          <w:rPr>
            <w:rStyle w:val="ac"/>
            <w:b w:val="0"/>
            <w:sz w:val="28"/>
            <w:szCs w:val="28"/>
            <w:lang w:val="en-US"/>
          </w:rPr>
          <w:t>shali</w:t>
        </w:r>
        <w:proofErr w:type="spellEnd"/>
      </w:hyperlink>
      <w:r w:rsidR="0069158A" w:rsidRPr="00965C54">
        <w:rPr>
          <w:rStyle w:val="ac"/>
          <w:b w:val="0"/>
          <w:sz w:val="28"/>
          <w:szCs w:val="28"/>
        </w:rPr>
        <w:t>-</w:t>
      </w:r>
      <w:r w:rsidR="0069158A" w:rsidRPr="00965C54">
        <w:rPr>
          <w:rStyle w:val="ac"/>
          <w:b w:val="0"/>
          <w:sz w:val="28"/>
          <w:szCs w:val="28"/>
          <w:lang w:val="en-US"/>
        </w:rPr>
        <w:t>el</w:t>
      </w:r>
      <w:r w:rsidR="0069158A" w:rsidRPr="00965C54">
        <w:rPr>
          <w:rStyle w:val="ac"/>
          <w:b w:val="0"/>
          <w:sz w:val="28"/>
          <w:szCs w:val="28"/>
        </w:rPr>
        <w:t>.</w:t>
      </w:r>
      <w:proofErr w:type="spellStart"/>
      <w:r w:rsidR="0069158A" w:rsidRPr="00965C54">
        <w:rPr>
          <w:rStyle w:val="ac"/>
          <w:b w:val="0"/>
          <w:sz w:val="28"/>
          <w:szCs w:val="28"/>
          <w:lang w:val="en-US"/>
        </w:rPr>
        <w:t>gov</w:t>
      </w:r>
      <w:proofErr w:type="spellEnd"/>
      <w:r w:rsidR="0069158A" w:rsidRPr="00965C54">
        <w:rPr>
          <w:rStyle w:val="ac"/>
          <w:b w:val="0"/>
          <w:sz w:val="28"/>
          <w:szCs w:val="28"/>
        </w:rPr>
        <w:t>.</w:t>
      </w:r>
      <w:proofErr w:type="spellStart"/>
      <w:r w:rsidR="0069158A" w:rsidRPr="00965C54">
        <w:rPr>
          <w:rStyle w:val="ac"/>
          <w:b w:val="0"/>
          <w:sz w:val="28"/>
          <w:szCs w:val="28"/>
          <w:lang w:val="en-US"/>
        </w:rPr>
        <w:t>ru</w:t>
      </w:r>
      <w:proofErr w:type="spellEnd"/>
      <w:r w:rsidR="0069158A" w:rsidRPr="00965C54">
        <w:rPr>
          <w:rStyle w:val="ac"/>
          <w:b w:val="0"/>
          <w:sz w:val="28"/>
          <w:szCs w:val="28"/>
        </w:rPr>
        <w:t>/</w:t>
      </w:r>
      <w:proofErr w:type="spellStart"/>
      <w:r w:rsidR="0069158A" w:rsidRPr="00965C54">
        <w:rPr>
          <w:rStyle w:val="ac"/>
          <w:b w:val="0"/>
          <w:sz w:val="28"/>
          <w:szCs w:val="28"/>
          <w:lang w:val="en-US"/>
        </w:rPr>
        <w:t>morki</w:t>
      </w:r>
      <w:proofErr w:type="spellEnd"/>
      <w:r w:rsidR="0069158A" w:rsidRPr="00965C54">
        <w:rPr>
          <w:rStyle w:val="ac"/>
          <w:b w:val="0"/>
          <w:sz w:val="28"/>
          <w:szCs w:val="28"/>
        </w:rPr>
        <w:t>/</w:t>
      </w:r>
      <w:proofErr w:type="spellStart"/>
      <w:r w:rsidR="0069158A" w:rsidRPr="00965C54">
        <w:rPr>
          <w:rStyle w:val="ac"/>
          <w:b w:val="0"/>
          <w:sz w:val="28"/>
          <w:szCs w:val="28"/>
          <w:lang w:val="en-US"/>
        </w:rPr>
        <w:t>gpmorki</w:t>
      </w:r>
      <w:proofErr w:type="spellEnd"/>
      <w:r w:rsidR="0069158A" w:rsidRPr="00965C54">
        <w:rPr>
          <w:rStyle w:val="ac"/>
          <w:b w:val="0"/>
          <w:sz w:val="28"/>
          <w:szCs w:val="28"/>
        </w:rPr>
        <w:t>/</w:t>
      </w:r>
      <w:r w:rsidR="0069158A" w:rsidRPr="00965C54">
        <w:rPr>
          <w:rStyle w:val="ac"/>
          <w:b w:val="0"/>
          <w:sz w:val="28"/>
          <w:szCs w:val="28"/>
          <w:lang w:val="en-US"/>
        </w:rPr>
        <w:t>Pages</w:t>
      </w:r>
      <w:r w:rsidR="0069158A" w:rsidRPr="00965C54">
        <w:rPr>
          <w:rStyle w:val="ac"/>
          <w:b w:val="0"/>
          <w:sz w:val="28"/>
          <w:szCs w:val="28"/>
        </w:rPr>
        <w:t>/</w:t>
      </w:r>
      <w:r w:rsidR="0069158A" w:rsidRPr="00965C54">
        <w:rPr>
          <w:rStyle w:val="ac"/>
          <w:b w:val="0"/>
          <w:sz w:val="28"/>
          <w:szCs w:val="28"/>
          <w:lang w:val="en-US"/>
        </w:rPr>
        <w:t>about</w:t>
      </w:r>
      <w:r w:rsidR="0069158A" w:rsidRPr="00965C54">
        <w:rPr>
          <w:rStyle w:val="ac"/>
          <w:b w:val="0"/>
          <w:sz w:val="28"/>
          <w:szCs w:val="28"/>
        </w:rPr>
        <w:t>.</w:t>
      </w:r>
      <w:proofErr w:type="spellStart"/>
      <w:r w:rsidR="0069158A" w:rsidRPr="00965C54">
        <w:rPr>
          <w:rStyle w:val="ac"/>
          <w:b w:val="0"/>
          <w:sz w:val="28"/>
          <w:szCs w:val="28"/>
          <w:lang w:val="en-US"/>
        </w:rPr>
        <w:t>aspx</w:t>
      </w:r>
      <w:proofErr w:type="spellEnd"/>
      <w:r w:rsidR="0069158A" w:rsidRPr="00965C54">
        <w:rPr>
          <w:rStyle w:val="ac"/>
          <w:b w:val="0"/>
          <w:sz w:val="28"/>
          <w:szCs w:val="28"/>
        </w:rPr>
        <w:t>.</w:t>
      </w:r>
    </w:p>
    <w:p w:rsidR="0069158A" w:rsidRPr="00965C54" w:rsidRDefault="0069158A" w:rsidP="00965C54">
      <w:pPr>
        <w:pStyle w:val="ad"/>
        <w:jc w:val="both"/>
      </w:pPr>
    </w:p>
    <w:p w:rsidR="0069158A" w:rsidRDefault="0069158A" w:rsidP="0069158A">
      <w:pPr>
        <w:pStyle w:val="a3"/>
        <w:rPr>
          <w:sz w:val="28"/>
          <w:szCs w:val="28"/>
        </w:rPr>
      </w:pPr>
      <w:r w:rsidRPr="00965C5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  Контроль за исполнением настоящего постановления </w:t>
      </w:r>
      <w:r w:rsidR="00965C54">
        <w:rPr>
          <w:sz w:val="28"/>
          <w:szCs w:val="28"/>
        </w:rPr>
        <w:t>оставляю за собой.</w:t>
      </w:r>
    </w:p>
    <w:p w:rsidR="0069158A" w:rsidRDefault="0069158A" w:rsidP="0069158A">
      <w:pPr>
        <w:pStyle w:val="a5"/>
      </w:pPr>
      <w:r>
        <w:t xml:space="preserve">                 </w:t>
      </w:r>
    </w:p>
    <w:p w:rsidR="0069158A" w:rsidRDefault="0069158A" w:rsidP="0069158A">
      <w:pPr>
        <w:pStyle w:val="a5"/>
      </w:pPr>
    </w:p>
    <w:p w:rsidR="0069158A" w:rsidRDefault="00965C54" w:rsidP="00965C54">
      <w:pPr>
        <w:pStyle w:val="a5"/>
        <w:jc w:val="both"/>
        <w:rPr>
          <w:sz w:val="28"/>
          <w:szCs w:val="28"/>
        </w:rPr>
      </w:pPr>
      <w:r>
        <w:t xml:space="preserve">         </w:t>
      </w:r>
      <w:r w:rsidR="0069158A">
        <w:rPr>
          <w:sz w:val="28"/>
          <w:szCs w:val="28"/>
        </w:rPr>
        <w:t>Глава администрации</w:t>
      </w:r>
    </w:p>
    <w:p w:rsidR="0069158A" w:rsidRDefault="00965C54" w:rsidP="00965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58A">
        <w:rPr>
          <w:sz w:val="28"/>
          <w:szCs w:val="28"/>
        </w:rPr>
        <w:t xml:space="preserve"> МО «</w:t>
      </w:r>
      <w:r>
        <w:rPr>
          <w:sz w:val="28"/>
          <w:szCs w:val="28"/>
        </w:rPr>
        <w:t>Шалинское сельское поселение</w:t>
      </w:r>
      <w:proofErr w:type="gramStart"/>
      <w:r w:rsidR="0069158A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="0069158A">
        <w:rPr>
          <w:sz w:val="28"/>
          <w:szCs w:val="28"/>
        </w:rPr>
        <w:t xml:space="preserve">   </w:t>
      </w:r>
      <w:proofErr w:type="gramEnd"/>
      <w:r w:rsidR="0069158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69158A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С.Л.Николаев</w:t>
      </w:r>
      <w:proofErr w:type="spellEnd"/>
      <w:r w:rsidR="0069158A">
        <w:rPr>
          <w:sz w:val="28"/>
          <w:szCs w:val="28"/>
        </w:rPr>
        <w:t xml:space="preserve">  </w:t>
      </w:r>
    </w:p>
    <w:p w:rsidR="0069158A" w:rsidRDefault="0069158A" w:rsidP="00965C54">
      <w:pPr>
        <w:jc w:val="both"/>
        <w:rPr>
          <w:sz w:val="28"/>
          <w:szCs w:val="28"/>
        </w:rPr>
      </w:pPr>
    </w:p>
    <w:p w:rsidR="0069158A" w:rsidRDefault="0069158A" w:rsidP="0069158A">
      <w:pPr>
        <w:rPr>
          <w:sz w:val="28"/>
          <w:szCs w:val="28"/>
        </w:rPr>
      </w:pPr>
    </w:p>
    <w:p w:rsidR="0069158A" w:rsidRDefault="0069158A" w:rsidP="0069158A">
      <w:pPr>
        <w:rPr>
          <w:sz w:val="28"/>
          <w:szCs w:val="28"/>
        </w:rPr>
      </w:pPr>
    </w:p>
    <w:p w:rsidR="0069158A" w:rsidRDefault="0069158A" w:rsidP="0069158A">
      <w:pPr>
        <w:rPr>
          <w:sz w:val="28"/>
          <w:szCs w:val="28"/>
        </w:rPr>
      </w:pPr>
    </w:p>
    <w:p w:rsidR="0069158A" w:rsidRDefault="0069158A" w:rsidP="0069158A">
      <w:pPr>
        <w:rPr>
          <w:sz w:val="28"/>
          <w:szCs w:val="28"/>
        </w:rPr>
      </w:pPr>
    </w:p>
    <w:p w:rsidR="00E558AB" w:rsidRDefault="00E558AB" w:rsidP="0069158A">
      <w:pPr>
        <w:rPr>
          <w:sz w:val="28"/>
          <w:szCs w:val="28"/>
        </w:rPr>
      </w:pPr>
    </w:p>
    <w:p w:rsidR="00E558AB" w:rsidRDefault="00E558AB" w:rsidP="0069158A">
      <w:pPr>
        <w:rPr>
          <w:sz w:val="28"/>
          <w:szCs w:val="28"/>
        </w:rPr>
      </w:pPr>
    </w:p>
    <w:p w:rsidR="0069158A" w:rsidRDefault="0069158A" w:rsidP="00EF1901">
      <w:pPr>
        <w:pStyle w:val="a5"/>
        <w:jc w:val="right"/>
      </w:pPr>
      <w:r>
        <w:lastRenderedPageBreak/>
        <w:t xml:space="preserve">                            </w:t>
      </w:r>
      <w:bookmarkStart w:id="0" w:name="_GoBack"/>
      <w:bookmarkEnd w:id="0"/>
      <w:r>
        <w:t xml:space="preserve">  Приложение</w:t>
      </w:r>
    </w:p>
    <w:p w:rsidR="0069158A" w:rsidRDefault="0069158A" w:rsidP="00EF1901">
      <w:pPr>
        <w:pStyle w:val="a5"/>
        <w:jc w:val="right"/>
      </w:pPr>
      <w:r>
        <w:t xml:space="preserve">                                                                        к постановлению главы администрации</w:t>
      </w:r>
    </w:p>
    <w:p w:rsidR="0069158A" w:rsidRDefault="0069158A" w:rsidP="00EF1901">
      <w:pPr>
        <w:pStyle w:val="a5"/>
        <w:jc w:val="right"/>
      </w:pPr>
      <w:r>
        <w:t xml:space="preserve">                                                                        МО «</w:t>
      </w:r>
      <w:r w:rsidR="00965C54">
        <w:t>Шалинское сельское поселение</w:t>
      </w:r>
      <w:r>
        <w:t>»</w:t>
      </w:r>
    </w:p>
    <w:p w:rsidR="0069158A" w:rsidRDefault="0069158A" w:rsidP="00EF1901">
      <w:pPr>
        <w:pStyle w:val="a5"/>
        <w:jc w:val="right"/>
      </w:pPr>
      <w:r>
        <w:t xml:space="preserve">                                                                        от «</w:t>
      </w:r>
      <w:proofErr w:type="gramStart"/>
      <w:r w:rsidR="00965C54">
        <w:t>02»  декабря</w:t>
      </w:r>
      <w:proofErr w:type="gramEnd"/>
      <w:r w:rsidR="00965C54">
        <w:t xml:space="preserve"> </w:t>
      </w:r>
      <w:r>
        <w:t>2016 г. № 1</w:t>
      </w:r>
      <w:r w:rsidR="00965C54">
        <w:t>12</w:t>
      </w:r>
    </w:p>
    <w:p w:rsidR="0069158A" w:rsidRDefault="0069158A" w:rsidP="0069158A">
      <w:pPr>
        <w:pStyle w:val="a3"/>
      </w:pPr>
    </w:p>
    <w:p w:rsidR="0069158A" w:rsidRDefault="0069158A" w:rsidP="0069158A">
      <w:pPr>
        <w:pStyle w:val="a5"/>
        <w:jc w:val="center"/>
      </w:pPr>
      <w:r>
        <w:t xml:space="preserve">Перечень </w:t>
      </w:r>
    </w:p>
    <w:p w:rsidR="0069158A" w:rsidRDefault="0069158A" w:rsidP="0069158A">
      <w:pPr>
        <w:pStyle w:val="a5"/>
        <w:jc w:val="center"/>
      </w:pPr>
      <w:r>
        <w:t>земельных участков, включенных в целевой земельный фонд</w:t>
      </w:r>
    </w:p>
    <w:p w:rsidR="00C8393C" w:rsidRDefault="00C8393C" w:rsidP="0069158A">
      <w:pPr>
        <w:pStyle w:val="a5"/>
        <w:jc w:val="center"/>
      </w:pPr>
    </w:p>
    <w:p w:rsidR="0069158A" w:rsidRDefault="0069158A" w:rsidP="0069158A">
      <w:pPr>
        <w:pStyle w:val="a5"/>
        <w:jc w:val="center"/>
      </w:pPr>
    </w:p>
    <w:tbl>
      <w:tblPr>
        <w:tblStyle w:val="a6"/>
        <w:tblpPr w:leftFromText="180" w:rightFromText="180" w:vertAnchor="text" w:horzAnchor="margin" w:tblpX="-777" w:tblpY="-59"/>
        <w:tblW w:w="10632" w:type="dxa"/>
        <w:tblLook w:val="04A0" w:firstRow="1" w:lastRow="0" w:firstColumn="1" w:lastColumn="0" w:noHBand="0" w:noVBand="1"/>
      </w:tblPr>
      <w:tblGrid>
        <w:gridCol w:w="540"/>
        <w:gridCol w:w="2423"/>
        <w:gridCol w:w="3786"/>
        <w:gridCol w:w="1152"/>
        <w:gridCol w:w="2731"/>
      </w:tblGrid>
      <w:tr w:rsidR="0069158A" w:rsidTr="00C8393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 w:rsidP="00C8393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58A" w:rsidRDefault="0069158A" w:rsidP="00C8393C">
            <w:pPr>
              <w:pStyle w:val="a5"/>
              <w:rPr>
                <w:lang w:eastAsia="en-US"/>
              </w:rPr>
            </w:pPr>
          </w:p>
          <w:p w:rsidR="0069158A" w:rsidRDefault="0069158A" w:rsidP="00C8393C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58A" w:rsidRDefault="0069158A" w:rsidP="00C8393C">
            <w:pPr>
              <w:pStyle w:val="a5"/>
              <w:rPr>
                <w:lang w:eastAsia="en-US"/>
              </w:rPr>
            </w:pPr>
          </w:p>
          <w:p w:rsidR="0069158A" w:rsidRDefault="0069158A" w:rsidP="00C8393C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местоположения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58A" w:rsidRDefault="0069158A" w:rsidP="00C8393C">
            <w:pPr>
              <w:pStyle w:val="a3"/>
              <w:rPr>
                <w:lang w:eastAsia="en-US"/>
              </w:rPr>
            </w:pPr>
          </w:p>
          <w:p w:rsidR="0069158A" w:rsidRDefault="0069158A" w:rsidP="00C8393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58A" w:rsidRDefault="0069158A" w:rsidP="00C8393C">
            <w:pPr>
              <w:pStyle w:val="a5"/>
              <w:jc w:val="center"/>
              <w:rPr>
                <w:lang w:eastAsia="en-US"/>
              </w:rPr>
            </w:pPr>
          </w:p>
          <w:p w:rsidR="0069158A" w:rsidRDefault="0069158A" w:rsidP="00C8393C">
            <w:pPr>
              <w:pStyle w:val="a5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Вид  разрешенного</w:t>
            </w:r>
            <w:proofErr w:type="gramEnd"/>
          </w:p>
          <w:p w:rsidR="0069158A" w:rsidRDefault="0069158A" w:rsidP="00C8393C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использования</w:t>
            </w:r>
          </w:p>
          <w:p w:rsidR="0069158A" w:rsidRDefault="0069158A" w:rsidP="00C8393C">
            <w:pPr>
              <w:pStyle w:val="a5"/>
              <w:jc w:val="center"/>
              <w:rPr>
                <w:lang w:eastAsia="en-US"/>
              </w:rPr>
            </w:pPr>
          </w:p>
        </w:tc>
      </w:tr>
      <w:tr w:rsidR="0069158A" w:rsidTr="00C8393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 w:rsidP="00C8393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 w:rsidP="00C8393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12:13: </w:t>
            </w:r>
            <w:r w:rsidR="00965C54">
              <w:rPr>
                <w:lang w:eastAsia="en-US"/>
              </w:rPr>
              <w:t>0720101:168</w:t>
            </w: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 w:rsidP="00C8393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</w:t>
            </w:r>
            <w:proofErr w:type="spellStart"/>
            <w:r w:rsidR="00C8393C">
              <w:rPr>
                <w:lang w:eastAsia="en-US"/>
              </w:rPr>
              <w:t>Купсола</w:t>
            </w:r>
            <w:proofErr w:type="spellEnd"/>
            <w:r>
              <w:rPr>
                <w:lang w:eastAsia="en-US"/>
              </w:rPr>
              <w:t xml:space="preserve">, ул. </w:t>
            </w:r>
            <w:r w:rsidR="00C8393C">
              <w:rPr>
                <w:lang w:eastAsia="en-US"/>
              </w:rPr>
              <w:t>Новая, д.11а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 w:rsidP="00C8393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58A" w:rsidRDefault="0069158A" w:rsidP="00C8393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C8393C" w:rsidTr="00C8393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3C" w:rsidRDefault="00C8393C" w:rsidP="00C8393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3C" w:rsidRDefault="00C8393C" w:rsidP="00C8393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12:13:0720101:137</w:t>
            </w: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3C" w:rsidRDefault="00C8393C" w:rsidP="00C8393C">
            <w:pPr>
              <w:pStyle w:val="a3"/>
              <w:rPr>
                <w:lang w:eastAsia="en-US"/>
              </w:rPr>
            </w:pPr>
            <w:r w:rsidRPr="00C8393C">
              <w:rPr>
                <w:lang w:eastAsia="en-US"/>
              </w:rPr>
              <w:t xml:space="preserve">РМЭ, </w:t>
            </w:r>
            <w:proofErr w:type="spellStart"/>
            <w:r w:rsidRPr="00C8393C">
              <w:rPr>
                <w:lang w:eastAsia="en-US"/>
              </w:rPr>
              <w:t>Моркинский</w:t>
            </w:r>
            <w:proofErr w:type="spellEnd"/>
            <w:r w:rsidRPr="00C8393C">
              <w:rPr>
                <w:lang w:eastAsia="en-US"/>
              </w:rPr>
              <w:t xml:space="preserve"> рай</w:t>
            </w:r>
            <w:r>
              <w:rPr>
                <w:lang w:eastAsia="en-US"/>
              </w:rPr>
              <w:t xml:space="preserve">он, д. </w:t>
            </w:r>
            <w:proofErr w:type="spellStart"/>
            <w:r>
              <w:rPr>
                <w:lang w:eastAsia="en-US"/>
              </w:rPr>
              <w:t>Купсола</w:t>
            </w:r>
            <w:proofErr w:type="spellEnd"/>
            <w:r>
              <w:rPr>
                <w:lang w:eastAsia="en-US"/>
              </w:rPr>
              <w:t>, ул. Новая, д.33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3C" w:rsidRDefault="00C8393C" w:rsidP="00C8393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93C" w:rsidRDefault="00C8393C" w:rsidP="00C8393C">
            <w:pPr>
              <w:pStyle w:val="a3"/>
              <w:rPr>
                <w:lang w:eastAsia="en-US"/>
              </w:rPr>
            </w:pPr>
            <w:r w:rsidRPr="00C8393C"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E558AB" w:rsidTr="00C8393C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8AB" w:rsidRDefault="00E558AB" w:rsidP="00C8393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8AB" w:rsidRDefault="00E558AB" w:rsidP="00C8393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12:13:0720101:140</w:t>
            </w: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8AB" w:rsidRPr="00C8393C" w:rsidRDefault="00E558AB" w:rsidP="00C8393C">
            <w:pPr>
              <w:pStyle w:val="a3"/>
              <w:rPr>
                <w:lang w:eastAsia="en-US"/>
              </w:rPr>
            </w:pPr>
            <w:r w:rsidRPr="00E558AB">
              <w:rPr>
                <w:lang w:eastAsia="en-US"/>
              </w:rPr>
              <w:t xml:space="preserve">РМЭ, </w:t>
            </w:r>
            <w:proofErr w:type="spellStart"/>
            <w:r w:rsidRPr="00E558AB">
              <w:rPr>
                <w:lang w:eastAsia="en-US"/>
              </w:rPr>
              <w:t>Моркинский</w:t>
            </w:r>
            <w:proofErr w:type="spellEnd"/>
            <w:r w:rsidRPr="00E558AB">
              <w:rPr>
                <w:lang w:eastAsia="en-US"/>
              </w:rPr>
              <w:t xml:space="preserve"> ра</w:t>
            </w:r>
            <w:r>
              <w:rPr>
                <w:lang w:eastAsia="en-US"/>
              </w:rPr>
              <w:t xml:space="preserve">йон, д. </w:t>
            </w:r>
            <w:proofErr w:type="spellStart"/>
            <w:r>
              <w:rPr>
                <w:lang w:eastAsia="en-US"/>
              </w:rPr>
              <w:t>Купсола</w:t>
            </w:r>
            <w:proofErr w:type="spellEnd"/>
            <w:r>
              <w:rPr>
                <w:lang w:eastAsia="en-US"/>
              </w:rPr>
              <w:t>, ул. Новая, д.35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8AB" w:rsidRDefault="00E558AB" w:rsidP="00C8393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8AB" w:rsidRPr="00C8393C" w:rsidRDefault="00E558AB" w:rsidP="00C8393C">
            <w:pPr>
              <w:pStyle w:val="a3"/>
              <w:rPr>
                <w:lang w:eastAsia="en-US"/>
              </w:rPr>
            </w:pPr>
            <w:r w:rsidRPr="00E558AB">
              <w:rPr>
                <w:lang w:eastAsia="en-US"/>
              </w:rPr>
              <w:t>Для ведения личного подсобного хозяйства</w:t>
            </w:r>
          </w:p>
        </w:tc>
      </w:tr>
    </w:tbl>
    <w:p w:rsidR="0069158A" w:rsidRDefault="0069158A" w:rsidP="0069158A">
      <w:pPr>
        <w:rPr>
          <w:sz w:val="28"/>
          <w:szCs w:val="28"/>
        </w:rPr>
      </w:pPr>
    </w:p>
    <w:p w:rsidR="002264B7" w:rsidRDefault="002264B7"/>
    <w:sectPr w:rsidR="002264B7" w:rsidSect="00E55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C7"/>
    <w:rsid w:val="00073DFF"/>
    <w:rsid w:val="002264B7"/>
    <w:rsid w:val="0032345F"/>
    <w:rsid w:val="0069158A"/>
    <w:rsid w:val="00965C54"/>
    <w:rsid w:val="00AF67CF"/>
    <w:rsid w:val="00C8393C"/>
    <w:rsid w:val="00CB15C7"/>
    <w:rsid w:val="00E558AB"/>
    <w:rsid w:val="00E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CF775-232D-463A-A66C-483F835C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5C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65C54"/>
    <w:rPr>
      <w:color w:val="0000FF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965C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965C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C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965C54"/>
    <w:rPr>
      <w:b/>
      <w:bCs/>
    </w:rPr>
  </w:style>
  <w:style w:type="paragraph" w:styleId="ad">
    <w:name w:val="List Paragraph"/>
    <w:basedOn w:val="a"/>
    <w:uiPriority w:val="34"/>
    <w:qFormat/>
    <w:rsid w:val="0096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l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целевом земельном фонде, образованном для предоставления земельных участков в собственность     бесплатно гражданам с видом разрешенного использования - для ведения личного подсобного хозяйства  
</_x041e__x043f__x0438__x0441__x0430__x043d__x0438__x0435_>
    <_dlc_DocId xmlns="57504d04-691e-4fc4-8f09-4f19fdbe90f6">XXJ7TYMEEKJ2-4210-274</_dlc_DocId>
    <_dlc_DocIdUrl xmlns="57504d04-691e-4fc4-8f09-4f19fdbe90f6">
      <Url>https://vip.gov.mari.ru/morki/shali/_layouts/DocIdRedir.aspx?ID=XXJ7TYMEEKJ2-4210-274</Url>
      <Description>XXJ7TYMEEKJ2-4210-274</Description>
    </_dlc_DocIdUrl>
    <_x2116__x0020__x0434__x043e__x043a__x0443__x043c__x0435__x043d__x0442__x0430_ xmlns="bcd3f189-e6b7-479a-ac1e-82fdc608c3e8">112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2016-12-01T21:00:00+00:00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6642D-5EBD-4DC5-80A0-711886F5C0B7}"/>
</file>

<file path=customXml/itemProps2.xml><?xml version="1.0" encoding="utf-8"?>
<ds:datastoreItem xmlns:ds="http://schemas.openxmlformats.org/officeDocument/2006/customXml" ds:itemID="{954E2E9E-59D3-45FF-9BDD-272A6917481E}"/>
</file>

<file path=customXml/itemProps3.xml><?xml version="1.0" encoding="utf-8"?>
<ds:datastoreItem xmlns:ds="http://schemas.openxmlformats.org/officeDocument/2006/customXml" ds:itemID="{CDA59E19-4F54-4F38-9EB2-465E2F4CB390}"/>
</file>

<file path=customXml/itemProps4.xml><?xml version="1.0" encoding="utf-8"?>
<ds:datastoreItem xmlns:ds="http://schemas.openxmlformats.org/officeDocument/2006/customXml" ds:itemID="{0A505952-FB9E-4C47-87F5-B1AB7718EE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125 от 21 марта 2016 года</vt:lpstr>
    </vt:vector>
  </TitlesOfParts>
  <Company>Reanimator Extreme Edition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112 от 02.12.2016 г.</dc:title>
  <dc:creator>КМ</dc:creator>
  <cp:lastModifiedBy>User</cp:lastModifiedBy>
  <cp:revision>3</cp:revision>
  <cp:lastPrinted>2016-12-16T10:09:00Z</cp:lastPrinted>
  <dcterms:created xsi:type="dcterms:W3CDTF">2016-03-21T11:45:00Z</dcterms:created>
  <dcterms:modified xsi:type="dcterms:W3CDTF">2016-12-16T10:09:00Z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b1f1d4a5-1e33-45fb-86dc-6a9b9ed4bc35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2016-03-20T21:00:00Z</vt:filetime>
  </property>
  <property fmtid="{D5CDD505-2E9C-101B-9397-08002B2CF9AE}" pid="6" name="№ документа">
    <vt:r8>125</vt:r8>
  </property>
</Properties>
</file>