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55B1" w:rsidRDefault="00E27C66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47C56">
        <w:rPr>
          <w:rFonts w:ascii="Times New Roman" w:hAnsi="Times New Roman" w:cs="Times New Roman"/>
          <w:sz w:val="28"/>
          <w:szCs w:val="28"/>
        </w:rPr>
        <w:t>«</w:t>
      </w:r>
      <w:r w:rsidR="00985B6C">
        <w:rPr>
          <w:rFonts w:ascii="Times New Roman" w:hAnsi="Times New Roman" w:cs="Times New Roman"/>
          <w:sz w:val="28"/>
          <w:szCs w:val="28"/>
        </w:rPr>
        <w:t>2</w:t>
      </w:r>
      <w:r w:rsidR="00A80686">
        <w:rPr>
          <w:rFonts w:ascii="Times New Roman" w:hAnsi="Times New Roman" w:cs="Times New Roman"/>
          <w:sz w:val="28"/>
          <w:szCs w:val="28"/>
        </w:rPr>
        <w:t>5</w:t>
      </w:r>
      <w:r w:rsidR="00447C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686">
        <w:rPr>
          <w:rFonts w:ascii="Times New Roman" w:hAnsi="Times New Roman" w:cs="Times New Roman"/>
          <w:sz w:val="28"/>
          <w:szCs w:val="28"/>
        </w:rPr>
        <w:t>июл</w:t>
      </w:r>
      <w:r w:rsidR="009776A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27D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B6C">
        <w:rPr>
          <w:rFonts w:ascii="Times New Roman" w:hAnsi="Times New Roman" w:cs="Times New Roman"/>
          <w:sz w:val="28"/>
          <w:szCs w:val="28"/>
        </w:rPr>
        <w:t>71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E91605">
        <w:rPr>
          <w:rFonts w:ascii="Times New Roman" w:hAnsi="Times New Roman" w:cs="Times New Roman"/>
          <w:b/>
          <w:sz w:val="28"/>
          <w:szCs w:val="28"/>
        </w:rPr>
        <w:t xml:space="preserve"> вновь образованному земельному участку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</w:t>
      </w:r>
      <w:proofErr w:type="gramStart"/>
      <w:r>
        <w:rPr>
          <w:rFonts w:ascii="Times New Roman" w:hAnsi="Times New Roman" w:cs="Times New Roman"/>
          <w:sz w:val="28"/>
          <w:szCs w:val="28"/>
        </w:rPr>
        <w:t>21 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поселение», администрация муниципального образования «Шалинское сельское поселение» п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т: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1.Вновь образуемому земельному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участку </w:t>
      </w:r>
      <w:r w:rsidR="00E9160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91605">
        <w:rPr>
          <w:rFonts w:ascii="Times New Roman" w:hAnsi="Times New Roman" w:cs="Times New Roman"/>
          <w:sz w:val="28"/>
          <w:szCs w:val="28"/>
        </w:rPr>
        <w:t xml:space="preserve"> предела</w:t>
      </w:r>
      <w:r w:rsidR="00A41292">
        <w:rPr>
          <w:rFonts w:ascii="Times New Roman" w:hAnsi="Times New Roman" w:cs="Times New Roman"/>
          <w:sz w:val="28"/>
          <w:szCs w:val="28"/>
        </w:rPr>
        <w:t>х кад</w:t>
      </w:r>
      <w:r w:rsidR="009776A5">
        <w:rPr>
          <w:rFonts w:ascii="Times New Roman" w:hAnsi="Times New Roman" w:cs="Times New Roman"/>
          <w:sz w:val="28"/>
          <w:szCs w:val="28"/>
        </w:rPr>
        <w:t>астрового квартала 12:13:032010</w:t>
      </w:r>
      <w:r w:rsidR="009C6A68">
        <w:rPr>
          <w:rFonts w:ascii="Times New Roman" w:hAnsi="Times New Roman" w:cs="Times New Roman"/>
          <w:sz w:val="28"/>
          <w:szCs w:val="28"/>
        </w:rPr>
        <w:t>2</w:t>
      </w:r>
      <w:r w:rsidR="00E91605">
        <w:rPr>
          <w:rFonts w:ascii="Times New Roman" w:hAnsi="Times New Roman" w:cs="Times New Roman"/>
          <w:sz w:val="28"/>
          <w:szCs w:val="28"/>
        </w:rPr>
        <w:t xml:space="preserve">,  </w:t>
      </w:r>
      <w:r w:rsidR="00B27DFA">
        <w:rPr>
          <w:rFonts w:ascii="Times New Roman" w:hAnsi="Times New Roman" w:cs="Times New Roman"/>
          <w:sz w:val="28"/>
          <w:szCs w:val="28"/>
        </w:rPr>
        <w:t>ориентировочной площадью</w:t>
      </w:r>
      <w:r w:rsidR="00E91605">
        <w:rPr>
          <w:rFonts w:ascii="Times New Roman" w:hAnsi="Times New Roman" w:cs="Times New Roman"/>
          <w:sz w:val="28"/>
          <w:szCs w:val="28"/>
        </w:rPr>
        <w:t xml:space="preserve"> </w:t>
      </w:r>
      <w:r w:rsidR="00525D10">
        <w:rPr>
          <w:rFonts w:ascii="Times New Roman" w:hAnsi="Times New Roman" w:cs="Times New Roman"/>
          <w:sz w:val="28"/>
          <w:szCs w:val="28"/>
        </w:rPr>
        <w:t>1</w:t>
      </w:r>
      <w:r w:rsidR="00985B6C">
        <w:rPr>
          <w:rFonts w:ascii="Times New Roman" w:hAnsi="Times New Roman" w:cs="Times New Roman"/>
          <w:sz w:val="28"/>
          <w:szCs w:val="28"/>
        </w:rPr>
        <w:t>91</w:t>
      </w:r>
      <w:r w:rsidR="00B1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</w:t>
      </w:r>
      <w:r w:rsidR="00E91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E916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видом </w:t>
      </w:r>
      <w:r w:rsidR="00717A5B">
        <w:rPr>
          <w:rFonts w:ascii="Times New Roman" w:hAnsi="Times New Roman" w:cs="Times New Roman"/>
          <w:sz w:val="28"/>
          <w:szCs w:val="28"/>
        </w:rPr>
        <w:t xml:space="preserve">разрешенного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717A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A5B">
        <w:rPr>
          <w:rFonts w:ascii="Times New Roman" w:hAnsi="Times New Roman" w:cs="Times New Roman"/>
          <w:sz w:val="28"/>
          <w:szCs w:val="28"/>
        </w:rPr>
        <w:t>для ведения</w:t>
      </w:r>
      <w:r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хозяйства, присвоить адрес:</w:t>
      </w:r>
      <w:r w:rsidR="00271C79">
        <w:rPr>
          <w:rFonts w:ascii="Times New Roman" w:hAnsi="Times New Roman" w:cs="Times New Roman"/>
          <w:sz w:val="28"/>
          <w:szCs w:val="28"/>
        </w:rPr>
        <w:t xml:space="preserve"> Республика Марий Эл, </w:t>
      </w:r>
      <w:proofErr w:type="spellStart"/>
      <w:r w:rsidR="00271C7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271C79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дер.</w:t>
      </w:r>
      <w:r w:rsidR="00E27C66">
        <w:rPr>
          <w:rFonts w:ascii="Times New Roman" w:hAnsi="Times New Roman" w:cs="Times New Roman"/>
          <w:sz w:val="28"/>
          <w:szCs w:val="28"/>
        </w:rPr>
        <w:t xml:space="preserve"> </w:t>
      </w:r>
      <w:r w:rsidR="00A41292">
        <w:rPr>
          <w:rFonts w:ascii="Times New Roman" w:hAnsi="Times New Roman" w:cs="Times New Roman"/>
          <w:sz w:val="28"/>
          <w:szCs w:val="28"/>
        </w:rPr>
        <w:t>Большие Шали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E27C66">
        <w:rPr>
          <w:rFonts w:ascii="Times New Roman" w:hAnsi="Times New Roman" w:cs="Times New Roman"/>
          <w:sz w:val="28"/>
          <w:szCs w:val="28"/>
        </w:rPr>
        <w:t xml:space="preserve"> </w:t>
      </w:r>
      <w:r w:rsidR="009C6A68">
        <w:rPr>
          <w:rFonts w:ascii="Times New Roman" w:hAnsi="Times New Roman" w:cs="Times New Roman"/>
          <w:sz w:val="28"/>
          <w:szCs w:val="28"/>
        </w:rPr>
        <w:t>Школьная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1292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85B6C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A806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7A5B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</w:t>
      </w:r>
    </w:p>
    <w:p w:rsidR="00717A5B" w:rsidRDefault="00717A5B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7C5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447C56">
        <w:rPr>
          <w:rFonts w:ascii="Times New Roman" w:hAnsi="Times New Roman" w:cs="Times New Roman"/>
          <w:sz w:val="28"/>
          <w:szCs w:val="28"/>
        </w:rPr>
        <w:t>С.Л.</w:t>
      </w:r>
      <w:r>
        <w:rPr>
          <w:rFonts w:ascii="Times New Roman" w:hAnsi="Times New Roman" w:cs="Times New Roman"/>
          <w:sz w:val="28"/>
          <w:szCs w:val="28"/>
        </w:rPr>
        <w:t>Николаев</w:t>
      </w:r>
      <w:proofErr w:type="spellEnd"/>
    </w:p>
    <w:p w:rsidR="001255B1" w:rsidRDefault="001255B1" w:rsidP="001255B1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F34" w:rsidRPr="001255B1" w:rsidRDefault="00832F34" w:rsidP="001255B1"/>
    <w:sectPr w:rsidR="00832F34" w:rsidRP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745E3"/>
    <w:rsid w:val="001255B1"/>
    <w:rsid w:val="001F484A"/>
    <w:rsid w:val="00271C79"/>
    <w:rsid w:val="00430B96"/>
    <w:rsid w:val="00447C56"/>
    <w:rsid w:val="00525D10"/>
    <w:rsid w:val="005B42B4"/>
    <w:rsid w:val="00716E9B"/>
    <w:rsid w:val="00717A5B"/>
    <w:rsid w:val="00832F34"/>
    <w:rsid w:val="00887E73"/>
    <w:rsid w:val="00896E6A"/>
    <w:rsid w:val="009727B7"/>
    <w:rsid w:val="009776A5"/>
    <w:rsid w:val="00985B6C"/>
    <w:rsid w:val="009C6A68"/>
    <w:rsid w:val="00A02AE4"/>
    <w:rsid w:val="00A41292"/>
    <w:rsid w:val="00A80686"/>
    <w:rsid w:val="00B15396"/>
    <w:rsid w:val="00B27DFA"/>
    <w:rsid w:val="00C77635"/>
    <w:rsid w:val="00C9597D"/>
    <w:rsid w:val="00CD3D56"/>
    <w:rsid w:val="00E27C66"/>
    <w:rsid w:val="00E91605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DA5DF-3175-46E4-B054-AEAC0BFA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D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вновь образованному земельному участку</_x041e__x043f__x0438__x0441__x0430__x043d__x0438__x0435_>
    <_x2116__x0020__x0434__x043e__x043a__x0443__x043c__x0435__x043d__x0442__x0430_ xmlns="bcd3f189-e6b7-479a-ac1e-82fdc608c3e8">71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2016-07-24T20:00:00+00:00</_x0414__x0430__x0442__x0430__x0020__x0434__x043e__x043a__x0443__x043c__x0435__x043d__x0442__x0430_>
    <_dlc_DocId xmlns="57504d04-691e-4fc4-8f09-4f19fdbe90f6">XXJ7TYMEEKJ2-4349-199</_dlc_DocId>
    <_dlc_DocIdUrl xmlns="57504d04-691e-4fc4-8f09-4f19fdbe90f6">
      <Url>http://spsearch.gov.mari.ru:32643/morki/shali/_layouts/DocIdRedir.aspx?ID=XXJ7TYMEEKJ2-4349-199</Url>
      <Description>XXJ7TYMEEKJ2-4349-199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9ED20-958A-4BFC-994C-095788E3CEA1}"/>
</file>

<file path=customXml/itemProps2.xml><?xml version="1.0" encoding="utf-8"?>
<ds:datastoreItem xmlns:ds="http://schemas.openxmlformats.org/officeDocument/2006/customXml" ds:itemID="{6A25C74B-7F8B-4C4D-A484-63AA52B50BDD}"/>
</file>

<file path=customXml/itemProps3.xml><?xml version="1.0" encoding="utf-8"?>
<ds:datastoreItem xmlns:ds="http://schemas.openxmlformats.org/officeDocument/2006/customXml" ds:itemID="{F87EAF5A-034E-4226-8EC4-01FCFEC7CBC7}"/>
</file>

<file path=customXml/itemProps4.xml><?xml version="1.0" encoding="utf-8"?>
<ds:datastoreItem xmlns:ds="http://schemas.openxmlformats.org/officeDocument/2006/customXml" ds:itemID="{6602B7A0-5355-46E7-8692-AFB8052A07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71 от 25.07.2016</dc:title>
  <dc:creator>Евгений</dc:creator>
  <cp:lastModifiedBy>User</cp:lastModifiedBy>
  <cp:revision>26</cp:revision>
  <cp:lastPrinted>2016-07-05T04:38:00Z</cp:lastPrinted>
  <dcterms:created xsi:type="dcterms:W3CDTF">2015-03-06T08:03:00Z</dcterms:created>
  <dcterms:modified xsi:type="dcterms:W3CDTF">2016-07-25T04:52:00Z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bc1767e9-aa0c-493a-a62e-f789a41dc04c</vt:lpwstr>
  </property>
</Properties>
</file>