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1255B1" w:rsidRDefault="001255B1" w:rsidP="001255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55B1" w:rsidRDefault="00E27C66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0B9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B9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2015 года  № </w:t>
      </w:r>
      <w:r w:rsidR="00570B93">
        <w:rPr>
          <w:rFonts w:ascii="Times New Roman" w:hAnsi="Times New Roman" w:cs="Times New Roman"/>
          <w:sz w:val="28"/>
          <w:szCs w:val="28"/>
        </w:rPr>
        <w:t>63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«Шалинское                сельское поселение», администрация муниципального образования «Шалинское сельское поселение» постановляет: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1.Вновь образуемому земельному участку ориентировочной  площ</w:t>
      </w:r>
      <w:r w:rsidR="00B15396">
        <w:rPr>
          <w:rFonts w:ascii="Times New Roman" w:hAnsi="Times New Roman" w:cs="Times New Roman"/>
          <w:sz w:val="28"/>
          <w:szCs w:val="28"/>
        </w:rPr>
        <w:t xml:space="preserve">адью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B93">
        <w:rPr>
          <w:rFonts w:ascii="Times New Roman" w:hAnsi="Times New Roman" w:cs="Times New Roman"/>
          <w:sz w:val="28"/>
          <w:szCs w:val="28"/>
        </w:rPr>
        <w:t>170</w:t>
      </w:r>
      <w:r w:rsidR="00B15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разрешенным видом использования </w:t>
      </w:r>
      <w:r w:rsidR="00570B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B93">
        <w:rPr>
          <w:rFonts w:ascii="Times New Roman" w:hAnsi="Times New Roman" w:cs="Times New Roman"/>
          <w:sz w:val="28"/>
          <w:szCs w:val="28"/>
        </w:rPr>
        <w:t>бытовое обслуживание</w:t>
      </w:r>
      <w:r>
        <w:rPr>
          <w:rFonts w:ascii="Times New Roman" w:hAnsi="Times New Roman" w:cs="Times New Roman"/>
          <w:sz w:val="28"/>
          <w:szCs w:val="28"/>
        </w:rPr>
        <w:t>, присвоить адрес: дер.</w:t>
      </w:r>
      <w:r w:rsidR="00E27C66">
        <w:rPr>
          <w:rFonts w:ascii="Times New Roman" w:hAnsi="Times New Roman" w:cs="Times New Roman"/>
          <w:sz w:val="28"/>
          <w:szCs w:val="28"/>
        </w:rPr>
        <w:t xml:space="preserve"> Большие Шали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E27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B93">
        <w:rPr>
          <w:rFonts w:ascii="Times New Roman" w:hAnsi="Times New Roman" w:cs="Times New Roman"/>
          <w:sz w:val="28"/>
          <w:szCs w:val="28"/>
        </w:rPr>
        <w:t>Молодежн</w:t>
      </w:r>
      <w:r w:rsidR="00E27C66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участок  № </w:t>
      </w:r>
      <w:r w:rsidR="00570B93">
        <w:rPr>
          <w:rFonts w:ascii="Times New Roman" w:hAnsi="Times New Roman" w:cs="Times New Roman"/>
          <w:sz w:val="28"/>
          <w:szCs w:val="28"/>
        </w:rPr>
        <w:t xml:space="preserve">4 </w:t>
      </w:r>
      <w:bookmarkStart w:id="0" w:name="_GoBack"/>
      <w:bookmarkEnd w:id="0"/>
      <w:r w:rsidR="00570B9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Категория земель: земли </w:t>
      </w:r>
      <w:r w:rsidR="00FA5BA9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, КК 12:13:0</w:t>
      </w:r>
      <w:r w:rsidR="00B153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B153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1255B1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«Шалинское сельское поселение»:                                            С.Л. Николаев</w:t>
      </w:r>
    </w:p>
    <w:p w:rsidR="001255B1" w:rsidRDefault="001255B1" w:rsidP="001255B1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34" w:rsidRPr="001255B1" w:rsidRDefault="00832F34" w:rsidP="001255B1"/>
    <w:sectPr w:rsidR="00832F34" w:rsidRP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B96"/>
    <w:rsid w:val="000246CD"/>
    <w:rsid w:val="000745E3"/>
    <w:rsid w:val="001255B1"/>
    <w:rsid w:val="001F484A"/>
    <w:rsid w:val="00430B96"/>
    <w:rsid w:val="00570B93"/>
    <w:rsid w:val="005B42B4"/>
    <w:rsid w:val="00832F34"/>
    <w:rsid w:val="00896E6A"/>
    <w:rsid w:val="009727B7"/>
    <w:rsid w:val="00B15396"/>
    <w:rsid w:val="00C9597D"/>
    <w:rsid w:val="00CD3D56"/>
    <w:rsid w:val="00E27C66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присвоении адреса д. Большие Шали, ул. Молодежная, д.4б"</_x041e__x043f__x0438__x0441__x0430__x043d__x0438__x0435_>
    <_x2116__x0020__x0434__x043e__x043a__x0443__x043c__x0435__x043d__x0442__x0430_ xmlns="bcd3f189-e6b7-479a-ac1e-82fdc608c3e8">63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2015-08-12T20:00:00+00:00</_x0414__x0430__x0442__x0430__x0020__x0434__x043e__x043a__x0443__x043c__x0435__x043d__x0442__x0430_>
    <_dlc_DocId xmlns="57504d04-691e-4fc4-8f09-4f19fdbe90f6">XXJ7TYMEEKJ2-4349-110</_dlc_DocId>
    <_dlc_DocIdUrl xmlns="57504d04-691e-4fc4-8f09-4f19fdbe90f6">
      <Url>http://spsearch.gov.mari.ru:32643/morki/shali/_layouts/DocIdRedir.aspx?ID=XXJ7TYMEEKJ2-4349-110</Url>
      <Description>XXJ7TYMEEKJ2-4349-110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5406B-0596-4C33-A437-BA7AE17D4CF5}"/>
</file>

<file path=customXml/itemProps2.xml><?xml version="1.0" encoding="utf-8"?>
<ds:datastoreItem xmlns:ds="http://schemas.openxmlformats.org/officeDocument/2006/customXml" ds:itemID="{BB91F8A6-E7FD-4FD3-AB29-34C11806C130}"/>
</file>

<file path=customXml/itemProps3.xml><?xml version="1.0" encoding="utf-8"?>
<ds:datastoreItem xmlns:ds="http://schemas.openxmlformats.org/officeDocument/2006/customXml" ds:itemID="{52CC8554-1E72-414C-87D7-99A1DF94909B}"/>
</file>

<file path=customXml/itemProps4.xml><?xml version="1.0" encoding="utf-8"?>
<ds:datastoreItem xmlns:ds="http://schemas.openxmlformats.org/officeDocument/2006/customXml" ds:itemID="{B13B4E10-F6EC-49A8-A79C-3648552C2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63 от 13.08.2015 года</dc:title>
  <dc:creator>Евгений</dc:creator>
  <cp:lastModifiedBy>1</cp:lastModifiedBy>
  <cp:revision>12</cp:revision>
  <cp:lastPrinted>2015-08-13T06:14:00Z</cp:lastPrinted>
  <dcterms:created xsi:type="dcterms:W3CDTF">2015-03-06T08:03:00Z</dcterms:created>
  <dcterms:modified xsi:type="dcterms:W3CDTF">2015-08-13T06:14:00Z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0916ba0c-be38-46b9-bc53-3310fd31f026</vt:lpwstr>
  </property>
</Properties>
</file>