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F5" w:rsidRDefault="000633F5" w:rsidP="0006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</w:t>
      </w:r>
    </w:p>
    <w:p w:rsidR="000633F5" w:rsidRDefault="000633F5" w:rsidP="0006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«ШАЛЕ ЯЛ КУНДЕМ»                                   АДМИНИСТРАЦИЯ</w:t>
      </w:r>
    </w:p>
    <w:p w:rsidR="000633F5" w:rsidRDefault="000633F5" w:rsidP="0006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МУНИЦИПАЛЬНЫЙ                                       МУНИЦИПАЛЬНОГО</w:t>
      </w:r>
    </w:p>
    <w:p w:rsidR="000633F5" w:rsidRDefault="000633F5" w:rsidP="0006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ОБРАЗОВАНИЙЫН                                 ОБРАЗОВАНИЯ «ШАЛИНСКОЕ         </w:t>
      </w:r>
    </w:p>
    <w:p w:rsidR="000633F5" w:rsidRDefault="000633F5" w:rsidP="0006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АДМИНИСТРАЦИЙЖЕ                                  СЕЛЬСКОЕ ПОСЕЛЕНИЕ»      </w:t>
      </w:r>
    </w:p>
    <w:p w:rsidR="000633F5" w:rsidRDefault="000633F5" w:rsidP="0006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633F5" w:rsidRDefault="000633F5" w:rsidP="0006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633F5" w:rsidRDefault="000633F5" w:rsidP="00063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</w:t>
      </w:r>
    </w:p>
    <w:p w:rsidR="000633F5" w:rsidRDefault="000633F5" w:rsidP="0006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633F5" w:rsidRDefault="000633F5" w:rsidP="000633F5">
      <w:pPr>
        <w:rPr>
          <w:sz w:val="24"/>
          <w:szCs w:val="24"/>
        </w:rPr>
      </w:pPr>
    </w:p>
    <w:p w:rsidR="000633F5" w:rsidRDefault="003C6C8B" w:rsidP="003C6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</w:t>
      </w:r>
      <w:r w:rsidR="0006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="000633F5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633F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№  93</w:t>
      </w:r>
    </w:p>
    <w:p w:rsidR="000633F5" w:rsidRDefault="000633F5" w:rsidP="000633F5">
      <w:pPr>
        <w:rPr>
          <w:rFonts w:ascii="Times New Roman" w:hAnsi="Times New Roman" w:cs="Times New Roman"/>
          <w:sz w:val="24"/>
          <w:szCs w:val="24"/>
        </w:rPr>
      </w:pPr>
    </w:p>
    <w:p w:rsidR="000633F5" w:rsidRPr="003C6C8B" w:rsidRDefault="000633F5" w:rsidP="000633F5">
      <w:pPr>
        <w:rPr>
          <w:rFonts w:ascii="Times New Roman" w:hAnsi="Times New Roman" w:cs="Times New Roman"/>
          <w:b/>
          <w:sz w:val="24"/>
          <w:szCs w:val="24"/>
        </w:rPr>
      </w:pPr>
      <w:r w:rsidRPr="003C6C8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33F5" w:rsidRDefault="000633F5" w:rsidP="000633F5">
      <w:pPr>
        <w:rPr>
          <w:rFonts w:ascii="Times New Roman" w:hAnsi="Times New Roman" w:cs="Times New Roman"/>
          <w:sz w:val="24"/>
          <w:szCs w:val="24"/>
        </w:rPr>
      </w:pPr>
    </w:p>
    <w:p w:rsidR="000633F5" w:rsidRPr="003C6C8B" w:rsidRDefault="000633F5" w:rsidP="000633F5">
      <w:pPr>
        <w:rPr>
          <w:rFonts w:ascii="Times New Roman" w:hAnsi="Times New Roman" w:cs="Times New Roman"/>
          <w:b/>
          <w:sz w:val="24"/>
          <w:szCs w:val="24"/>
        </w:rPr>
      </w:pPr>
      <w:r w:rsidRPr="003C6C8B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 </w:t>
      </w:r>
    </w:p>
    <w:p w:rsidR="000633F5" w:rsidRPr="003C6C8B" w:rsidRDefault="000633F5" w:rsidP="000633F5">
      <w:pPr>
        <w:rPr>
          <w:rFonts w:ascii="Times New Roman" w:hAnsi="Times New Roman" w:cs="Times New Roman"/>
          <w:b/>
          <w:sz w:val="24"/>
          <w:szCs w:val="24"/>
        </w:rPr>
      </w:pPr>
      <w:r w:rsidRPr="003C6C8B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</w:t>
      </w:r>
    </w:p>
    <w:p w:rsidR="000633F5" w:rsidRPr="003C6C8B" w:rsidRDefault="000633F5" w:rsidP="000633F5">
      <w:pPr>
        <w:rPr>
          <w:rFonts w:ascii="Times New Roman" w:hAnsi="Times New Roman" w:cs="Times New Roman"/>
          <w:b/>
          <w:sz w:val="24"/>
          <w:szCs w:val="24"/>
        </w:rPr>
      </w:pPr>
      <w:r w:rsidRPr="003C6C8B">
        <w:rPr>
          <w:rFonts w:ascii="Times New Roman" w:hAnsi="Times New Roman" w:cs="Times New Roman"/>
          <w:b/>
          <w:sz w:val="24"/>
          <w:szCs w:val="24"/>
        </w:rPr>
        <w:t>в собственность бесплатно</w:t>
      </w:r>
    </w:p>
    <w:p w:rsidR="000633F5" w:rsidRDefault="000633F5" w:rsidP="00063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F5" w:rsidRDefault="000633F5" w:rsidP="000633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28 Земельного кодекса Российской Федерации, ст. 14 Закона Республики Марий Эл от 17 июля 2003 года  № 32-З « О порядке управления находящимися в государственной собственности земельными участками  и регулировании  земельных отношений  в Республике Марий Эл» и Положением  о порядке и условиях однократного предоставления земельных участков собственность гражданам для ведения личного подсобного хозяйства  с возведением жилого дома и индивидуального жилищного строительства бесплатно, утвержденного  постановлением администрации муниципального образования «Шалинское  сельское  поселение» № 40 от 30 июля 2013 года,  рассмотрев заявление </w:t>
      </w:r>
      <w:r w:rsidR="008074AB">
        <w:rPr>
          <w:rFonts w:ascii="Times New Roman" w:hAnsi="Times New Roman" w:cs="Times New Roman"/>
          <w:sz w:val="24"/>
          <w:szCs w:val="24"/>
        </w:rPr>
        <w:t>Григорьева</w:t>
      </w:r>
      <w:r w:rsidR="003C6C8B">
        <w:rPr>
          <w:rFonts w:ascii="Times New Roman" w:hAnsi="Times New Roman" w:cs="Times New Roman"/>
          <w:sz w:val="24"/>
          <w:szCs w:val="24"/>
        </w:rPr>
        <w:t xml:space="preserve"> </w:t>
      </w:r>
      <w:r w:rsidR="008074AB">
        <w:rPr>
          <w:rFonts w:ascii="Times New Roman" w:hAnsi="Times New Roman" w:cs="Times New Roman"/>
          <w:sz w:val="24"/>
          <w:szCs w:val="24"/>
        </w:rPr>
        <w:t>Сергея Анатольевича, гражданина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  категории лиц,  имеющих трех и более  детей, не достигших 18 лет, а также старше 18 лет, обучающихся в образовательных учреждениях по очной форме обучения и не достигших 23 лет, на основании протокола заседания рабочей комиссии администрации</w:t>
      </w:r>
      <w:r w:rsidR="003C6C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C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Шалинско</w:t>
      </w:r>
      <w:r w:rsidR="003C6C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6C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C6C8B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по рассмотрению заявлений граждан об однократном предоставлении земельных участков в собственность гражданам для ведения личного подсобного хозяйства бесплатно, администрация муниципального образования «Шалинское  сельское  поселение» 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33F5" w:rsidRDefault="000633F5" w:rsidP="00063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3F5" w:rsidRDefault="000633F5" w:rsidP="000633F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Предоставить </w:t>
      </w:r>
      <w:r w:rsidR="008074AB">
        <w:rPr>
          <w:rFonts w:ascii="Times New Roman" w:hAnsi="Times New Roman" w:cs="Times New Roman"/>
          <w:sz w:val="24"/>
          <w:szCs w:val="24"/>
        </w:rPr>
        <w:t>Григорьеву</w:t>
      </w:r>
      <w:r w:rsidR="003C6C8B">
        <w:rPr>
          <w:rFonts w:ascii="Times New Roman" w:hAnsi="Times New Roman" w:cs="Times New Roman"/>
          <w:sz w:val="24"/>
          <w:szCs w:val="24"/>
        </w:rPr>
        <w:t xml:space="preserve"> </w:t>
      </w:r>
      <w:r w:rsidR="008074AB">
        <w:rPr>
          <w:rFonts w:ascii="Times New Roman" w:hAnsi="Times New Roman" w:cs="Times New Roman"/>
          <w:sz w:val="24"/>
          <w:szCs w:val="24"/>
        </w:rPr>
        <w:t xml:space="preserve">Сергею </w:t>
      </w:r>
      <w:proofErr w:type="gramStart"/>
      <w:r w:rsidR="008074AB">
        <w:rPr>
          <w:rFonts w:ascii="Times New Roman" w:hAnsi="Times New Roman" w:cs="Times New Roman"/>
          <w:sz w:val="24"/>
          <w:szCs w:val="24"/>
        </w:rPr>
        <w:t>Анатольевичу</w:t>
      </w:r>
      <w:r>
        <w:rPr>
          <w:rFonts w:ascii="Times New Roman" w:hAnsi="Times New Roman" w:cs="Times New Roman"/>
          <w:sz w:val="24"/>
          <w:szCs w:val="24"/>
        </w:rPr>
        <w:t xml:space="preserve">  земельный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в собственность бесплатно расположенный  по адресу: Республика Марий Эл,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д.Купсола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Новая, д.</w:t>
      </w:r>
      <w:r w:rsidR="003C6C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площадью 1500 кв.м., для ведения личного подсобного хозяйства.</w:t>
      </w:r>
    </w:p>
    <w:p w:rsidR="000633F5" w:rsidRDefault="000633F5" w:rsidP="000633F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12:13:0100102:24</w:t>
      </w:r>
      <w:r w:rsidR="003C6C8B">
        <w:rPr>
          <w:rFonts w:ascii="Times New Roman" w:hAnsi="Times New Roman" w:cs="Times New Roman"/>
          <w:sz w:val="24"/>
          <w:szCs w:val="24"/>
        </w:rPr>
        <w:t>7</w:t>
      </w:r>
    </w:p>
    <w:p w:rsidR="000633F5" w:rsidRDefault="000633F5" w:rsidP="000633F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– земли населенных  пунктов.</w:t>
      </w:r>
    </w:p>
    <w:p w:rsidR="000633F5" w:rsidRDefault="000633F5" w:rsidP="000633F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 «Администрация муниципального образования «Шалинское сельское поселение» передать земельный участок в установленном порядке, исключить из целевого земельного фонда, с размещением соответствующей информации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в </w:t>
      </w:r>
      <w:r w:rsidR="003C6C8B">
        <w:rPr>
          <w:rFonts w:ascii="Times New Roman" w:hAnsi="Times New Roman" w:cs="Times New Roman"/>
          <w:sz w:val="24"/>
          <w:szCs w:val="24"/>
        </w:rPr>
        <w:t xml:space="preserve">информационно- 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0633F5" w:rsidRDefault="000633F5" w:rsidP="000633F5">
      <w:pPr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0633F5" w:rsidRDefault="000633F5" w:rsidP="000633F5">
      <w:pPr>
        <w:spacing w:before="100" w:beforeAutospacing="1" w:after="100" w:afterAutospacing="1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3F5" w:rsidRDefault="000633F5" w:rsidP="000633F5">
      <w:pPr>
        <w:spacing w:before="100" w:beforeAutospacing="1" w:after="100" w:afterAutospacing="1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3F5" w:rsidRDefault="000633F5" w:rsidP="000633F5">
      <w:pPr>
        <w:spacing w:before="100" w:beforeAutospacing="1" w:after="100" w:afterAutospacing="1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3F5" w:rsidRDefault="000633F5" w:rsidP="000633F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администрации МО </w:t>
      </w:r>
    </w:p>
    <w:p w:rsidR="00C0367F" w:rsidRDefault="003C6C8B" w:rsidP="003C6C8B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3F5">
        <w:rPr>
          <w:rFonts w:ascii="Times New Roman" w:hAnsi="Times New Roman" w:cs="Times New Roman"/>
          <w:sz w:val="24"/>
          <w:szCs w:val="24"/>
        </w:rPr>
        <w:t xml:space="preserve">«Шалинское сельское поселение»: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</w:t>
      </w:r>
      <w:r w:rsidR="00063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63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Николаев</w:t>
      </w:r>
      <w:r w:rsidR="000633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367F" w:rsidSect="00A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BD8"/>
    <w:rsid w:val="000633F5"/>
    <w:rsid w:val="003C6C8B"/>
    <w:rsid w:val="008074AB"/>
    <w:rsid w:val="00A36BD8"/>
    <w:rsid w:val="00AA0732"/>
    <w:rsid w:val="00C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44742-8A21-441B-8D31-6E4005E8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F5"/>
    <w:pPr>
      <w:spacing w:after="0"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предоставлении земельного участка 
для ведения личного подсобного хозяйства
в собственность бесплатно"
</_x041e__x043f__x0438__x0441__x0430__x043d__x0438__x0435_>
    <_x2116__x0020__x0434__x043e__x043a__x0443__x043c__x0435__x043d__x0442__x0430_ xmlns="bcd3f189-e6b7-479a-ac1e-82fdc608c3e8">93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2015-11-11T21:00:00+00:00</_x0414__x0430__x0442__x0430__x0020__x0434__x043e__x043a__x0443__x043c__x0435__x043d__x0442__x0430_>
    <_dlc_DocId xmlns="57504d04-691e-4fc4-8f09-4f19fdbe90f6">XXJ7TYMEEKJ2-4349-208</_dlc_DocId>
    <_dlc_DocIdUrl xmlns="57504d04-691e-4fc4-8f09-4f19fdbe90f6">
      <Url>http://spsearch.gov.mari.ru:32643/morki/shali/_layouts/DocIdRedir.aspx?ID=XXJ7TYMEEKJ2-4349-208</Url>
      <Description>XXJ7TYMEEKJ2-4349-208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0684B-9C7F-4F0F-87AD-A135470355E4}"/>
</file>

<file path=customXml/itemProps2.xml><?xml version="1.0" encoding="utf-8"?>
<ds:datastoreItem xmlns:ds="http://schemas.openxmlformats.org/officeDocument/2006/customXml" ds:itemID="{5F960A4A-FB55-44F9-A21E-3B604282028C}"/>
</file>

<file path=customXml/itemProps3.xml><?xml version="1.0" encoding="utf-8"?>
<ds:datastoreItem xmlns:ds="http://schemas.openxmlformats.org/officeDocument/2006/customXml" ds:itemID="{3360C5EF-4CAC-4E84-A126-6AC2E95E5A39}"/>
</file>

<file path=customXml/itemProps4.xml><?xml version="1.0" encoding="utf-8"?>
<ds:datastoreItem xmlns:ds="http://schemas.openxmlformats.org/officeDocument/2006/customXml" ds:itemID="{E1481C35-51B1-424C-9BB7-D41296BD7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12.11.2015 г.</dc:title>
  <dc:subject/>
  <dc:creator>1</dc:creator>
  <cp:keywords/>
  <dc:description/>
  <cp:lastModifiedBy>User</cp:lastModifiedBy>
  <cp:revision>5</cp:revision>
  <cp:lastPrinted>2015-11-12T11:18:00Z</cp:lastPrinted>
  <dcterms:created xsi:type="dcterms:W3CDTF">2015-04-16T07:53:00Z</dcterms:created>
  <dcterms:modified xsi:type="dcterms:W3CDTF">2016-10-05T09:25:00Z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c0c689fc-ccbe-4d2d-bf6f-cf2bf110c53f</vt:lpwstr>
  </property>
</Properties>
</file>