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2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60"/>
        <w:gridCol w:w="1105"/>
        <w:gridCol w:w="4360"/>
      </w:tblGrid>
      <w:tr w:rsidR="0065116D" w:rsidTr="00B01116">
        <w:tc>
          <w:tcPr>
            <w:tcW w:w="4658" w:type="dxa"/>
          </w:tcPr>
          <w:p w:rsidR="0065116D" w:rsidRDefault="0065116D" w:rsidP="00B01116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Ял </w:t>
            </w:r>
            <w:proofErr w:type="spellStart"/>
            <w:r>
              <w:rPr>
                <w:rFonts w:ascii="Times New Roman" w:hAnsi="Times New Roman"/>
              </w:rPr>
              <w:t>шотан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Волаксола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илемын</w:t>
            </w:r>
            <w:proofErr w:type="spellEnd"/>
          </w:p>
          <w:p w:rsidR="0065116D" w:rsidRDefault="0065116D" w:rsidP="00B01116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</w:t>
            </w:r>
            <w:proofErr w:type="gramStart"/>
            <w:r>
              <w:rPr>
                <w:rFonts w:ascii="Times New Roman" w:hAnsi="Times New Roman"/>
              </w:rPr>
              <w:t>т-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влакын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Погынжо</w:t>
            </w:r>
            <w:proofErr w:type="spellEnd"/>
          </w:p>
          <w:p w:rsidR="0065116D" w:rsidRDefault="0065116D" w:rsidP="00B01116">
            <w:pPr>
              <w:pStyle w:val="a4"/>
              <w:spacing w:line="276" w:lineRule="auto"/>
              <w:rPr>
                <w:rFonts w:ascii="Times New Roman" w:hAnsi="Times New Roman"/>
              </w:rPr>
            </w:pPr>
          </w:p>
          <w:p w:rsidR="0065116D" w:rsidRDefault="0065116D" w:rsidP="00B01116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425146,  Морко район, </w:t>
            </w:r>
            <w:proofErr w:type="spellStart"/>
            <w:r>
              <w:rPr>
                <w:rFonts w:ascii="Times New Roman" w:hAnsi="Times New Roman"/>
              </w:rPr>
              <w:t>Волаксола</w:t>
            </w:r>
            <w:proofErr w:type="spellEnd"/>
            <w:r>
              <w:rPr>
                <w:rFonts w:ascii="Times New Roman" w:hAnsi="Times New Roman"/>
              </w:rPr>
              <w:t xml:space="preserve"> ял Колхозный </w:t>
            </w:r>
            <w:proofErr w:type="spellStart"/>
            <w:r>
              <w:rPr>
                <w:rFonts w:ascii="Times New Roman" w:hAnsi="Times New Roman"/>
              </w:rPr>
              <w:t>урем</w:t>
            </w:r>
            <w:proofErr w:type="spellEnd"/>
            <w:r>
              <w:rPr>
                <w:rFonts w:ascii="Times New Roman" w:hAnsi="Times New Roman"/>
              </w:rPr>
              <w:t>, 4 тел. (83635) 9-35-87</w:t>
            </w:r>
          </w:p>
          <w:p w:rsidR="0065116D" w:rsidRDefault="0065116D" w:rsidP="00B01116">
            <w:pPr>
              <w:pStyle w:val="a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04" w:type="dxa"/>
            <w:hideMark/>
          </w:tcPr>
          <w:p w:rsidR="0065116D" w:rsidRDefault="0065116D" w:rsidP="00B01116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632460" cy="651510"/>
                  <wp:effectExtent l="19050" t="0" r="0" b="0"/>
                  <wp:docPr id="2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651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8" w:type="dxa"/>
          </w:tcPr>
          <w:p w:rsidR="0065116D" w:rsidRDefault="0065116D" w:rsidP="00B01116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Собрание депутатов</w:t>
            </w:r>
          </w:p>
          <w:p w:rsidR="0065116D" w:rsidRDefault="0065116D" w:rsidP="00B01116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Себеусадского сельского поселения</w:t>
            </w:r>
          </w:p>
          <w:p w:rsidR="0065116D" w:rsidRDefault="0065116D" w:rsidP="00B01116">
            <w:pPr>
              <w:pStyle w:val="a4"/>
              <w:spacing w:line="276" w:lineRule="auto"/>
              <w:rPr>
                <w:rFonts w:ascii="Times New Roman" w:hAnsi="Times New Roman"/>
              </w:rPr>
            </w:pPr>
          </w:p>
          <w:p w:rsidR="0065116D" w:rsidRDefault="0065116D" w:rsidP="00B01116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425146, Моркинский район, </w:t>
            </w:r>
            <w:proofErr w:type="spellStart"/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ебеусад</w:t>
            </w:r>
            <w:proofErr w:type="spellEnd"/>
            <w:r>
              <w:rPr>
                <w:rFonts w:ascii="Times New Roman" w:hAnsi="Times New Roman"/>
              </w:rPr>
              <w:t>, ул.Колхозная, д.4 тел. (83635)9-35-87</w:t>
            </w:r>
          </w:p>
        </w:tc>
      </w:tr>
    </w:tbl>
    <w:p w:rsidR="0065116D" w:rsidRDefault="0065116D" w:rsidP="0065116D">
      <w:pPr>
        <w:pStyle w:val="a4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Е Н И Е</w:t>
      </w:r>
    </w:p>
    <w:p w:rsidR="0065116D" w:rsidRDefault="0065116D" w:rsidP="0065116D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65116D" w:rsidRDefault="0065116D" w:rsidP="0065116D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Собрания </w:t>
      </w:r>
      <w:r>
        <w:rPr>
          <w:rFonts w:ascii="Times New Roman" w:hAnsi="Times New Roman"/>
          <w:sz w:val="28"/>
          <w:szCs w:val="28"/>
        </w:rPr>
        <w:t xml:space="preserve">депутатов </w:t>
      </w:r>
    </w:p>
    <w:p w:rsidR="0065116D" w:rsidRDefault="0065116D" w:rsidP="0065116D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Себеусадского сельского поселения</w:t>
      </w:r>
    </w:p>
    <w:p w:rsidR="0065116D" w:rsidRPr="00E7162B" w:rsidRDefault="0065116D" w:rsidP="0065116D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</w:t>
      </w:r>
      <w:r w:rsidRPr="00E7162B">
        <w:rPr>
          <w:rFonts w:ascii="Times New Roman" w:hAnsi="Times New Roman"/>
          <w:bCs/>
          <w:sz w:val="28"/>
          <w:szCs w:val="28"/>
        </w:rPr>
        <w:t xml:space="preserve"> </w:t>
      </w:r>
      <w:r w:rsidR="00946170">
        <w:rPr>
          <w:rFonts w:ascii="Times New Roman" w:hAnsi="Times New Roman"/>
          <w:bCs/>
          <w:sz w:val="28"/>
          <w:szCs w:val="28"/>
        </w:rPr>
        <w:t xml:space="preserve">17 </w:t>
      </w:r>
      <w:r w:rsidRPr="00E7162B">
        <w:rPr>
          <w:rFonts w:ascii="Times New Roman" w:hAnsi="Times New Roman"/>
          <w:bCs/>
          <w:sz w:val="28"/>
          <w:szCs w:val="28"/>
        </w:rPr>
        <w:t xml:space="preserve">сессия  </w:t>
      </w:r>
    </w:p>
    <w:p w:rsidR="0065116D" w:rsidRDefault="0065116D" w:rsidP="0065116D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 w:rsidRPr="00E7162B">
        <w:rPr>
          <w:rFonts w:ascii="Times New Roman" w:hAnsi="Times New Roman"/>
          <w:bCs/>
          <w:sz w:val="28"/>
          <w:szCs w:val="28"/>
        </w:rPr>
        <w:t xml:space="preserve">третьего созыва                                                        № </w:t>
      </w:r>
      <w:r w:rsidR="00946170">
        <w:rPr>
          <w:rFonts w:ascii="Times New Roman" w:hAnsi="Times New Roman"/>
          <w:bCs/>
          <w:sz w:val="28"/>
          <w:szCs w:val="28"/>
        </w:rPr>
        <w:t xml:space="preserve">112 </w:t>
      </w:r>
      <w:r w:rsidRPr="00E7162B">
        <w:rPr>
          <w:rFonts w:ascii="Times New Roman" w:hAnsi="Times New Roman"/>
          <w:bCs/>
          <w:sz w:val="28"/>
          <w:szCs w:val="28"/>
        </w:rPr>
        <w:t xml:space="preserve">от </w:t>
      </w:r>
      <w:r w:rsidR="00946170">
        <w:rPr>
          <w:rFonts w:ascii="Times New Roman" w:hAnsi="Times New Roman"/>
          <w:bCs/>
          <w:sz w:val="28"/>
          <w:szCs w:val="28"/>
        </w:rPr>
        <w:t>27 сентября 2021</w:t>
      </w:r>
      <w:r w:rsidRPr="00E7162B">
        <w:rPr>
          <w:rFonts w:ascii="Times New Roman" w:hAnsi="Times New Roman"/>
          <w:bCs/>
          <w:sz w:val="28"/>
          <w:szCs w:val="28"/>
        </w:rPr>
        <w:t>г.</w:t>
      </w:r>
    </w:p>
    <w:p w:rsidR="0065116D" w:rsidRDefault="0065116D" w:rsidP="0065116D">
      <w:pPr>
        <w:ind w:firstLine="684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5116D" w:rsidRDefault="0065116D" w:rsidP="0065116D"/>
    <w:p w:rsidR="0065116D" w:rsidRPr="00574674" w:rsidRDefault="0065116D" w:rsidP="0065116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74674">
        <w:rPr>
          <w:rFonts w:ascii="Times New Roman" w:hAnsi="Times New Roman"/>
          <w:b/>
          <w:sz w:val="28"/>
          <w:szCs w:val="28"/>
        </w:rPr>
        <w:t xml:space="preserve">О внесении изменений в Положение о муниципальной службе </w:t>
      </w:r>
      <w:proofErr w:type="gramStart"/>
      <w:r w:rsidRPr="00574674">
        <w:rPr>
          <w:rFonts w:ascii="Times New Roman" w:hAnsi="Times New Roman"/>
          <w:b/>
          <w:sz w:val="28"/>
          <w:szCs w:val="28"/>
        </w:rPr>
        <w:t>в</w:t>
      </w:r>
      <w:proofErr w:type="gramEnd"/>
    </w:p>
    <w:p w:rsidR="0065116D" w:rsidRDefault="0065116D" w:rsidP="0065116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Себеусадском сельском </w:t>
      </w:r>
      <w:proofErr w:type="gramStart"/>
      <w:r>
        <w:rPr>
          <w:rFonts w:ascii="Times New Roman" w:hAnsi="Times New Roman"/>
          <w:b/>
          <w:sz w:val="28"/>
          <w:szCs w:val="28"/>
        </w:rPr>
        <w:t>поселении</w:t>
      </w:r>
      <w:proofErr w:type="gramEnd"/>
    </w:p>
    <w:p w:rsidR="0065116D" w:rsidRPr="00574674" w:rsidRDefault="0065116D" w:rsidP="0065116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5116D" w:rsidRDefault="0065116D" w:rsidP="0065116D">
      <w:pPr>
        <w:ind w:firstLine="709"/>
        <w:jc w:val="both"/>
        <w:rPr>
          <w:bCs/>
          <w:sz w:val="28"/>
          <w:szCs w:val="28"/>
        </w:rPr>
      </w:pPr>
      <w:r w:rsidRPr="00574674">
        <w:rPr>
          <w:sz w:val="28"/>
          <w:szCs w:val="28"/>
        </w:rPr>
        <w:t xml:space="preserve">Руководствуясь Федеральными законами  от 06.10.2003 г. № 131-ФЗ «Об общих принципах организации местного самоуправления в Российской Федерации», от 02 марта </w:t>
      </w:r>
      <w:smartTag w:uri="urn:schemas-microsoft-com:office:smarttags" w:element="metricconverter">
        <w:smartTagPr>
          <w:attr w:name="ProductID" w:val="2007 г"/>
        </w:smartTagPr>
        <w:r w:rsidRPr="00574674">
          <w:rPr>
            <w:sz w:val="28"/>
            <w:szCs w:val="28"/>
          </w:rPr>
          <w:t>2007 г</w:t>
        </w:r>
      </w:smartTag>
      <w:r w:rsidRPr="00574674">
        <w:rPr>
          <w:sz w:val="28"/>
          <w:szCs w:val="28"/>
        </w:rPr>
        <w:t xml:space="preserve">. № 25-ФЗ «О муниципальной службе в Российской Федерации», </w:t>
      </w:r>
      <w:r w:rsidRPr="00497FDB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>Себеусадского сельского поселения Моркинского муниципального района</w:t>
      </w:r>
      <w:r w:rsidRPr="00497FDB">
        <w:rPr>
          <w:sz w:val="28"/>
          <w:szCs w:val="28"/>
        </w:rPr>
        <w:t xml:space="preserve"> Республики Марий Эл, </w:t>
      </w:r>
      <w:r w:rsidRPr="00497FDB">
        <w:rPr>
          <w:bCs/>
          <w:sz w:val="28"/>
          <w:szCs w:val="28"/>
        </w:rPr>
        <w:t xml:space="preserve">Собрание депутатов </w:t>
      </w:r>
      <w:r>
        <w:rPr>
          <w:bCs/>
          <w:sz w:val="28"/>
          <w:szCs w:val="28"/>
        </w:rPr>
        <w:t xml:space="preserve">Себеусадского сельского поселения </w:t>
      </w:r>
      <w:proofErr w:type="spellStart"/>
      <w:proofErr w:type="gramStart"/>
      <w:r w:rsidRPr="00497FDB">
        <w:rPr>
          <w:bCs/>
          <w:sz w:val="28"/>
          <w:szCs w:val="28"/>
        </w:rPr>
        <w:t>р</w:t>
      </w:r>
      <w:proofErr w:type="spellEnd"/>
      <w:proofErr w:type="gramEnd"/>
      <w:r w:rsidRPr="00497FDB">
        <w:rPr>
          <w:bCs/>
          <w:sz w:val="28"/>
          <w:szCs w:val="28"/>
        </w:rPr>
        <w:t xml:space="preserve"> е </w:t>
      </w:r>
      <w:proofErr w:type="spellStart"/>
      <w:r w:rsidRPr="00497FDB">
        <w:rPr>
          <w:bCs/>
          <w:sz w:val="28"/>
          <w:szCs w:val="28"/>
        </w:rPr>
        <w:t>ш</w:t>
      </w:r>
      <w:proofErr w:type="spellEnd"/>
      <w:r w:rsidRPr="00497FDB">
        <w:rPr>
          <w:bCs/>
          <w:sz w:val="28"/>
          <w:szCs w:val="28"/>
        </w:rPr>
        <w:t xml:space="preserve"> и л о:</w:t>
      </w:r>
    </w:p>
    <w:p w:rsidR="0065116D" w:rsidRDefault="0065116D" w:rsidP="0065116D">
      <w:pPr>
        <w:pStyle w:val="a3"/>
        <w:numPr>
          <w:ilvl w:val="0"/>
          <w:numId w:val="1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0ECD">
        <w:rPr>
          <w:rFonts w:ascii="Times New Roman" w:hAnsi="Times New Roman" w:cs="Times New Roman"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sz w:val="28"/>
          <w:szCs w:val="28"/>
        </w:rPr>
        <w:t>Положение</w:t>
      </w:r>
      <w:r w:rsidRPr="000D0ECD">
        <w:rPr>
          <w:rFonts w:ascii="Times New Roman" w:hAnsi="Times New Roman" w:cs="Times New Roman"/>
          <w:sz w:val="28"/>
          <w:szCs w:val="28"/>
        </w:rPr>
        <w:t xml:space="preserve"> о муниципальной службе в муниципальном образовании «Себеусадское сельское поселение» </w:t>
      </w:r>
      <w:r>
        <w:rPr>
          <w:rFonts w:ascii="Times New Roman" w:hAnsi="Times New Roman" w:cs="Times New Roman"/>
          <w:sz w:val="28"/>
          <w:szCs w:val="28"/>
        </w:rPr>
        <w:t xml:space="preserve">утвержденное решением Собрания депутатов муниципального образования </w:t>
      </w:r>
      <w:r w:rsidRPr="000D0ECD">
        <w:rPr>
          <w:rFonts w:ascii="Times New Roman" w:hAnsi="Times New Roman" w:cs="Times New Roman"/>
          <w:sz w:val="28"/>
          <w:szCs w:val="28"/>
        </w:rPr>
        <w:t xml:space="preserve">«Себеусадское сельское поселение» </w:t>
      </w:r>
      <w:r>
        <w:rPr>
          <w:rFonts w:ascii="Times New Roman" w:hAnsi="Times New Roman" w:cs="Times New Roman"/>
          <w:sz w:val="28"/>
          <w:szCs w:val="28"/>
        </w:rPr>
        <w:t xml:space="preserve">от 18.04.2014 №160 </w:t>
      </w:r>
      <w:r w:rsidRPr="005872CE">
        <w:rPr>
          <w:rFonts w:ascii="Times New Roman" w:hAnsi="Times New Roman" w:cs="Times New Roman"/>
          <w:sz w:val="28"/>
          <w:szCs w:val="28"/>
        </w:rPr>
        <w:t>(в редакции решений от</w:t>
      </w:r>
      <w:r>
        <w:rPr>
          <w:rFonts w:ascii="Times New Roman" w:hAnsi="Times New Roman" w:cs="Times New Roman"/>
          <w:sz w:val="28"/>
          <w:szCs w:val="28"/>
        </w:rPr>
        <w:t xml:space="preserve"> 10.12.2014 №24, 24.12.2015 №61, 24.11.2016 №103, 30.06.2017 №121, 29.09.2017 №129, 29.11.2018 №161, 01.03.2019 №171,</w:t>
      </w:r>
      <w:r>
        <w:rPr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10.03.2020 № 35, </w:t>
      </w:r>
      <w:r w:rsidRPr="00077A5C">
        <w:rPr>
          <w:rFonts w:ascii="Times New Roman" w:hAnsi="Times New Roman" w:cs="Times New Roman"/>
          <w:sz w:val="28"/>
          <w:szCs w:val="28"/>
        </w:rPr>
        <w:t>24.09.2020 №47</w:t>
      </w:r>
      <w:r w:rsidRPr="000D0ECD">
        <w:rPr>
          <w:rFonts w:ascii="Times New Roman" w:hAnsi="Times New Roman" w:cs="Times New Roman"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sz w:val="28"/>
          <w:szCs w:val="28"/>
        </w:rPr>
        <w:t xml:space="preserve">Решение, </w:t>
      </w:r>
      <w:r w:rsidRPr="000D0ECD">
        <w:rPr>
          <w:rFonts w:ascii="Times New Roman" w:hAnsi="Times New Roman" w:cs="Times New Roman"/>
          <w:sz w:val="28"/>
          <w:szCs w:val="28"/>
        </w:rPr>
        <w:t xml:space="preserve">Положение),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0ECD">
        <w:rPr>
          <w:rFonts w:ascii="Times New Roman" w:hAnsi="Times New Roman" w:cs="Times New Roman"/>
          <w:sz w:val="28"/>
          <w:szCs w:val="28"/>
        </w:rPr>
        <w:t>следующие изменения:</w:t>
      </w:r>
      <w:proofErr w:type="gramEnd"/>
    </w:p>
    <w:p w:rsidR="0065116D" w:rsidRDefault="0065116D" w:rsidP="0065116D">
      <w:pPr>
        <w:jc w:val="both"/>
        <w:rPr>
          <w:sz w:val="28"/>
          <w:szCs w:val="28"/>
        </w:rPr>
      </w:pPr>
    </w:p>
    <w:p w:rsidR="0065116D" w:rsidRDefault="0065116D" w:rsidP="0065116D">
      <w:pPr>
        <w:pStyle w:val="a7"/>
        <w:spacing w:after="0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A68DE">
        <w:rPr>
          <w:sz w:val="28"/>
          <w:szCs w:val="28"/>
        </w:rPr>
        <w:t>1.1.</w:t>
      </w:r>
      <w:r>
        <w:rPr>
          <w:snapToGrid w:val="0"/>
          <w:sz w:val="28"/>
          <w:szCs w:val="28"/>
        </w:rPr>
        <w:t xml:space="preserve"> Пункт 9 части 1 статьи 9 Положения</w:t>
      </w:r>
      <w:r w:rsidRPr="002B1069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65116D" w:rsidRDefault="0065116D" w:rsidP="0065116D">
      <w:pPr>
        <w:ind w:firstLine="360"/>
        <w:jc w:val="both"/>
        <w:rPr>
          <w:sz w:val="28"/>
          <w:szCs w:val="28"/>
        </w:rPr>
      </w:pPr>
      <w:r w:rsidRPr="009F1C31">
        <w:rPr>
          <w:sz w:val="28"/>
          <w:szCs w:val="28"/>
          <w:shd w:val="clear" w:color="auto" w:fill="FFFFFF"/>
        </w:rPr>
        <w:t xml:space="preserve">   </w:t>
      </w:r>
      <w:proofErr w:type="gramStart"/>
      <w:r w:rsidRPr="009F1C31">
        <w:rPr>
          <w:sz w:val="28"/>
          <w:szCs w:val="28"/>
          <w:shd w:val="clear" w:color="auto" w:fill="FFFFFF"/>
        </w:rPr>
        <w:t>«9) сообщать в письменной форме представителю нанимателя (работодателю) о прекращении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службе, в день, когда муниципальному служащему стало известно об этом, но не позднее пяти рабочих дней со дня прекращения гражданства Российской Федерации либо гражданства (подданства) иностранного</w:t>
      </w:r>
      <w:proofErr w:type="gramEnd"/>
      <w:r w:rsidRPr="009F1C31">
        <w:rPr>
          <w:sz w:val="28"/>
          <w:szCs w:val="28"/>
          <w:shd w:val="clear" w:color="auto" w:fill="FFFFFF"/>
        </w:rPr>
        <w:t xml:space="preserve">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</w:t>
      </w:r>
      <w:proofErr w:type="gramStart"/>
      <w:r w:rsidRPr="009F1C31">
        <w:rPr>
          <w:sz w:val="28"/>
          <w:szCs w:val="28"/>
          <w:shd w:val="clear" w:color="auto" w:fill="FFFFFF"/>
        </w:rPr>
        <w:t>;»</w:t>
      </w:r>
      <w:proofErr w:type="gramEnd"/>
      <w:r>
        <w:rPr>
          <w:sz w:val="28"/>
          <w:szCs w:val="28"/>
          <w:shd w:val="clear" w:color="auto" w:fill="FFFFFF"/>
        </w:rPr>
        <w:t>;</w:t>
      </w:r>
      <w:r w:rsidRPr="009F1C31">
        <w:rPr>
          <w:sz w:val="28"/>
          <w:szCs w:val="28"/>
        </w:rPr>
        <w:t xml:space="preserve">  </w:t>
      </w:r>
    </w:p>
    <w:p w:rsidR="0065116D" w:rsidRDefault="0065116D" w:rsidP="0065116D">
      <w:pPr>
        <w:pStyle w:val="a7"/>
        <w:spacing w:after="0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A68DE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4A68DE">
        <w:rPr>
          <w:sz w:val="28"/>
          <w:szCs w:val="28"/>
        </w:rPr>
        <w:t>.</w:t>
      </w:r>
      <w:r>
        <w:rPr>
          <w:sz w:val="28"/>
          <w:szCs w:val="28"/>
        </w:rPr>
        <w:t>Ч</w:t>
      </w:r>
      <w:r>
        <w:rPr>
          <w:snapToGrid w:val="0"/>
          <w:sz w:val="28"/>
          <w:szCs w:val="28"/>
        </w:rPr>
        <w:t>асть 1 статьи 9 Положения</w:t>
      </w:r>
      <w:r w:rsidRPr="002B1069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дополнить пунктом 9.1 следующего содержания:</w:t>
      </w:r>
    </w:p>
    <w:p w:rsidR="0065116D" w:rsidRDefault="0065116D" w:rsidP="0065116D">
      <w:pPr>
        <w:ind w:firstLine="360"/>
        <w:jc w:val="both"/>
        <w:rPr>
          <w:sz w:val="28"/>
          <w:szCs w:val="28"/>
        </w:rPr>
      </w:pPr>
      <w:proofErr w:type="gramStart"/>
      <w:r w:rsidRPr="009F1C31">
        <w:rPr>
          <w:sz w:val="28"/>
          <w:szCs w:val="28"/>
          <w:shd w:val="clear" w:color="auto" w:fill="FFFFFF"/>
        </w:rPr>
        <w:lastRenderedPageBreak/>
        <w:t>«9.1) сообщать в письменной форме представителю нанимателя (работодателю) о приобретении гражданства (подданства) иностранного государства либо получении вида на жительство или иного документа, подтверждающего право на постоянное проживание гражданина на территории иностранного государства, в день, когда муниципальному служащему стало известно об этом, но не позднее пяти рабочих дней со дня приобретения гражданства (подданства) иностранного государства либо получения вида на жительство или</w:t>
      </w:r>
      <w:proofErr w:type="gramEnd"/>
      <w:r w:rsidRPr="009F1C31">
        <w:rPr>
          <w:sz w:val="28"/>
          <w:szCs w:val="28"/>
          <w:shd w:val="clear" w:color="auto" w:fill="FFFFFF"/>
        </w:rPr>
        <w:t xml:space="preserve"> иного документа, подтверждающего право на постоянное проживание гражданина на территории иностранного государства</w:t>
      </w:r>
      <w:proofErr w:type="gramStart"/>
      <w:r w:rsidRPr="009F1C31">
        <w:rPr>
          <w:sz w:val="28"/>
          <w:szCs w:val="28"/>
          <w:shd w:val="clear" w:color="auto" w:fill="FFFFFF"/>
        </w:rPr>
        <w:t>;»</w:t>
      </w:r>
      <w:proofErr w:type="gramEnd"/>
      <w:r w:rsidRPr="009F1C31">
        <w:rPr>
          <w:sz w:val="28"/>
          <w:szCs w:val="28"/>
          <w:shd w:val="clear" w:color="auto" w:fill="FFFFFF"/>
        </w:rPr>
        <w:t>;</w:t>
      </w:r>
      <w:r w:rsidRPr="009F1C31">
        <w:rPr>
          <w:sz w:val="28"/>
          <w:szCs w:val="28"/>
        </w:rPr>
        <w:t xml:space="preserve"> </w:t>
      </w:r>
    </w:p>
    <w:p w:rsidR="0065116D" w:rsidRDefault="0065116D" w:rsidP="0065116D">
      <w:pPr>
        <w:pStyle w:val="a7"/>
        <w:spacing w:after="0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A68DE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4A68DE">
        <w:rPr>
          <w:sz w:val="28"/>
          <w:szCs w:val="28"/>
        </w:rPr>
        <w:t>.</w:t>
      </w:r>
      <w:r>
        <w:rPr>
          <w:snapToGrid w:val="0"/>
          <w:sz w:val="28"/>
          <w:szCs w:val="28"/>
        </w:rPr>
        <w:t xml:space="preserve"> Пункт 6 части 1 статьи 10 Положения</w:t>
      </w:r>
      <w:r w:rsidRPr="002B1069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65116D" w:rsidRDefault="0065116D" w:rsidP="0065116D">
      <w:pPr>
        <w:ind w:firstLine="360"/>
        <w:jc w:val="both"/>
        <w:rPr>
          <w:sz w:val="28"/>
          <w:szCs w:val="28"/>
        </w:rPr>
      </w:pPr>
      <w:r w:rsidRPr="009F1C31">
        <w:rPr>
          <w:sz w:val="28"/>
          <w:szCs w:val="28"/>
        </w:rPr>
        <w:t xml:space="preserve"> «</w:t>
      </w:r>
      <w:r w:rsidRPr="009F1C31">
        <w:rPr>
          <w:sz w:val="28"/>
          <w:szCs w:val="28"/>
          <w:shd w:val="clear" w:color="auto" w:fill="FFFFFF"/>
        </w:rPr>
        <w:t>6) прекращения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</w:t>
      </w:r>
      <w:r w:rsidRPr="009F1C31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65116D" w:rsidRDefault="0065116D" w:rsidP="0065116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1.4.</w:t>
      </w:r>
      <w:r w:rsidRPr="009F1C31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Пункт 7 части 1 статьи 10 Положения</w:t>
      </w:r>
      <w:r w:rsidRPr="002B1069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65116D" w:rsidRDefault="0065116D" w:rsidP="0065116D">
      <w:pPr>
        <w:ind w:firstLine="360"/>
        <w:jc w:val="both"/>
        <w:rPr>
          <w:sz w:val="28"/>
          <w:szCs w:val="28"/>
        </w:rPr>
      </w:pPr>
      <w:r w:rsidRPr="009F1C31">
        <w:rPr>
          <w:sz w:val="28"/>
          <w:szCs w:val="28"/>
        </w:rPr>
        <w:t>«</w:t>
      </w:r>
      <w:r w:rsidRPr="009F1C31">
        <w:rPr>
          <w:sz w:val="28"/>
          <w:szCs w:val="28"/>
          <w:shd w:val="clear" w:color="auto" w:fill="FFFFFF"/>
        </w:rPr>
        <w:t>7)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государства, если иное не предусмотрено международным договором Российской Федерации</w:t>
      </w:r>
      <w:proofErr w:type="gramStart"/>
      <w:r w:rsidRPr="009F1C31">
        <w:rPr>
          <w:sz w:val="28"/>
          <w:szCs w:val="28"/>
          <w:shd w:val="clear" w:color="auto" w:fill="FFFFFF"/>
        </w:rPr>
        <w:t>;</w:t>
      </w:r>
      <w:r w:rsidRPr="009F1C31"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65116D" w:rsidRPr="009F1C31" w:rsidRDefault="0065116D" w:rsidP="0065116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1.5. Пункт 2 части 1 статьи 25 Положения исключить.</w:t>
      </w:r>
      <w:r w:rsidRPr="009F1C31">
        <w:rPr>
          <w:sz w:val="28"/>
          <w:szCs w:val="28"/>
        </w:rPr>
        <w:t xml:space="preserve">  </w:t>
      </w:r>
    </w:p>
    <w:p w:rsidR="0065116D" w:rsidRPr="003463A8" w:rsidRDefault="0065116D" w:rsidP="0065116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463A8">
        <w:rPr>
          <w:sz w:val="28"/>
          <w:szCs w:val="28"/>
        </w:rPr>
        <w:t>2.Настоящее решение подлежит обнародованию.</w:t>
      </w:r>
    </w:p>
    <w:p w:rsidR="0065116D" w:rsidRDefault="0065116D" w:rsidP="0065116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463A8">
        <w:rPr>
          <w:sz w:val="28"/>
          <w:szCs w:val="28"/>
        </w:rPr>
        <w:t>3.Решение вступает в силу после его официального обнародования</w:t>
      </w:r>
      <w:r>
        <w:rPr>
          <w:sz w:val="28"/>
          <w:szCs w:val="28"/>
        </w:rPr>
        <w:t>.</w:t>
      </w:r>
    </w:p>
    <w:p w:rsidR="00E7162B" w:rsidRDefault="00E7162B" w:rsidP="002412BB">
      <w:pPr>
        <w:jc w:val="both"/>
        <w:rPr>
          <w:sz w:val="28"/>
          <w:szCs w:val="28"/>
        </w:rPr>
      </w:pPr>
    </w:p>
    <w:p w:rsidR="00E7162B" w:rsidRDefault="00E7162B" w:rsidP="002412BB">
      <w:pPr>
        <w:jc w:val="both"/>
        <w:rPr>
          <w:sz w:val="28"/>
          <w:szCs w:val="28"/>
        </w:rPr>
      </w:pPr>
    </w:p>
    <w:p w:rsidR="008219C1" w:rsidRDefault="002412BB" w:rsidP="002412BB">
      <w:pPr>
        <w:jc w:val="both"/>
        <w:rPr>
          <w:sz w:val="28"/>
          <w:szCs w:val="28"/>
        </w:rPr>
      </w:pPr>
      <w:r w:rsidRPr="003463A8">
        <w:rPr>
          <w:sz w:val="28"/>
          <w:szCs w:val="28"/>
        </w:rPr>
        <w:t>Гла</w:t>
      </w:r>
      <w:r>
        <w:rPr>
          <w:sz w:val="28"/>
          <w:szCs w:val="28"/>
        </w:rPr>
        <w:t>ва Себеусадского</w:t>
      </w:r>
      <w:r w:rsidRPr="003463A8">
        <w:rPr>
          <w:sz w:val="28"/>
          <w:szCs w:val="28"/>
        </w:rPr>
        <w:t xml:space="preserve"> </w:t>
      </w:r>
    </w:p>
    <w:p w:rsidR="002412BB" w:rsidRPr="003463A8" w:rsidRDefault="002412BB" w:rsidP="002412BB">
      <w:pPr>
        <w:jc w:val="both"/>
        <w:rPr>
          <w:sz w:val="28"/>
          <w:szCs w:val="28"/>
        </w:rPr>
      </w:pPr>
      <w:r w:rsidRPr="003463A8">
        <w:rPr>
          <w:sz w:val="28"/>
          <w:szCs w:val="28"/>
        </w:rPr>
        <w:t>сельс</w:t>
      </w:r>
      <w:r w:rsidR="008219C1">
        <w:rPr>
          <w:sz w:val="28"/>
          <w:szCs w:val="28"/>
        </w:rPr>
        <w:t>кого поселения</w:t>
      </w:r>
      <w:bookmarkStart w:id="0" w:name="_GoBack"/>
      <w:bookmarkEnd w:id="0"/>
      <w:r w:rsidR="008219C1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>С.А.Каменская</w:t>
      </w:r>
    </w:p>
    <w:p w:rsidR="002412BB" w:rsidRPr="003463A8" w:rsidRDefault="002412BB" w:rsidP="002412BB">
      <w:pPr>
        <w:tabs>
          <w:tab w:val="left" w:pos="55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412BB" w:rsidRPr="003463A8" w:rsidRDefault="002412BB" w:rsidP="002412BB">
      <w:pPr>
        <w:jc w:val="both"/>
        <w:rPr>
          <w:sz w:val="28"/>
          <w:szCs w:val="28"/>
        </w:rPr>
      </w:pPr>
    </w:p>
    <w:p w:rsidR="002412BB" w:rsidRDefault="002412BB" w:rsidP="002412BB">
      <w:pPr>
        <w:jc w:val="both"/>
      </w:pPr>
    </w:p>
    <w:p w:rsidR="009F29BB" w:rsidRDefault="00946170"/>
    <w:sectPr w:rsidR="009F29BB" w:rsidSect="002C4EF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D7F01"/>
    <w:multiLevelType w:val="multilevel"/>
    <w:tmpl w:val="5C3A7B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04C819A0"/>
    <w:multiLevelType w:val="multilevel"/>
    <w:tmpl w:val="1F14B5B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2412BB"/>
    <w:rsid w:val="00037069"/>
    <w:rsid w:val="00075A73"/>
    <w:rsid w:val="00077A5C"/>
    <w:rsid w:val="0009085A"/>
    <w:rsid w:val="000B11C7"/>
    <w:rsid w:val="00166BED"/>
    <w:rsid w:val="002167FC"/>
    <w:rsid w:val="00224531"/>
    <w:rsid w:val="002345AF"/>
    <w:rsid w:val="002412BB"/>
    <w:rsid w:val="002921F2"/>
    <w:rsid w:val="002D6479"/>
    <w:rsid w:val="00332774"/>
    <w:rsid w:val="00334F04"/>
    <w:rsid w:val="0036432A"/>
    <w:rsid w:val="003722C9"/>
    <w:rsid w:val="003F0690"/>
    <w:rsid w:val="00486CAC"/>
    <w:rsid w:val="004A0082"/>
    <w:rsid w:val="004B7D8E"/>
    <w:rsid w:val="004E5B8A"/>
    <w:rsid w:val="0050621B"/>
    <w:rsid w:val="00506D03"/>
    <w:rsid w:val="005872CE"/>
    <w:rsid w:val="005B551C"/>
    <w:rsid w:val="005D117C"/>
    <w:rsid w:val="0060309A"/>
    <w:rsid w:val="0065116D"/>
    <w:rsid w:val="00652785"/>
    <w:rsid w:val="006C692A"/>
    <w:rsid w:val="006F4674"/>
    <w:rsid w:val="0070052B"/>
    <w:rsid w:val="007250C2"/>
    <w:rsid w:val="007464FB"/>
    <w:rsid w:val="0075739C"/>
    <w:rsid w:val="00801388"/>
    <w:rsid w:val="008219C1"/>
    <w:rsid w:val="008F69BF"/>
    <w:rsid w:val="0091694F"/>
    <w:rsid w:val="00933644"/>
    <w:rsid w:val="00946170"/>
    <w:rsid w:val="00976FAB"/>
    <w:rsid w:val="009F3C39"/>
    <w:rsid w:val="00A04469"/>
    <w:rsid w:val="00A705AC"/>
    <w:rsid w:val="00A753E9"/>
    <w:rsid w:val="00AA054A"/>
    <w:rsid w:val="00B119C6"/>
    <w:rsid w:val="00B25A42"/>
    <w:rsid w:val="00B32908"/>
    <w:rsid w:val="00BE4E61"/>
    <w:rsid w:val="00C07F46"/>
    <w:rsid w:val="00C53D23"/>
    <w:rsid w:val="00D13517"/>
    <w:rsid w:val="00D20FE1"/>
    <w:rsid w:val="00D405DE"/>
    <w:rsid w:val="00DC53A9"/>
    <w:rsid w:val="00DD21A8"/>
    <w:rsid w:val="00E23D66"/>
    <w:rsid w:val="00E3587B"/>
    <w:rsid w:val="00E7162B"/>
    <w:rsid w:val="00E907E4"/>
    <w:rsid w:val="00EC516B"/>
    <w:rsid w:val="00F058BA"/>
    <w:rsid w:val="00FA0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397" w:lineRule="atLeast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2BB"/>
    <w:pPr>
      <w:spacing w:before="0" w:beforeAutospacing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2B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4">
    <w:name w:val="No Spacing"/>
    <w:link w:val="a5"/>
    <w:qFormat/>
    <w:rsid w:val="002412BB"/>
    <w:pPr>
      <w:spacing w:before="0" w:beforeAutospacing="0" w:line="240" w:lineRule="auto"/>
      <w:ind w:left="0" w:firstLine="0"/>
    </w:pPr>
    <w:rPr>
      <w:rFonts w:ascii="Calibri" w:eastAsia="Times New Roman" w:hAnsi="Calibri" w:cs="Times New Roman"/>
      <w:lang w:eastAsia="ru-RU"/>
    </w:rPr>
  </w:style>
  <w:style w:type="character" w:customStyle="1" w:styleId="blk">
    <w:name w:val="blk"/>
    <w:basedOn w:val="a0"/>
    <w:rsid w:val="002412BB"/>
  </w:style>
  <w:style w:type="character" w:styleId="a6">
    <w:name w:val="Hyperlink"/>
    <w:basedOn w:val="a0"/>
    <w:uiPriority w:val="99"/>
    <w:unhideWhenUsed/>
    <w:rsid w:val="002412BB"/>
    <w:rPr>
      <w:color w:val="0000FF"/>
      <w:u w:val="single"/>
    </w:rPr>
  </w:style>
  <w:style w:type="paragraph" w:styleId="a7">
    <w:name w:val="Body Text"/>
    <w:basedOn w:val="a"/>
    <w:link w:val="a8"/>
    <w:uiPriority w:val="99"/>
    <w:unhideWhenUsed/>
    <w:rsid w:val="0065116D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6511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Без интервала Знак"/>
    <w:link w:val="a4"/>
    <w:locked/>
    <w:rsid w:val="0065116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5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085E5A22235F648AE338CA8F6D19710" ma:contentTypeVersion="5" ma:contentTypeDescription="Создание документа." ma:contentTypeScope="" ma:versionID="57b4844410fdeb9fc94be1d886cfc09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efb1ddb-33bc-48d2-9508-9cc86c4a3b38" targetNamespace="http://schemas.microsoft.com/office/2006/metadata/properties" ma:root="true" ma:fieldsID="27c12ca0baf521b29e9c18db370460a9" ns2:_="" ns3:_="" ns4:_="">
    <xsd:import namespace="57504d04-691e-4fc4-8f09-4f19fdbe90f6"/>
    <xsd:import namespace="6d7c22ec-c6a4-4777-88aa-bc3c76ac660e"/>
    <xsd:import namespace="5efb1ddb-33bc-48d2-9508-9cc86c4a3b3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b1ddb-33bc-48d2-9508-9cc86c4a3b3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Положение о муниципальной службе в
Себеусадском сельском поселении
</_x041e__x043f__x0438__x0441__x0430__x043d__x0438__x0435_>
    <_x0414__x0430__x0442__x0430__x0020__x0434__x043e__x043a__x0443__x043c__x0435__x043d__x0442__x0430_ xmlns="5efb1ddb-33bc-48d2-9508-9cc86c4a3b38">2021-09-26T21:00:00+00:00</_x0414__x0430__x0442__x0430__x0020__x0434__x043e__x043a__x0443__x043c__x0435__x043d__x0442__x0430_>
    <_x2116__x0020__x0434__x043e__x043a__x0443__x043c__x0435__x043d__x0442__x0430_ xmlns="5efb1ddb-33bc-48d2-9508-9cc86c4a3b38">112</_x2116__x0020__x0434__x043e__x043a__x0443__x043c__x0435__x043d__x0442__x0430_>
    <_x041f__x0430__x043f__x043a__x0430_ xmlns="5efb1ddb-33bc-48d2-9508-9cc86c4a3b38">2021</_x041f__x0430__x043f__x043a__x0430_>
    <_dlc_DocId xmlns="57504d04-691e-4fc4-8f09-4f19fdbe90f6">XXJ7TYMEEKJ2-4266-244</_dlc_DocId>
    <_dlc_DocIdUrl xmlns="57504d04-691e-4fc4-8f09-4f19fdbe90f6">
      <Url>https://vip.gov.mari.ru/morki/sebeusad/_layouts/DocIdRedir.aspx?ID=XXJ7TYMEEKJ2-4266-244</Url>
      <Description>XXJ7TYMEEKJ2-4266-244</Description>
    </_dlc_DocIdUrl>
  </documentManagement>
</p:properties>
</file>

<file path=customXml/itemProps1.xml><?xml version="1.0" encoding="utf-8"?>
<ds:datastoreItem xmlns:ds="http://schemas.openxmlformats.org/officeDocument/2006/customXml" ds:itemID="{D4AA9ACB-2CAF-4657-8EC0-FDC3570E2B4A}"/>
</file>

<file path=customXml/itemProps2.xml><?xml version="1.0" encoding="utf-8"?>
<ds:datastoreItem xmlns:ds="http://schemas.openxmlformats.org/officeDocument/2006/customXml" ds:itemID="{03D6317F-BF25-4775-8955-171D807C8CBA}"/>
</file>

<file path=customXml/itemProps3.xml><?xml version="1.0" encoding="utf-8"?>
<ds:datastoreItem xmlns:ds="http://schemas.openxmlformats.org/officeDocument/2006/customXml" ds:itemID="{F73C8576-6B61-412E-980A-82F985785BA2}"/>
</file>

<file path=customXml/itemProps4.xml><?xml version="1.0" encoding="utf-8"?>
<ds:datastoreItem xmlns:ds="http://schemas.openxmlformats.org/officeDocument/2006/customXml" ds:itemID="{402A3054-34CF-440C-BF2D-1A9662AB3B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№112 от 27 сентября 2021 года</dc:title>
  <dc:creator>1</dc:creator>
  <cp:lastModifiedBy>1</cp:lastModifiedBy>
  <cp:revision>12</cp:revision>
  <cp:lastPrinted>2021-09-24T07:02:00Z</cp:lastPrinted>
  <dcterms:created xsi:type="dcterms:W3CDTF">2020-07-10T06:26:00Z</dcterms:created>
  <dcterms:modified xsi:type="dcterms:W3CDTF">2021-09-24T07:02:00Z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0x0101008085E5A22235F648AE338CA8F6D19710</vt:lpwstr>
  </property>
  <property fmtid="{D5CDD505-2E9C-101B-9397-08002B2CF9AE}" pid="3" name="_dlc_DocIdItemGuid">
    <vt:lpwstr>0a8ab53b-1758-4fc2-bded-22fc7de8d8c7</vt:lpwstr>
  </property>
</Properties>
</file>