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DA" w:rsidRDefault="00D239DA" w:rsidP="00082F2B">
      <w:pPr>
        <w:shd w:val="clear" w:color="auto" w:fill="FFFFFF"/>
        <w:spacing w:after="0" w:line="240" w:lineRule="auto"/>
        <w:jc w:val="right"/>
        <w:textAlignment w:val="baseline"/>
        <w:outlineLvl w:val="0"/>
        <w:rPr>
          <w:rFonts w:ascii="Times New Roman" w:eastAsia="Times New Roman" w:hAnsi="Times New Roman" w:cs="Times New Roman"/>
          <w:b/>
          <w:bCs/>
          <w:color w:val="2D2D2D"/>
          <w:spacing w:val="1"/>
          <w:kern w:val="36"/>
          <w:sz w:val="28"/>
          <w:szCs w:val="28"/>
          <w:lang w:eastAsia="ru-RU"/>
        </w:rPr>
      </w:pPr>
    </w:p>
    <w:tbl>
      <w:tblPr>
        <w:tblpPr w:leftFromText="180" w:rightFromText="180" w:vertAnchor="text" w:horzAnchor="margin" w:tblpY="-295"/>
        <w:tblW w:w="10120" w:type="dxa"/>
        <w:tblLayout w:type="fixed"/>
        <w:tblCellMar>
          <w:left w:w="70" w:type="dxa"/>
          <w:right w:w="70" w:type="dxa"/>
        </w:tblCellMar>
        <w:tblLook w:val="04A0"/>
      </w:tblPr>
      <w:tblGrid>
        <w:gridCol w:w="4658"/>
        <w:gridCol w:w="1104"/>
        <w:gridCol w:w="4358"/>
      </w:tblGrid>
      <w:tr w:rsidR="00C97C48" w:rsidRPr="00427699" w:rsidTr="00BD2FFD">
        <w:tc>
          <w:tcPr>
            <w:tcW w:w="4658" w:type="dxa"/>
          </w:tcPr>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 xml:space="preserve">   «</w:t>
            </w:r>
            <w:proofErr w:type="spellStart"/>
            <w:r w:rsidRPr="00427699">
              <w:rPr>
                <w:rFonts w:ascii="Times New Roman" w:hAnsi="Times New Roman"/>
                <w:sz w:val="24"/>
                <w:szCs w:val="24"/>
              </w:rPr>
              <w:t>Волаксола</w:t>
            </w:r>
            <w:proofErr w:type="spellEnd"/>
            <w:r w:rsidRPr="00427699">
              <w:rPr>
                <w:rFonts w:ascii="Times New Roman" w:hAnsi="Times New Roman"/>
                <w:sz w:val="24"/>
                <w:szCs w:val="24"/>
              </w:rPr>
              <w:t xml:space="preserve"> </w:t>
            </w:r>
            <w:proofErr w:type="spellStart"/>
            <w:r w:rsidRPr="00427699">
              <w:rPr>
                <w:rFonts w:ascii="Times New Roman" w:hAnsi="Times New Roman"/>
                <w:sz w:val="24"/>
                <w:szCs w:val="24"/>
              </w:rPr>
              <w:t>ялкундем</w:t>
            </w:r>
            <w:proofErr w:type="spellEnd"/>
            <w:r w:rsidRPr="00427699">
              <w:rPr>
                <w:rFonts w:ascii="Times New Roman" w:hAnsi="Times New Roman"/>
                <w:sz w:val="24"/>
                <w:szCs w:val="24"/>
              </w:rPr>
              <w:t xml:space="preserve">» </w:t>
            </w:r>
          </w:p>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 xml:space="preserve">муниципальный </w:t>
            </w:r>
            <w:proofErr w:type="spellStart"/>
            <w:r w:rsidRPr="00427699">
              <w:rPr>
                <w:rFonts w:ascii="Times New Roman" w:hAnsi="Times New Roman"/>
                <w:sz w:val="24"/>
                <w:szCs w:val="24"/>
              </w:rPr>
              <w:t>образованийын</w:t>
            </w:r>
            <w:proofErr w:type="spellEnd"/>
            <w:r w:rsidRPr="00427699">
              <w:rPr>
                <w:rFonts w:ascii="Times New Roman" w:hAnsi="Times New Roman"/>
                <w:sz w:val="24"/>
                <w:szCs w:val="24"/>
              </w:rPr>
              <w:t xml:space="preserve"> </w:t>
            </w:r>
            <w:proofErr w:type="spellStart"/>
            <w:r w:rsidRPr="00427699">
              <w:rPr>
                <w:rFonts w:ascii="Times New Roman" w:hAnsi="Times New Roman"/>
                <w:sz w:val="24"/>
                <w:szCs w:val="24"/>
              </w:rPr>
              <w:t>депутатш</w:t>
            </w:r>
            <w:proofErr w:type="gramStart"/>
            <w:r w:rsidRPr="00427699">
              <w:rPr>
                <w:rFonts w:ascii="Times New Roman" w:hAnsi="Times New Roman"/>
                <w:sz w:val="24"/>
                <w:szCs w:val="24"/>
              </w:rPr>
              <w:t>е</w:t>
            </w:r>
            <w:proofErr w:type="spellEnd"/>
            <w:r w:rsidRPr="00427699">
              <w:rPr>
                <w:rFonts w:ascii="Times New Roman" w:hAnsi="Times New Roman"/>
                <w:sz w:val="24"/>
                <w:szCs w:val="24"/>
              </w:rPr>
              <w:t>-</w:t>
            </w:r>
            <w:proofErr w:type="gramEnd"/>
            <w:r w:rsidRPr="00427699">
              <w:rPr>
                <w:rFonts w:ascii="Times New Roman" w:hAnsi="Times New Roman"/>
                <w:sz w:val="24"/>
                <w:szCs w:val="24"/>
              </w:rPr>
              <w:t xml:space="preserve"> </w:t>
            </w:r>
            <w:proofErr w:type="spellStart"/>
            <w:r w:rsidRPr="00427699">
              <w:rPr>
                <w:rFonts w:ascii="Times New Roman" w:hAnsi="Times New Roman"/>
                <w:sz w:val="24"/>
                <w:szCs w:val="24"/>
              </w:rPr>
              <w:t>влакын</w:t>
            </w:r>
            <w:proofErr w:type="spellEnd"/>
            <w:r w:rsidRPr="00427699">
              <w:rPr>
                <w:rFonts w:ascii="Times New Roman" w:hAnsi="Times New Roman"/>
                <w:sz w:val="24"/>
                <w:szCs w:val="24"/>
              </w:rPr>
              <w:t xml:space="preserve">  </w:t>
            </w:r>
            <w:proofErr w:type="spellStart"/>
            <w:r w:rsidRPr="00427699">
              <w:rPr>
                <w:rFonts w:ascii="Times New Roman" w:hAnsi="Times New Roman"/>
                <w:sz w:val="24"/>
                <w:szCs w:val="24"/>
              </w:rPr>
              <w:t>Погынжо</w:t>
            </w:r>
            <w:proofErr w:type="spellEnd"/>
          </w:p>
          <w:p w:rsidR="00C97C48" w:rsidRPr="00427699" w:rsidRDefault="00C97C48" w:rsidP="00BD2FFD">
            <w:pPr>
              <w:pStyle w:val="a8"/>
              <w:spacing w:line="276" w:lineRule="auto"/>
              <w:rPr>
                <w:rFonts w:ascii="Times New Roman" w:hAnsi="Times New Roman"/>
                <w:sz w:val="24"/>
                <w:szCs w:val="24"/>
              </w:rPr>
            </w:pPr>
          </w:p>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 xml:space="preserve">425146,  </w:t>
            </w:r>
            <w:proofErr w:type="spellStart"/>
            <w:r w:rsidRPr="00427699">
              <w:rPr>
                <w:rFonts w:ascii="Times New Roman" w:hAnsi="Times New Roman"/>
                <w:sz w:val="24"/>
                <w:szCs w:val="24"/>
              </w:rPr>
              <w:t>Морко</w:t>
            </w:r>
            <w:proofErr w:type="spellEnd"/>
            <w:r w:rsidRPr="00427699">
              <w:rPr>
                <w:rFonts w:ascii="Times New Roman" w:hAnsi="Times New Roman"/>
                <w:sz w:val="24"/>
                <w:szCs w:val="24"/>
              </w:rPr>
              <w:t xml:space="preserve"> район, </w:t>
            </w:r>
            <w:proofErr w:type="spellStart"/>
            <w:r w:rsidRPr="00427699">
              <w:rPr>
                <w:rFonts w:ascii="Times New Roman" w:hAnsi="Times New Roman"/>
                <w:sz w:val="24"/>
                <w:szCs w:val="24"/>
              </w:rPr>
              <w:t>Волаксола</w:t>
            </w:r>
            <w:proofErr w:type="spellEnd"/>
            <w:r w:rsidRPr="00427699">
              <w:rPr>
                <w:rFonts w:ascii="Times New Roman" w:hAnsi="Times New Roman"/>
                <w:sz w:val="24"/>
                <w:szCs w:val="24"/>
              </w:rPr>
              <w:t xml:space="preserve"> ял Колхоз</w:t>
            </w:r>
            <w:r>
              <w:rPr>
                <w:rFonts w:ascii="Times New Roman" w:hAnsi="Times New Roman"/>
                <w:sz w:val="24"/>
                <w:szCs w:val="24"/>
              </w:rPr>
              <w:t xml:space="preserve">ный </w:t>
            </w:r>
            <w:proofErr w:type="spellStart"/>
            <w:r>
              <w:rPr>
                <w:rFonts w:ascii="Times New Roman" w:hAnsi="Times New Roman"/>
                <w:sz w:val="24"/>
                <w:szCs w:val="24"/>
              </w:rPr>
              <w:t>урем</w:t>
            </w:r>
            <w:proofErr w:type="spellEnd"/>
            <w:r>
              <w:rPr>
                <w:rFonts w:ascii="Times New Roman" w:hAnsi="Times New Roman"/>
                <w:sz w:val="24"/>
                <w:szCs w:val="24"/>
              </w:rPr>
              <w:t>, 4 тел. (83635) 9-35-87</w:t>
            </w:r>
          </w:p>
          <w:p w:rsidR="00C97C48" w:rsidRPr="00427699" w:rsidRDefault="00C97C48" w:rsidP="00BD2FFD">
            <w:pPr>
              <w:pStyle w:val="a8"/>
              <w:spacing w:line="276" w:lineRule="auto"/>
              <w:rPr>
                <w:rFonts w:ascii="Times New Roman" w:hAnsi="Times New Roman"/>
                <w:sz w:val="24"/>
                <w:szCs w:val="24"/>
              </w:rPr>
            </w:pPr>
          </w:p>
        </w:tc>
        <w:tc>
          <w:tcPr>
            <w:tcW w:w="1104" w:type="dxa"/>
            <w:hideMark/>
          </w:tcPr>
          <w:p w:rsidR="00C97C48" w:rsidRPr="00427699" w:rsidRDefault="00C97C48" w:rsidP="00BD2FFD">
            <w:pPr>
              <w:pStyle w:val="a8"/>
              <w:spacing w:line="276" w:lineRule="auto"/>
              <w:rPr>
                <w:rFonts w:ascii="Times New Roman" w:hAnsi="Times New Roman"/>
                <w:sz w:val="24"/>
                <w:szCs w:val="24"/>
              </w:rPr>
            </w:pPr>
            <w:r>
              <w:rPr>
                <w:rFonts w:ascii="Times New Roman" w:hAnsi="Times New Roman"/>
                <w:noProof/>
                <w:sz w:val="24"/>
                <w:szCs w:val="24"/>
              </w:rPr>
              <w:drawing>
                <wp:inline distT="0" distB="0" distL="0" distR="0">
                  <wp:extent cx="621030" cy="654685"/>
                  <wp:effectExtent l="19050" t="0" r="762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11" cstate="print"/>
                          <a:srcRect/>
                          <a:stretch>
                            <a:fillRect/>
                          </a:stretch>
                        </pic:blipFill>
                        <pic:spPr bwMode="auto">
                          <a:xfrm>
                            <a:off x="0" y="0"/>
                            <a:ext cx="621030" cy="654685"/>
                          </a:xfrm>
                          <a:prstGeom prst="rect">
                            <a:avLst/>
                          </a:prstGeom>
                          <a:noFill/>
                          <a:ln w="9525">
                            <a:noFill/>
                            <a:miter lim="800000"/>
                            <a:headEnd/>
                            <a:tailEnd/>
                          </a:ln>
                        </pic:spPr>
                      </pic:pic>
                    </a:graphicData>
                  </a:graphic>
                </wp:inline>
              </w:drawing>
            </w:r>
          </w:p>
        </w:tc>
        <w:tc>
          <w:tcPr>
            <w:tcW w:w="4358" w:type="dxa"/>
          </w:tcPr>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Собрание депутатов</w:t>
            </w:r>
          </w:p>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муниципального образования</w:t>
            </w:r>
          </w:p>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«Себеусадское сельское поселение»</w:t>
            </w:r>
          </w:p>
          <w:p w:rsidR="00C97C48" w:rsidRPr="00427699" w:rsidRDefault="00C97C48" w:rsidP="00BD2FFD">
            <w:pPr>
              <w:pStyle w:val="a8"/>
              <w:spacing w:line="276" w:lineRule="auto"/>
              <w:rPr>
                <w:rFonts w:ascii="Times New Roman" w:hAnsi="Times New Roman"/>
                <w:sz w:val="24"/>
                <w:szCs w:val="24"/>
              </w:rPr>
            </w:pPr>
          </w:p>
          <w:p w:rsidR="00C97C48" w:rsidRPr="00427699" w:rsidRDefault="00C97C48" w:rsidP="00BD2FFD">
            <w:pPr>
              <w:pStyle w:val="a8"/>
              <w:spacing w:line="276" w:lineRule="auto"/>
              <w:rPr>
                <w:rFonts w:ascii="Times New Roman" w:hAnsi="Times New Roman"/>
                <w:sz w:val="24"/>
                <w:szCs w:val="24"/>
              </w:rPr>
            </w:pPr>
            <w:r w:rsidRPr="00427699">
              <w:rPr>
                <w:rFonts w:ascii="Times New Roman" w:hAnsi="Times New Roman"/>
                <w:sz w:val="24"/>
                <w:szCs w:val="24"/>
              </w:rPr>
              <w:t xml:space="preserve">425146, Моркинский район, </w:t>
            </w:r>
            <w:proofErr w:type="spellStart"/>
            <w:r w:rsidRPr="00427699">
              <w:rPr>
                <w:rFonts w:ascii="Times New Roman" w:hAnsi="Times New Roman"/>
                <w:sz w:val="24"/>
                <w:szCs w:val="24"/>
              </w:rPr>
              <w:t>д</w:t>
            </w:r>
            <w:proofErr w:type="gramStart"/>
            <w:r w:rsidRPr="00427699">
              <w:rPr>
                <w:rFonts w:ascii="Times New Roman" w:hAnsi="Times New Roman"/>
                <w:sz w:val="24"/>
                <w:szCs w:val="24"/>
              </w:rPr>
              <w:t>.С</w:t>
            </w:r>
            <w:proofErr w:type="gramEnd"/>
            <w:r w:rsidRPr="00427699">
              <w:rPr>
                <w:rFonts w:ascii="Times New Roman" w:hAnsi="Times New Roman"/>
                <w:sz w:val="24"/>
                <w:szCs w:val="24"/>
              </w:rPr>
              <w:t>ебеусад</w:t>
            </w:r>
            <w:proofErr w:type="spellEnd"/>
            <w:r w:rsidRPr="00427699">
              <w:rPr>
                <w:rFonts w:ascii="Times New Roman" w:hAnsi="Times New Roman"/>
                <w:sz w:val="24"/>
                <w:szCs w:val="24"/>
              </w:rPr>
              <w:t>, ул.Ко</w:t>
            </w:r>
            <w:r>
              <w:rPr>
                <w:rFonts w:ascii="Times New Roman" w:hAnsi="Times New Roman"/>
                <w:sz w:val="24"/>
                <w:szCs w:val="24"/>
              </w:rPr>
              <w:t>лхозная, д.4 тел. (83635)9-35-87</w:t>
            </w:r>
          </w:p>
        </w:tc>
      </w:tr>
    </w:tbl>
    <w:p w:rsidR="00784998" w:rsidRPr="00784998" w:rsidRDefault="00082F2B" w:rsidP="00784998">
      <w:pPr>
        <w:shd w:val="clear" w:color="auto" w:fill="FFFFFF"/>
        <w:tabs>
          <w:tab w:val="left" w:pos="255"/>
          <w:tab w:val="left" w:pos="8085"/>
        </w:tabs>
        <w:spacing w:after="0" w:line="288" w:lineRule="atLeast"/>
        <w:textAlignment w:val="baseline"/>
        <w:rPr>
          <w:rFonts w:ascii="Times New Roman" w:eastAsia="Times New Roman" w:hAnsi="Times New Roman" w:cs="Times New Roman"/>
          <w:color w:val="3C3C3C"/>
          <w:spacing w:val="1"/>
          <w:sz w:val="28"/>
          <w:szCs w:val="28"/>
          <w:lang w:eastAsia="ru-RU"/>
        </w:rPr>
      </w:pPr>
      <w:r>
        <w:rPr>
          <w:rFonts w:ascii="Times New Roman" w:eastAsia="Times New Roman" w:hAnsi="Times New Roman" w:cs="Times New Roman"/>
          <w:color w:val="3C3C3C"/>
          <w:spacing w:val="1"/>
          <w:sz w:val="28"/>
          <w:szCs w:val="28"/>
          <w:lang w:eastAsia="ru-RU"/>
        </w:rPr>
        <w:tab/>
        <w:t>№</w:t>
      </w:r>
      <w:r w:rsidR="00784998" w:rsidRPr="00784998">
        <w:rPr>
          <w:rFonts w:ascii="Times New Roman" w:eastAsia="Times New Roman" w:hAnsi="Times New Roman" w:cs="Times New Roman"/>
          <w:color w:val="3C3C3C"/>
          <w:spacing w:val="1"/>
          <w:sz w:val="28"/>
          <w:szCs w:val="28"/>
          <w:lang w:eastAsia="ru-RU"/>
        </w:rPr>
        <w:t xml:space="preserve"> </w:t>
      </w:r>
      <w:r w:rsidR="00C97C48">
        <w:rPr>
          <w:rFonts w:ascii="Times New Roman" w:eastAsia="Times New Roman" w:hAnsi="Times New Roman" w:cs="Times New Roman"/>
          <w:color w:val="3C3C3C"/>
          <w:spacing w:val="1"/>
          <w:sz w:val="28"/>
          <w:szCs w:val="28"/>
          <w:lang w:eastAsia="ru-RU"/>
        </w:rPr>
        <w:t>131</w:t>
      </w:r>
      <w:r w:rsidR="00784998" w:rsidRPr="00784998">
        <w:rPr>
          <w:rFonts w:ascii="Times New Roman" w:eastAsia="Times New Roman" w:hAnsi="Times New Roman" w:cs="Times New Roman"/>
          <w:color w:val="3C3C3C"/>
          <w:spacing w:val="1"/>
          <w:sz w:val="28"/>
          <w:szCs w:val="28"/>
          <w:lang w:eastAsia="ru-RU"/>
        </w:rPr>
        <w:t xml:space="preserve">                                                                                             </w:t>
      </w:r>
      <w:r>
        <w:rPr>
          <w:rFonts w:ascii="Times New Roman" w:eastAsia="Times New Roman" w:hAnsi="Times New Roman" w:cs="Times New Roman"/>
          <w:color w:val="3C3C3C"/>
          <w:spacing w:val="1"/>
          <w:sz w:val="28"/>
          <w:szCs w:val="28"/>
          <w:lang w:eastAsia="ru-RU"/>
        </w:rPr>
        <w:t xml:space="preserve"> </w:t>
      </w:r>
      <w:r w:rsidR="00C97C48">
        <w:rPr>
          <w:rFonts w:ascii="Times New Roman" w:eastAsia="Times New Roman" w:hAnsi="Times New Roman" w:cs="Times New Roman"/>
          <w:color w:val="3C3C3C"/>
          <w:spacing w:val="1"/>
          <w:sz w:val="28"/>
          <w:szCs w:val="28"/>
          <w:lang w:eastAsia="ru-RU"/>
        </w:rPr>
        <w:t>27 ноября</w:t>
      </w:r>
      <w:r w:rsidR="00784998" w:rsidRPr="00784998">
        <w:rPr>
          <w:rFonts w:ascii="Times New Roman" w:eastAsia="Times New Roman" w:hAnsi="Times New Roman" w:cs="Times New Roman"/>
          <w:color w:val="3C3C3C"/>
          <w:spacing w:val="1"/>
          <w:sz w:val="28"/>
          <w:szCs w:val="28"/>
          <w:lang w:eastAsia="ru-RU"/>
        </w:rPr>
        <w:t xml:space="preserve"> 2017г</w:t>
      </w:r>
    </w:p>
    <w:p w:rsidR="00784998" w:rsidRPr="00784998" w:rsidRDefault="00784998" w:rsidP="002532F4">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784998" w:rsidRPr="00784998" w:rsidRDefault="00402308" w:rsidP="00784998">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r w:rsidRPr="00784998">
        <w:rPr>
          <w:rFonts w:ascii="Times New Roman" w:eastAsia="Times New Roman" w:hAnsi="Times New Roman" w:cs="Times New Roman"/>
          <w:color w:val="3C3C3C"/>
          <w:spacing w:val="1"/>
          <w:sz w:val="28"/>
          <w:szCs w:val="28"/>
          <w:lang w:eastAsia="ru-RU"/>
        </w:rPr>
        <w:t>РЕШЕНИЕ</w:t>
      </w:r>
    </w:p>
    <w:p w:rsidR="00784998" w:rsidRPr="00784998" w:rsidRDefault="00784998" w:rsidP="00784998">
      <w:pPr>
        <w:shd w:val="clear" w:color="auto" w:fill="FFFFFF"/>
        <w:spacing w:after="0" w:line="288" w:lineRule="atLeast"/>
        <w:jc w:val="center"/>
        <w:textAlignment w:val="baseline"/>
        <w:rPr>
          <w:rFonts w:ascii="Times New Roman" w:eastAsia="Times New Roman" w:hAnsi="Times New Roman" w:cs="Times New Roman"/>
          <w:color w:val="3C3C3C"/>
          <w:spacing w:val="1"/>
          <w:sz w:val="28"/>
          <w:szCs w:val="28"/>
          <w:lang w:eastAsia="ru-RU"/>
        </w:rPr>
      </w:pPr>
    </w:p>
    <w:p w:rsidR="00784998" w:rsidRPr="00784998" w:rsidRDefault="00402308" w:rsidP="002532F4">
      <w:pPr>
        <w:shd w:val="clear" w:color="auto" w:fill="FFFFFF"/>
        <w:spacing w:before="94" w:after="47" w:line="288" w:lineRule="atLeast"/>
        <w:jc w:val="center"/>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 xml:space="preserve">Об утверждении Положения о погребении, похоронном деле и об организации ритуальных услуг на территории </w:t>
      </w:r>
      <w:r w:rsidR="00C538EF" w:rsidRPr="00784998">
        <w:rPr>
          <w:rFonts w:ascii="Times New Roman" w:eastAsia="Times New Roman" w:hAnsi="Times New Roman" w:cs="Times New Roman"/>
          <w:spacing w:val="1"/>
          <w:sz w:val="28"/>
          <w:szCs w:val="28"/>
          <w:lang w:eastAsia="ru-RU"/>
        </w:rPr>
        <w:t xml:space="preserve">муниципального образования </w:t>
      </w:r>
    </w:p>
    <w:p w:rsidR="00402308" w:rsidRPr="00784998" w:rsidRDefault="00C538EF" w:rsidP="002532F4">
      <w:pPr>
        <w:shd w:val="clear" w:color="auto" w:fill="FFFFFF"/>
        <w:spacing w:before="94" w:after="47" w:line="288" w:lineRule="atLeast"/>
        <w:jc w:val="center"/>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w:t>
      </w:r>
      <w:r w:rsidR="00082F2B">
        <w:rPr>
          <w:rFonts w:ascii="Times New Roman" w:eastAsia="Times New Roman" w:hAnsi="Times New Roman" w:cs="Times New Roman"/>
          <w:spacing w:val="1"/>
          <w:sz w:val="28"/>
          <w:szCs w:val="28"/>
          <w:lang w:eastAsia="ru-RU"/>
        </w:rPr>
        <w:t>Себеусад</w:t>
      </w:r>
      <w:r w:rsidR="00784998" w:rsidRPr="00784998">
        <w:rPr>
          <w:rFonts w:ascii="Times New Roman" w:eastAsia="Times New Roman" w:hAnsi="Times New Roman" w:cs="Times New Roman"/>
          <w:spacing w:val="1"/>
          <w:sz w:val="28"/>
          <w:szCs w:val="28"/>
          <w:lang w:eastAsia="ru-RU"/>
        </w:rPr>
        <w:t>ское сельское поселение</w:t>
      </w:r>
      <w:r w:rsidRPr="00784998">
        <w:rPr>
          <w:rFonts w:ascii="Times New Roman" w:eastAsia="Times New Roman" w:hAnsi="Times New Roman" w:cs="Times New Roman"/>
          <w:spacing w:val="1"/>
          <w:sz w:val="28"/>
          <w:szCs w:val="28"/>
          <w:lang w:eastAsia="ru-RU"/>
        </w:rPr>
        <w:t>»</w:t>
      </w:r>
    </w:p>
    <w:p w:rsidR="00402308" w:rsidRP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784998">
        <w:rPr>
          <w:rFonts w:ascii="Times New Roman" w:eastAsia="Times New Roman" w:hAnsi="Times New Roman" w:cs="Times New Roman"/>
          <w:spacing w:val="1"/>
          <w:sz w:val="28"/>
          <w:szCs w:val="28"/>
          <w:lang w:eastAsia="ru-RU"/>
        </w:rPr>
        <w:t>В соответствии с </w:t>
      </w:r>
      <w:hyperlink r:id="rId12" w:history="1">
        <w:r w:rsidRPr="00784998">
          <w:rPr>
            <w:rFonts w:ascii="Times New Roman" w:eastAsia="Times New Roman" w:hAnsi="Times New Roman" w:cs="Times New Roman"/>
            <w:spacing w:val="1"/>
            <w:sz w:val="28"/>
            <w:szCs w:val="28"/>
            <w:lang w:eastAsia="ru-RU"/>
          </w:rPr>
          <w:t>Федеральным законом от 06.10.2003 г. N 131-ФЗ "Об общих принципах организации местного самоуправления в Российской Федерации"</w:t>
        </w:r>
      </w:hyperlink>
      <w:r w:rsidRPr="00784998">
        <w:rPr>
          <w:rFonts w:ascii="Times New Roman" w:eastAsia="Times New Roman" w:hAnsi="Times New Roman" w:cs="Times New Roman"/>
          <w:spacing w:val="1"/>
          <w:sz w:val="28"/>
          <w:szCs w:val="28"/>
          <w:lang w:eastAsia="ru-RU"/>
        </w:rPr>
        <w:t>, </w:t>
      </w:r>
      <w:hyperlink r:id="rId13" w:history="1">
        <w:r w:rsidRPr="00784998">
          <w:rPr>
            <w:rFonts w:ascii="Times New Roman" w:eastAsia="Times New Roman" w:hAnsi="Times New Roman" w:cs="Times New Roman"/>
            <w:spacing w:val="1"/>
            <w:sz w:val="28"/>
            <w:szCs w:val="28"/>
            <w:lang w:eastAsia="ru-RU"/>
          </w:rPr>
          <w:t>Федеральным законом от 12.01.1996 N 8-ФЗ "О погребении и похоронном деле"</w:t>
        </w:r>
      </w:hyperlink>
      <w:r w:rsidRPr="00784998">
        <w:rPr>
          <w:rFonts w:ascii="Times New Roman" w:eastAsia="Times New Roman" w:hAnsi="Times New Roman" w:cs="Times New Roman"/>
          <w:spacing w:val="1"/>
          <w:sz w:val="28"/>
          <w:szCs w:val="28"/>
          <w:lang w:eastAsia="ru-RU"/>
        </w:rPr>
        <w:t xml:space="preserve">,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784998">
        <w:rPr>
          <w:rFonts w:ascii="Times New Roman" w:eastAsia="Times New Roman" w:hAnsi="Times New Roman" w:cs="Times New Roman"/>
          <w:spacing w:val="1"/>
          <w:sz w:val="28"/>
          <w:szCs w:val="28"/>
          <w:lang w:eastAsia="ru-RU"/>
        </w:rPr>
        <w:t>СанПиН</w:t>
      </w:r>
      <w:proofErr w:type="spellEnd"/>
      <w:r w:rsidRPr="00784998">
        <w:rPr>
          <w:rFonts w:ascii="Times New Roman" w:eastAsia="Times New Roman" w:hAnsi="Times New Roman" w:cs="Times New Roman"/>
          <w:spacing w:val="1"/>
          <w:sz w:val="28"/>
          <w:szCs w:val="28"/>
          <w:lang w:eastAsia="ru-RU"/>
        </w:rPr>
        <w:t xml:space="preserve"> 2.1.2882-11", утвержденный </w:t>
      </w:r>
      <w:hyperlink r:id="rId14" w:history="1">
        <w:r w:rsidRPr="00784998">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Российской Федерации 28.06.2011 г. N 84</w:t>
        </w:r>
      </w:hyperlink>
      <w:r w:rsidRPr="00784998">
        <w:rPr>
          <w:rFonts w:ascii="Times New Roman" w:eastAsia="Times New Roman" w:hAnsi="Times New Roman" w:cs="Times New Roman"/>
          <w:spacing w:val="1"/>
          <w:sz w:val="28"/>
          <w:szCs w:val="28"/>
          <w:lang w:eastAsia="ru-RU"/>
        </w:rPr>
        <w:t>, иными нормативными правовыми актами в сфере погребения и похоронного дела, </w:t>
      </w:r>
      <w:r w:rsidR="00C538EF" w:rsidRPr="00784998">
        <w:rPr>
          <w:rFonts w:ascii="Times New Roman" w:eastAsia="Times New Roman" w:hAnsi="Times New Roman" w:cs="Times New Roman"/>
          <w:spacing w:val="1"/>
          <w:sz w:val="28"/>
          <w:szCs w:val="28"/>
          <w:lang w:eastAsia="ru-RU"/>
        </w:rPr>
        <w:t>Собрание</w:t>
      </w:r>
      <w:r w:rsidRPr="00784998">
        <w:rPr>
          <w:rFonts w:ascii="Times New Roman" w:eastAsia="Times New Roman" w:hAnsi="Times New Roman" w:cs="Times New Roman"/>
          <w:spacing w:val="1"/>
          <w:sz w:val="28"/>
          <w:szCs w:val="28"/>
          <w:lang w:eastAsia="ru-RU"/>
        </w:rPr>
        <w:t xml:space="preserve"> депутатов </w:t>
      </w:r>
      <w:r w:rsidR="00C538EF" w:rsidRPr="0078499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sidRPr="00784998">
        <w:rPr>
          <w:rFonts w:ascii="Times New Roman" w:eastAsia="Times New Roman" w:hAnsi="Times New Roman" w:cs="Times New Roman"/>
          <w:spacing w:val="1"/>
          <w:sz w:val="28"/>
          <w:szCs w:val="28"/>
          <w:lang w:eastAsia="ru-RU"/>
        </w:rPr>
        <w:t>ское сельское поселение</w:t>
      </w:r>
      <w:r w:rsidR="00C538EF" w:rsidRPr="00784998">
        <w:rPr>
          <w:rFonts w:ascii="Times New Roman" w:eastAsia="Times New Roman" w:hAnsi="Times New Roman" w:cs="Times New Roman"/>
          <w:spacing w:val="1"/>
          <w:sz w:val="28"/>
          <w:szCs w:val="28"/>
          <w:lang w:eastAsia="ru-RU"/>
        </w:rPr>
        <w:t>»</w:t>
      </w:r>
      <w:r w:rsidRPr="00784998">
        <w:rPr>
          <w:rFonts w:ascii="Times New Roman" w:eastAsia="Times New Roman" w:hAnsi="Times New Roman" w:cs="Times New Roman"/>
          <w:spacing w:val="1"/>
          <w:sz w:val="28"/>
          <w:szCs w:val="28"/>
          <w:lang w:eastAsia="ru-RU"/>
        </w:rPr>
        <w:br/>
        <w:t>РЕШИЛ</w:t>
      </w:r>
      <w:r w:rsidR="00C538EF" w:rsidRPr="00784998">
        <w:rPr>
          <w:rFonts w:ascii="Times New Roman" w:eastAsia="Times New Roman" w:hAnsi="Times New Roman" w:cs="Times New Roman"/>
          <w:spacing w:val="1"/>
          <w:sz w:val="28"/>
          <w:szCs w:val="28"/>
          <w:lang w:eastAsia="ru-RU"/>
        </w:rPr>
        <w:t>О</w:t>
      </w:r>
      <w:r w:rsidRPr="00784998">
        <w:rPr>
          <w:rFonts w:ascii="Times New Roman" w:eastAsia="Times New Roman" w:hAnsi="Times New Roman" w:cs="Times New Roman"/>
          <w:spacing w:val="1"/>
          <w:sz w:val="28"/>
          <w:szCs w:val="28"/>
          <w:lang w:eastAsia="ru-RU"/>
        </w:rPr>
        <w:t>:</w:t>
      </w:r>
    </w:p>
    <w:p w:rsidR="00082F2B" w:rsidRPr="00784998" w:rsidRDefault="00082F2B"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 Признать утратившим силу решение № 149 от 18.08.2009 «Об утверждении Положения об организации похоронного дела и содержания кладбищ на территории муниципального образования «Себеусадское сельское поселение».</w:t>
      </w:r>
    </w:p>
    <w:p w:rsidR="00402308" w:rsidRPr="00784998" w:rsidRDefault="00082F2B" w:rsidP="00082F2B">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w:t>
      </w:r>
      <w:r w:rsidR="00402308" w:rsidRPr="00784998">
        <w:rPr>
          <w:rFonts w:ascii="Times New Roman" w:eastAsia="Times New Roman" w:hAnsi="Times New Roman" w:cs="Times New Roman"/>
          <w:spacing w:val="1"/>
          <w:sz w:val="28"/>
          <w:szCs w:val="28"/>
          <w:lang w:eastAsia="ru-RU"/>
        </w:rPr>
        <w:t xml:space="preserve">. Утвердить "Положение о погребении, похоронном деле и об организации ритуальных услуг на территории </w:t>
      </w:r>
      <w:r w:rsidR="00C538EF" w:rsidRPr="00784998">
        <w:rPr>
          <w:rFonts w:ascii="Times New Roman" w:eastAsia="Times New Roman" w:hAnsi="Times New Roman" w:cs="Times New Roman"/>
          <w:spacing w:val="1"/>
          <w:sz w:val="28"/>
          <w:szCs w:val="28"/>
          <w:lang w:eastAsia="ru-RU"/>
        </w:rPr>
        <w:t>муниципального образования «</w:t>
      </w:r>
      <w:r>
        <w:rPr>
          <w:rFonts w:ascii="Times New Roman" w:eastAsia="Times New Roman" w:hAnsi="Times New Roman" w:cs="Times New Roman"/>
          <w:spacing w:val="1"/>
          <w:sz w:val="28"/>
          <w:szCs w:val="28"/>
          <w:lang w:eastAsia="ru-RU"/>
        </w:rPr>
        <w:t>Себеусад</w:t>
      </w:r>
      <w:r w:rsidR="00784998" w:rsidRPr="00784998">
        <w:rPr>
          <w:rFonts w:ascii="Times New Roman" w:eastAsia="Times New Roman" w:hAnsi="Times New Roman" w:cs="Times New Roman"/>
          <w:spacing w:val="1"/>
          <w:sz w:val="28"/>
          <w:szCs w:val="28"/>
          <w:lang w:eastAsia="ru-RU"/>
        </w:rPr>
        <w:t>ское сельское поселение</w:t>
      </w:r>
      <w:r w:rsidR="00C538EF" w:rsidRPr="00784998">
        <w:rPr>
          <w:rFonts w:ascii="Times New Roman" w:eastAsia="Times New Roman" w:hAnsi="Times New Roman" w:cs="Times New Roman"/>
          <w:spacing w:val="1"/>
          <w:sz w:val="28"/>
          <w:szCs w:val="28"/>
          <w:lang w:eastAsia="ru-RU"/>
        </w:rPr>
        <w:t>»</w:t>
      </w:r>
      <w:r w:rsidR="00402308" w:rsidRPr="00784998">
        <w:rPr>
          <w:rFonts w:ascii="Times New Roman" w:eastAsia="Times New Roman" w:hAnsi="Times New Roman" w:cs="Times New Roman"/>
          <w:spacing w:val="1"/>
          <w:sz w:val="28"/>
          <w:szCs w:val="28"/>
          <w:lang w:eastAsia="ru-RU"/>
        </w:rPr>
        <w:t xml:space="preserve"> (Приложение).</w:t>
      </w:r>
    </w:p>
    <w:p w:rsidR="00402308" w:rsidRPr="00784998" w:rsidRDefault="00D239DA" w:rsidP="00D239DA">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w:t>
      </w:r>
      <w:r w:rsidR="00402308" w:rsidRPr="00784998">
        <w:rPr>
          <w:rFonts w:ascii="Times New Roman" w:eastAsia="Times New Roman" w:hAnsi="Times New Roman" w:cs="Times New Roman"/>
          <w:spacing w:val="1"/>
          <w:sz w:val="28"/>
          <w:szCs w:val="28"/>
          <w:lang w:eastAsia="ru-RU"/>
        </w:rPr>
        <w:t xml:space="preserve">. Настоящее решение вступает в силу после его официального </w:t>
      </w:r>
      <w:r>
        <w:rPr>
          <w:rFonts w:ascii="Times New Roman" w:eastAsia="Times New Roman" w:hAnsi="Times New Roman" w:cs="Times New Roman"/>
          <w:spacing w:val="1"/>
          <w:sz w:val="28"/>
          <w:szCs w:val="28"/>
          <w:lang w:eastAsia="ru-RU"/>
        </w:rPr>
        <w:t>обнародования</w:t>
      </w:r>
      <w:r w:rsidR="00402308" w:rsidRPr="00784998">
        <w:rPr>
          <w:rFonts w:ascii="Times New Roman" w:eastAsia="Times New Roman" w:hAnsi="Times New Roman" w:cs="Times New Roman"/>
          <w:spacing w:val="1"/>
          <w:sz w:val="28"/>
          <w:szCs w:val="28"/>
          <w:lang w:eastAsia="ru-RU"/>
        </w:rPr>
        <w:t>.</w:t>
      </w:r>
    </w:p>
    <w:p w:rsidR="00402308" w:rsidRPr="00784998" w:rsidRDefault="00D239DA" w:rsidP="00D239DA">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w:t>
      </w:r>
      <w:r w:rsidR="00402308" w:rsidRPr="00784998">
        <w:rPr>
          <w:rFonts w:ascii="Times New Roman" w:eastAsia="Times New Roman" w:hAnsi="Times New Roman" w:cs="Times New Roman"/>
          <w:spacing w:val="1"/>
          <w:sz w:val="28"/>
          <w:szCs w:val="28"/>
          <w:lang w:eastAsia="ru-RU"/>
        </w:rPr>
        <w:t xml:space="preserve">. </w:t>
      </w:r>
      <w:proofErr w:type="gramStart"/>
      <w:r w:rsidR="00402308" w:rsidRPr="00784998">
        <w:rPr>
          <w:rFonts w:ascii="Times New Roman" w:eastAsia="Times New Roman" w:hAnsi="Times New Roman" w:cs="Times New Roman"/>
          <w:spacing w:val="1"/>
          <w:sz w:val="28"/>
          <w:szCs w:val="28"/>
          <w:lang w:eastAsia="ru-RU"/>
        </w:rPr>
        <w:t>Контроль за</w:t>
      </w:r>
      <w:proofErr w:type="gramEnd"/>
      <w:r w:rsidR="00402308" w:rsidRPr="00784998">
        <w:rPr>
          <w:rFonts w:ascii="Times New Roman" w:eastAsia="Times New Roman" w:hAnsi="Times New Roman" w:cs="Times New Roman"/>
          <w:spacing w:val="1"/>
          <w:sz w:val="28"/>
          <w:szCs w:val="28"/>
          <w:lang w:eastAsia="ru-RU"/>
        </w:rPr>
        <w:t xml:space="preserve"> выполнением настояще</w:t>
      </w:r>
      <w:r w:rsidR="00C538EF" w:rsidRPr="00784998">
        <w:rPr>
          <w:rFonts w:ascii="Times New Roman" w:eastAsia="Times New Roman" w:hAnsi="Times New Roman" w:cs="Times New Roman"/>
          <w:spacing w:val="1"/>
          <w:sz w:val="28"/>
          <w:szCs w:val="28"/>
          <w:lang w:eastAsia="ru-RU"/>
        </w:rPr>
        <w:t xml:space="preserve">го решения возложить на  председателя Собрания </w:t>
      </w:r>
      <w:r w:rsidR="00402308" w:rsidRPr="00784998">
        <w:rPr>
          <w:rFonts w:ascii="Times New Roman" w:eastAsia="Times New Roman" w:hAnsi="Times New Roman" w:cs="Times New Roman"/>
          <w:spacing w:val="1"/>
          <w:sz w:val="28"/>
          <w:szCs w:val="28"/>
          <w:lang w:eastAsia="ru-RU"/>
        </w:rPr>
        <w:t xml:space="preserve"> депутатов </w:t>
      </w:r>
      <w:r w:rsidR="00C538EF" w:rsidRPr="0078499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sidRPr="00784998">
        <w:rPr>
          <w:rFonts w:ascii="Times New Roman" w:eastAsia="Times New Roman" w:hAnsi="Times New Roman" w:cs="Times New Roman"/>
          <w:spacing w:val="1"/>
          <w:sz w:val="28"/>
          <w:szCs w:val="28"/>
          <w:lang w:eastAsia="ru-RU"/>
        </w:rPr>
        <w:t>ское сельское поселение</w:t>
      </w:r>
      <w:r w:rsidR="00C538EF" w:rsidRPr="00784998">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w:t>
      </w:r>
    </w:p>
    <w:p w:rsidR="00C538EF" w:rsidRPr="00784998" w:rsidRDefault="00C538EF" w:rsidP="002532F4">
      <w:pPr>
        <w:shd w:val="clear" w:color="auto" w:fill="FFFFFF"/>
        <w:spacing w:before="234" w:after="140" w:line="240" w:lineRule="auto"/>
        <w:jc w:val="both"/>
        <w:textAlignment w:val="baseline"/>
        <w:outlineLvl w:val="1"/>
        <w:rPr>
          <w:rFonts w:ascii="Times New Roman" w:eastAsia="Times New Roman" w:hAnsi="Times New Roman" w:cs="Times New Roman"/>
          <w:spacing w:val="1"/>
          <w:sz w:val="28"/>
          <w:szCs w:val="28"/>
          <w:lang w:eastAsia="ru-RU"/>
        </w:rPr>
      </w:pPr>
    </w:p>
    <w:p w:rsidR="00C538EF"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Глава муниципального образования</w:t>
      </w:r>
    </w:p>
    <w:p w:rsidR="0062541F"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00082F2B">
        <w:rPr>
          <w:rFonts w:ascii="Times New Roman" w:eastAsia="Times New Roman" w:hAnsi="Times New Roman" w:cs="Times New Roman"/>
          <w:spacing w:val="1"/>
          <w:sz w:val="28"/>
          <w:szCs w:val="28"/>
          <w:lang w:eastAsia="ru-RU"/>
        </w:rPr>
        <w:t>Себеусад</w:t>
      </w:r>
      <w:r>
        <w:rPr>
          <w:rFonts w:ascii="Times New Roman" w:eastAsia="Times New Roman" w:hAnsi="Times New Roman" w:cs="Times New Roman"/>
          <w:spacing w:val="1"/>
          <w:sz w:val="28"/>
          <w:szCs w:val="28"/>
          <w:lang w:eastAsia="ru-RU"/>
        </w:rPr>
        <w:t>ское сельское поселение»,</w:t>
      </w:r>
    </w:p>
    <w:p w:rsidR="0062541F" w:rsidRPr="00784998" w:rsidRDefault="0062541F" w:rsidP="0062541F">
      <w:pPr>
        <w:shd w:val="clear" w:color="auto" w:fill="FFFFFF"/>
        <w:spacing w:after="0" w:line="240" w:lineRule="auto"/>
        <w:jc w:val="both"/>
        <w:textAlignment w:val="baseline"/>
        <w:outlineLvl w:val="1"/>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председатель Собрания депутатов                             </w:t>
      </w:r>
      <w:r w:rsidR="00D239DA">
        <w:rPr>
          <w:rFonts w:ascii="Times New Roman" w:eastAsia="Times New Roman" w:hAnsi="Times New Roman" w:cs="Times New Roman"/>
          <w:spacing w:val="1"/>
          <w:sz w:val="28"/>
          <w:szCs w:val="28"/>
          <w:lang w:eastAsia="ru-RU"/>
        </w:rPr>
        <w:t>И.П.Владимирова</w:t>
      </w:r>
    </w:p>
    <w:p w:rsidR="00402308" w:rsidRPr="00C538EF" w:rsidRDefault="00784998" w:rsidP="002532F4">
      <w:pPr>
        <w:shd w:val="clear" w:color="auto" w:fill="FFFFFF"/>
        <w:spacing w:after="0" w:line="196" w:lineRule="atLeast"/>
        <w:jc w:val="right"/>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Приложение</w:t>
      </w:r>
      <w:r w:rsidR="00402308" w:rsidRPr="00C538EF">
        <w:rPr>
          <w:rFonts w:ascii="Times New Roman" w:eastAsia="Times New Roman" w:hAnsi="Times New Roman" w:cs="Times New Roman"/>
          <w:spacing w:val="1"/>
          <w:sz w:val="28"/>
          <w:szCs w:val="28"/>
          <w:lang w:eastAsia="ru-RU"/>
        </w:rPr>
        <w:br/>
        <w:t>УТВЕРЖДЕНО </w:t>
      </w:r>
      <w:r w:rsidR="00C538EF">
        <w:rPr>
          <w:rFonts w:ascii="Times New Roman" w:eastAsia="Times New Roman" w:hAnsi="Times New Roman" w:cs="Times New Roman"/>
          <w:spacing w:val="1"/>
          <w:sz w:val="28"/>
          <w:szCs w:val="28"/>
          <w:lang w:eastAsia="ru-RU"/>
        </w:rPr>
        <w:br/>
        <w:t>решением С</w:t>
      </w:r>
      <w:r w:rsidR="002532F4">
        <w:rPr>
          <w:rFonts w:ascii="Times New Roman" w:eastAsia="Times New Roman" w:hAnsi="Times New Roman" w:cs="Times New Roman"/>
          <w:spacing w:val="1"/>
          <w:sz w:val="28"/>
          <w:szCs w:val="28"/>
          <w:lang w:eastAsia="ru-RU"/>
        </w:rPr>
        <w:t>о</w:t>
      </w:r>
      <w:r w:rsidR="00C538EF">
        <w:rPr>
          <w:rFonts w:ascii="Times New Roman" w:eastAsia="Times New Roman" w:hAnsi="Times New Roman" w:cs="Times New Roman"/>
          <w:spacing w:val="1"/>
          <w:sz w:val="28"/>
          <w:szCs w:val="28"/>
          <w:lang w:eastAsia="ru-RU"/>
        </w:rPr>
        <w:t>брания</w:t>
      </w:r>
      <w:r w:rsidR="00402308" w:rsidRPr="00C538EF">
        <w:rPr>
          <w:rFonts w:ascii="Times New Roman" w:eastAsia="Times New Roman" w:hAnsi="Times New Roman" w:cs="Times New Roman"/>
          <w:spacing w:val="1"/>
          <w:sz w:val="28"/>
          <w:szCs w:val="28"/>
          <w:lang w:eastAsia="ru-RU"/>
        </w:rPr>
        <w:t xml:space="preserve"> депутатов</w:t>
      </w:r>
    </w:p>
    <w:p w:rsidR="00402308" w:rsidRPr="00C538EF" w:rsidRDefault="00402308" w:rsidP="002532F4">
      <w:pPr>
        <w:shd w:val="clear" w:color="auto" w:fill="FFFFFF"/>
        <w:spacing w:after="0" w:line="196" w:lineRule="atLeast"/>
        <w:jc w:val="right"/>
        <w:textAlignment w:val="baseline"/>
        <w:rPr>
          <w:rFonts w:ascii="Times New Roman" w:eastAsia="Times New Roman" w:hAnsi="Times New Roman" w:cs="Times New Roman"/>
          <w:spacing w:val="1"/>
          <w:sz w:val="28"/>
          <w:szCs w:val="28"/>
          <w:lang w:eastAsia="ru-RU"/>
        </w:rPr>
      </w:pPr>
      <w:r w:rsidRPr="00C538EF">
        <w:rPr>
          <w:rFonts w:ascii="Times New Roman" w:eastAsia="Times New Roman" w:hAnsi="Times New Roman" w:cs="Times New Roman"/>
          <w:spacing w:val="1"/>
          <w:sz w:val="28"/>
          <w:szCs w:val="28"/>
          <w:lang w:eastAsia="ru-RU"/>
        </w:rPr>
        <w:t>МО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Pr="00C538EF">
        <w:rPr>
          <w:rFonts w:ascii="Times New Roman" w:eastAsia="Times New Roman" w:hAnsi="Times New Roman" w:cs="Times New Roman"/>
          <w:spacing w:val="1"/>
          <w:sz w:val="28"/>
          <w:szCs w:val="28"/>
          <w:lang w:eastAsia="ru-RU"/>
        </w:rPr>
        <w:t>»</w:t>
      </w:r>
      <w:r w:rsidRPr="00C538EF">
        <w:rPr>
          <w:rFonts w:ascii="Times New Roman" w:eastAsia="Times New Roman" w:hAnsi="Times New Roman" w:cs="Times New Roman"/>
          <w:spacing w:val="1"/>
          <w:sz w:val="28"/>
          <w:szCs w:val="28"/>
          <w:lang w:eastAsia="ru-RU"/>
        </w:rPr>
        <w:br/>
        <w:t xml:space="preserve">от </w:t>
      </w:r>
      <w:r w:rsidR="00C97C48">
        <w:rPr>
          <w:rFonts w:ascii="Times New Roman" w:eastAsia="Times New Roman" w:hAnsi="Times New Roman" w:cs="Times New Roman"/>
          <w:spacing w:val="1"/>
          <w:sz w:val="28"/>
          <w:szCs w:val="28"/>
          <w:lang w:eastAsia="ru-RU"/>
        </w:rPr>
        <w:t xml:space="preserve"> 27 ноября </w:t>
      </w:r>
      <w:r w:rsidRPr="00C538EF">
        <w:rPr>
          <w:rFonts w:ascii="Times New Roman" w:eastAsia="Times New Roman" w:hAnsi="Times New Roman" w:cs="Times New Roman"/>
          <w:spacing w:val="1"/>
          <w:sz w:val="28"/>
          <w:szCs w:val="28"/>
          <w:lang w:eastAsia="ru-RU"/>
        </w:rPr>
        <w:t>N  </w:t>
      </w:r>
      <w:r w:rsidR="00C97C48">
        <w:rPr>
          <w:rFonts w:ascii="Times New Roman" w:eastAsia="Times New Roman" w:hAnsi="Times New Roman" w:cs="Times New Roman"/>
          <w:spacing w:val="1"/>
          <w:sz w:val="28"/>
          <w:szCs w:val="28"/>
          <w:lang w:eastAsia="ru-RU"/>
        </w:rPr>
        <w:t>131</w:t>
      </w:r>
      <w:r w:rsidRPr="00C538EF">
        <w:rPr>
          <w:rFonts w:ascii="Times New Roman" w:eastAsia="Times New Roman" w:hAnsi="Times New Roman" w:cs="Times New Roman"/>
          <w:spacing w:val="1"/>
          <w:sz w:val="28"/>
          <w:szCs w:val="28"/>
          <w:lang w:eastAsia="ru-RU"/>
        </w:rPr>
        <w:br/>
      </w:r>
    </w:p>
    <w:p w:rsidR="00402308" w:rsidRPr="00C538EF" w:rsidRDefault="00402308" w:rsidP="002532F4">
      <w:pPr>
        <w:shd w:val="clear" w:color="auto" w:fill="FFFFFF"/>
        <w:spacing w:after="0" w:line="196" w:lineRule="atLeast"/>
        <w:ind w:firstLine="709"/>
        <w:jc w:val="both"/>
        <w:textAlignment w:val="baseline"/>
        <w:rPr>
          <w:rFonts w:ascii="Times New Roman" w:eastAsia="Times New Roman" w:hAnsi="Times New Roman" w:cs="Times New Roman"/>
          <w:spacing w:val="1"/>
          <w:sz w:val="28"/>
          <w:szCs w:val="28"/>
          <w:lang w:eastAsia="ru-RU"/>
        </w:rPr>
      </w:pPr>
      <w:proofErr w:type="gramStart"/>
      <w:r w:rsidRPr="00C538EF">
        <w:rPr>
          <w:rFonts w:ascii="Times New Roman" w:eastAsia="Times New Roman" w:hAnsi="Times New Roman" w:cs="Times New Roman"/>
          <w:spacing w:val="1"/>
          <w:sz w:val="28"/>
          <w:szCs w:val="28"/>
          <w:lang w:eastAsia="ru-RU"/>
        </w:rPr>
        <w:t>Положение о погребении, похоронном деле и об организации ритуальных услуг на территории муниципального об</w:t>
      </w:r>
      <w:r w:rsidR="00784998">
        <w:rPr>
          <w:rFonts w:ascii="Times New Roman" w:eastAsia="Times New Roman" w:hAnsi="Times New Roman" w:cs="Times New Roman"/>
          <w:spacing w:val="1"/>
          <w:sz w:val="28"/>
          <w:szCs w:val="28"/>
          <w:lang w:eastAsia="ru-RU"/>
        </w:rPr>
        <w:t>разования</w:t>
      </w:r>
      <w:r w:rsidRPr="00C538EF">
        <w:rPr>
          <w:rFonts w:ascii="Times New Roman" w:eastAsia="Times New Roman" w:hAnsi="Times New Roman" w:cs="Times New Roman"/>
          <w:spacing w:val="1"/>
          <w:sz w:val="28"/>
          <w:szCs w:val="28"/>
          <w:lang w:eastAsia="ru-RU"/>
        </w:rPr>
        <w:t xml:space="preserve"> «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Pr="00C538EF">
        <w:rPr>
          <w:rFonts w:ascii="Times New Roman" w:eastAsia="Times New Roman" w:hAnsi="Times New Roman" w:cs="Times New Roman"/>
          <w:spacing w:val="1"/>
          <w:sz w:val="28"/>
          <w:szCs w:val="28"/>
          <w:lang w:eastAsia="ru-RU"/>
        </w:rPr>
        <w:t>» (далее - Положение) разработано в соответствии с </w:t>
      </w:r>
      <w:hyperlink r:id="rId15" w:history="1">
        <w:r w:rsidRPr="00C538EF">
          <w:rPr>
            <w:rFonts w:ascii="Times New Roman" w:eastAsia="Times New Roman" w:hAnsi="Times New Roman" w:cs="Times New Roman"/>
            <w:spacing w:val="1"/>
            <w:sz w:val="28"/>
            <w:szCs w:val="28"/>
            <w:lang w:eastAsia="ru-RU"/>
          </w:rPr>
          <w:t>Федеральным законом от 06.10.2003 г. № 131-ФЗ "Об общих принципах организации местного самоуправления в Российской Федерации"</w:t>
        </w:r>
      </w:hyperlink>
      <w:r w:rsidRPr="00C538EF">
        <w:rPr>
          <w:rFonts w:ascii="Times New Roman" w:eastAsia="Times New Roman" w:hAnsi="Times New Roman" w:cs="Times New Roman"/>
          <w:spacing w:val="1"/>
          <w:sz w:val="28"/>
          <w:szCs w:val="28"/>
          <w:lang w:eastAsia="ru-RU"/>
        </w:rPr>
        <w:t>, </w:t>
      </w:r>
      <w:hyperlink r:id="rId16" w:history="1">
        <w:r w:rsidRPr="00C538EF">
          <w:rPr>
            <w:rFonts w:ascii="Times New Roman" w:eastAsia="Times New Roman" w:hAnsi="Times New Roman" w:cs="Times New Roman"/>
            <w:spacing w:val="1"/>
            <w:sz w:val="28"/>
            <w:szCs w:val="28"/>
            <w:lang w:eastAsia="ru-RU"/>
          </w:rPr>
          <w:t>Федеральным законом от 12.01.1996 N 8-ФЗ "О погребении и похоронном деле"</w:t>
        </w:r>
      </w:hyperlink>
      <w:r w:rsidRPr="00C538EF">
        <w:rPr>
          <w:rFonts w:ascii="Times New Roman" w:eastAsia="Times New Roman" w:hAnsi="Times New Roman" w:cs="Times New Roman"/>
          <w:spacing w:val="1"/>
          <w:sz w:val="28"/>
          <w:szCs w:val="28"/>
          <w:lang w:eastAsia="ru-RU"/>
        </w:rPr>
        <w:t>,  Санитарными правилами и нормами "Гигиенические требования к размещению, устройству и содержанию</w:t>
      </w:r>
      <w:proofErr w:type="gramEnd"/>
      <w:r w:rsidRPr="00C538EF">
        <w:rPr>
          <w:rFonts w:ascii="Times New Roman" w:eastAsia="Times New Roman" w:hAnsi="Times New Roman" w:cs="Times New Roman"/>
          <w:spacing w:val="1"/>
          <w:sz w:val="28"/>
          <w:szCs w:val="28"/>
          <w:lang w:eastAsia="ru-RU"/>
        </w:rPr>
        <w:t xml:space="preserve"> кладбищ, зданий и сооружений похоронного назначения. </w:t>
      </w:r>
      <w:proofErr w:type="spellStart"/>
      <w:r w:rsidRPr="00C538EF">
        <w:rPr>
          <w:rFonts w:ascii="Times New Roman" w:eastAsia="Times New Roman" w:hAnsi="Times New Roman" w:cs="Times New Roman"/>
          <w:spacing w:val="1"/>
          <w:sz w:val="28"/>
          <w:szCs w:val="28"/>
          <w:lang w:eastAsia="ru-RU"/>
        </w:rPr>
        <w:t>СанПиН</w:t>
      </w:r>
      <w:proofErr w:type="spellEnd"/>
      <w:r w:rsidRPr="00C538EF">
        <w:rPr>
          <w:rFonts w:ascii="Times New Roman" w:eastAsia="Times New Roman" w:hAnsi="Times New Roman" w:cs="Times New Roman"/>
          <w:spacing w:val="1"/>
          <w:sz w:val="28"/>
          <w:szCs w:val="28"/>
          <w:lang w:eastAsia="ru-RU"/>
        </w:rPr>
        <w:t xml:space="preserve"> 2.1.2882-11", утвержденный </w:t>
      </w:r>
      <w:hyperlink r:id="rId17" w:history="1">
        <w:r w:rsidRPr="00C538EF">
          <w:rPr>
            <w:rFonts w:ascii="Times New Roman" w:eastAsia="Times New Roman" w:hAnsi="Times New Roman" w:cs="Times New Roman"/>
            <w:spacing w:val="1"/>
            <w:sz w:val="28"/>
            <w:szCs w:val="28"/>
            <w:lang w:eastAsia="ru-RU"/>
          </w:rPr>
          <w:t>постановлением Главного государственного санитарного врача Российской Федерации 28.06.2011 г. N 84</w:t>
        </w:r>
      </w:hyperlink>
      <w:r w:rsidRPr="00C538EF">
        <w:rPr>
          <w:rFonts w:ascii="Times New Roman" w:eastAsia="Times New Roman" w:hAnsi="Times New Roman" w:cs="Times New Roman"/>
          <w:spacing w:val="1"/>
          <w:sz w:val="28"/>
          <w:szCs w:val="28"/>
          <w:lang w:eastAsia="ru-RU"/>
        </w:rPr>
        <w:t xml:space="preserve">, </w:t>
      </w:r>
      <w:r w:rsidR="00E43294" w:rsidRPr="00C538EF">
        <w:rPr>
          <w:rFonts w:ascii="Times New Roman" w:eastAsia="Times New Roman" w:hAnsi="Times New Roman" w:cs="Times New Roman"/>
          <w:spacing w:val="1"/>
          <w:sz w:val="28"/>
          <w:szCs w:val="28"/>
          <w:lang w:eastAsia="ru-RU"/>
        </w:rPr>
        <w:t xml:space="preserve"> Уставом 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E43294" w:rsidRPr="00C538EF">
        <w:rPr>
          <w:rFonts w:ascii="Times New Roman" w:eastAsia="Times New Roman" w:hAnsi="Times New Roman" w:cs="Times New Roman"/>
          <w:spacing w:val="1"/>
          <w:sz w:val="28"/>
          <w:szCs w:val="28"/>
          <w:lang w:eastAsia="ru-RU"/>
        </w:rPr>
        <w:t>»</w:t>
      </w:r>
      <w:proofErr w:type="gramStart"/>
      <w:r w:rsidR="00E43294" w:rsidRPr="00C538EF">
        <w:rPr>
          <w:rFonts w:ascii="Times New Roman" w:eastAsia="Times New Roman" w:hAnsi="Times New Roman" w:cs="Times New Roman"/>
          <w:spacing w:val="1"/>
          <w:sz w:val="28"/>
          <w:szCs w:val="28"/>
          <w:lang w:eastAsia="ru-RU"/>
        </w:rPr>
        <w:t xml:space="preserve"> ,</w:t>
      </w:r>
      <w:proofErr w:type="gramEnd"/>
      <w:r w:rsidR="00E43294" w:rsidRPr="00C538EF">
        <w:rPr>
          <w:rFonts w:ascii="Times New Roman" w:eastAsia="Times New Roman" w:hAnsi="Times New Roman" w:cs="Times New Roman"/>
          <w:spacing w:val="1"/>
          <w:sz w:val="28"/>
          <w:szCs w:val="28"/>
          <w:lang w:eastAsia="ru-RU"/>
        </w:rPr>
        <w:t xml:space="preserve"> </w:t>
      </w:r>
      <w:r w:rsidRPr="00C538EF">
        <w:rPr>
          <w:rFonts w:ascii="Times New Roman" w:eastAsia="Times New Roman" w:hAnsi="Times New Roman" w:cs="Times New Roman"/>
          <w:spacing w:val="1"/>
          <w:sz w:val="28"/>
          <w:szCs w:val="28"/>
          <w:lang w:eastAsia="ru-RU"/>
        </w:rPr>
        <w:t>иными нормативными правовыми актами в сфере погребения и похоронного дела.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Требования настоящего Положения применяются к кладбищам, находящимся в ведении уполномоченного органа местного самоуправления в сфере погребения и похоронного дела на тер</w:t>
      </w:r>
      <w:r w:rsidR="00E43294">
        <w:rPr>
          <w:rFonts w:ascii="Times New Roman" w:eastAsia="Times New Roman" w:hAnsi="Times New Roman" w:cs="Times New Roman"/>
          <w:spacing w:val="1"/>
          <w:sz w:val="28"/>
          <w:szCs w:val="28"/>
          <w:lang w:eastAsia="ru-RU"/>
        </w:rPr>
        <w:t>ритории 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E43294">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before="234" w:after="140" w:line="240" w:lineRule="auto"/>
        <w:jc w:val="both"/>
        <w:textAlignment w:val="baseline"/>
        <w:outlineLvl w:val="2"/>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 ОБЩИЕ ПОЛОЖЕНИЯ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Основные понятия, используемые в настоящем Положении</w:t>
      </w:r>
    </w:p>
    <w:p w:rsidR="00402308" w:rsidRPr="00402308" w:rsidRDefault="00402308" w:rsidP="002532F4">
      <w:pPr>
        <w:shd w:val="clear" w:color="auto" w:fill="FFFFFF" w:themeFill="background1"/>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целях настоящего Положения используются следующие понятия: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гарантированный перечень услуг по погребению - минимальный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 кладбища, закрытые для свободного захоронения, - кладбища, в зоне захоронения которых отсутствуют свободные земельные </w:t>
      </w:r>
      <w:proofErr w:type="gramStart"/>
      <w:r w:rsidRPr="00402308">
        <w:rPr>
          <w:rFonts w:ascii="Times New Roman" w:eastAsia="Times New Roman" w:hAnsi="Times New Roman" w:cs="Times New Roman"/>
          <w:spacing w:val="1"/>
          <w:sz w:val="28"/>
          <w:szCs w:val="28"/>
          <w:lang w:eastAsia="ru-RU"/>
        </w:rPr>
        <w:t>участки</w:t>
      </w:r>
      <w:proofErr w:type="gramEnd"/>
      <w:r w:rsidRPr="00402308">
        <w:rPr>
          <w:rFonts w:ascii="Times New Roman" w:eastAsia="Times New Roman" w:hAnsi="Times New Roman" w:cs="Times New Roman"/>
          <w:spacing w:val="1"/>
          <w:sz w:val="28"/>
          <w:szCs w:val="28"/>
          <w:lang w:eastAsia="ru-RU"/>
        </w:rPr>
        <w:t xml:space="preserve"> и ниши в стенах скорби для предоставления мест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402308" w:rsidRPr="00402308" w:rsidRDefault="00E43294"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 кладбище -</w:t>
      </w:r>
      <w:r w:rsidR="00402308" w:rsidRPr="00402308">
        <w:rPr>
          <w:rFonts w:ascii="Times New Roman" w:eastAsia="Times New Roman" w:hAnsi="Times New Roman" w:cs="Times New Roman"/>
          <w:spacing w:val="1"/>
          <w:sz w:val="28"/>
          <w:szCs w:val="28"/>
          <w:lang w:eastAsia="ru-RU"/>
        </w:rPr>
        <w:t xml:space="preserve"> комплекс или объект, содержащий места (территории) для погребения умерших или их праха после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5) кладбищенский период - время разложения и минерализации тела умершего;</w:t>
      </w:r>
    </w:p>
    <w:p w:rsidR="0078499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места захоронения - земельные участки, предоставляемые в зоне захоронения кладбища для погребения, и ниши в стенах скорби;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7) надмогильные сооружения (надгробия) - памятные сооружения, устанавливаемые на местах захоронения (памятники, стелы, обелиски, кресты и т.п.);</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8) 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E43294"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9) погребение - обрядовые действия по захоронению тела (останков) человека после его смерти в соответствии с обычаями и традициями, не противоречащим</w:t>
      </w:r>
      <w:r w:rsidR="00E43294">
        <w:rPr>
          <w:rFonts w:ascii="Times New Roman" w:eastAsia="Times New Roman" w:hAnsi="Times New Roman" w:cs="Times New Roman"/>
          <w:spacing w:val="1"/>
          <w:sz w:val="28"/>
          <w:szCs w:val="28"/>
          <w:lang w:eastAsia="ru-RU"/>
        </w:rPr>
        <w:t>и санитарным и иным требованиям;</w:t>
      </w:r>
      <w:r w:rsidRPr="00402308">
        <w:rPr>
          <w:rFonts w:ascii="Times New Roman" w:eastAsia="Times New Roman" w:hAnsi="Times New Roman" w:cs="Times New Roman"/>
          <w:spacing w:val="1"/>
          <w:sz w:val="28"/>
          <w:szCs w:val="28"/>
          <w:lang w:eastAsia="ru-RU"/>
        </w:rPr>
        <w:t xml:space="preserve"> </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10) 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11) 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402308" w:rsidRPr="00402308" w:rsidRDefault="00E43294"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w:t>
      </w:r>
      <w:r w:rsidR="00402308" w:rsidRPr="00402308">
        <w:rPr>
          <w:rFonts w:ascii="Times New Roman" w:eastAsia="Times New Roman" w:hAnsi="Times New Roman" w:cs="Times New Roman"/>
          <w:spacing w:val="1"/>
          <w:sz w:val="28"/>
          <w:szCs w:val="28"/>
          <w:lang w:eastAsia="ru-RU"/>
        </w:rPr>
        <w:t xml:space="preserve">) уполномоченный орган местного самоуправления в сфере погребения и похоронного дела на территории </w:t>
      </w:r>
      <w:r>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 xml:space="preserve">- уполномоченный орган местного самоуправления, наделенный полномочиями в сфере погребения и похоронного </w:t>
      </w:r>
      <w:r w:rsidR="00C538EF">
        <w:rPr>
          <w:rFonts w:ascii="Times New Roman" w:eastAsia="Times New Roman" w:hAnsi="Times New Roman" w:cs="Times New Roman"/>
          <w:spacing w:val="1"/>
          <w:sz w:val="28"/>
          <w:szCs w:val="28"/>
          <w:lang w:eastAsia="ru-RU"/>
        </w:rPr>
        <w:t>дела на основании решения Собрания</w:t>
      </w:r>
      <w:r w:rsidR="00402308" w:rsidRPr="00402308">
        <w:rPr>
          <w:rFonts w:ascii="Times New Roman" w:eastAsia="Times New Roman" w:hAnsi="Times New Roman" w:cs="Times New Roman"/>
          <w:spacing w:val="1"/>
          <w:sz w:val="28"/>
          <w:szCs w:val="28"/>
          <w:lang w:eastAsia="ru-RU"/>
        </w:rPr>
        <w:t xml:space="preserve"> де</w:t>
      </w:r>
      <w:r>
        <w:rPr>
          <w:rFonts w:ascii="Times New Roman" w:eastAsia="Times New Roman" w:hAnsi="Times New Roman" w:cs="Times New Roman"/>
          <w:spacing w:val="1"/>
          <w:sz w:val="28"/>
          <w:szCs w:val="28"/>
          <w:lang w:eastAsia="ru-RU"/>
        </w:rPr>
        <w:t>путатов 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Pr>
          <w:rFonts w:ascii="Times New Roman" w:eastAsia="Times New Roman" w:hAnsi="Times New Roman" w:cs="Times New Roman"/>
          <w:spacing w:val="1"/>
          <w:sz w:val="28"/>
          <w:szCs w:val="28"/>
          <w:lang w:eastAsia="ru-RU"/>
        </w:rPr>
        <w:t>»</w:t>
      </w:r>
      <w:r w:rsidR="00402308"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14) члены семьи - лица, связанные родством и (или) свойством, совместно проживающие и ведущие совместное хозяйство;</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15) специализированная служба по вопросам похоронного дела - организация, создаваемая администрацией </w:t>
      </w:r>
      <w:r w:rsidR="00E43294">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proofErr w:type="gramStart"/>
      <w:r w:rsidR="00E43294">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целях оказания гарантированного перечня услуг по погребению на безвозмездной основе.</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roofErr w:type="gramStart"/>
      <w:r w:rsidRPr="00402308">
        <w:rPr>
          <w:rFonts w:ascii="Times New Roman" w:eastAsia="Times New Roman" w:hAnsi="Times New Roman" w:cs="Times New Roman"/>
          <w:spacing w:val="1"/>
          <w:sz w:val="28"/>
          <w:szCs w:val="28"/>
          <w:lang w:eastAsia="ru-RU"/>
        </w:rPr>
        <w:t xml:space="preserve">16)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roofErr w:type="gramEnd"/>
    </w:p>
    <w:p w:rsidR="002532F4"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17) 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II. ГАРАНТИИ ОСУЩЕСТВЛЕНИЯ ПОГРЕБЕНИЯ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 Волеизъявление лица о достойном отношении к его телу после смерти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 о согласии или несогласии быть подвергнутым </w:t>
      </w:r>
      <w:proofErr w:type="spellStart"/>
      <w:proofErr w:type="gramStart"/>
      <w:r w:rsidRPr="00402308">
        <w:rPr>
          <w:rFonts w:ascii="Times New Roman" w:eastAsia="Times New Roman" w:hAnsi="Times New Roman" w:cs="Times New Roman"/>
          <w:spacing w:val="1"/>
          <w:sz w:val="28"/>
          <w:szCs w:val="28"/>
          <w:lang w:eastAsia="ru-RU"/>
        </w:rPr>
        <w:t>патолого-анатомическому</w:t>
      </w:r>
      <w:proofErr w:type="spellEnd"/>
      <w:proofErr w:type="gramEnd"/>
      <w:r w:rsidRPr="00402308">
        <w:rPr>
          <w:rFonts w:ascii="Times New Roman" w:eastAsia="Times New Roman" w:hAnsi="Times New Roman" w:cs="Times New Roman"/>
          <w:spacing w:val="1"/>
          <w:sz w:val="28"/>
          <w:szCs w:val="28"/>
          <w:lang w:eastAsia="ru-RU"/>
        </w:rPr>
        <w:t xml:space="preserve"> вскрытию;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согласии или несогласии на изъятие органов и (или) тканей из его тела;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быть погребенным на том или ином месте, по тем или иным обычаям или традициям, рядом с теми или иными ранее умершими;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быть подвергнутым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о доверии исполнить свое волеизъявление тому или иному лицу.</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2.1.3. </w:t>
      </w:r>
      <w:proofErr w:type="gramStart"/>
      <w:r w:rsidRPr="00402308">
        <w:rPr>
          <w:rFonts w:ascii="Times New Roman" w:eastAsia="Times New Roman" w:hAnsi="Times New Roman" w:cs="Times New Roman"/>
          <w:spacing w:val="1"/>
          <w:sz w:val="28"/>
          <w:szCs w:val="28"/>
          <w:lang w:eastAsia="ru-RU"/>
        </w:rPr>
        <w:t>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2.1.4.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2.2. Гарантии при осуществлении погребения умершего</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2.2.1. </w:t>
      </w:r>
      <w:proofErr w:type="gramStart"/>
      <w:r w:rsidRPr="00402308">
        <w:rPr>
          <w:rFonts w:ascii="Times New Roman" w:eastAsia="Times New Roman" w:hAnsi="Times New Roman" w:cs="Times New Roman"/>
          <w:spacing w:val="1"/>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(далее - лицо, взявшее на себя обязанность осуществить погребение умершего), гарантируются:</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а) выдача документов, необходимых для погребения умершего, в течение суток с момента установления причины смерти; </w:t>
      </w:r>
      <w:proofErr w:type="gramStart"/>
      <w:r w:rsidRPr="00402308">
        <w:rPr>
          <w:rFonts w:ascii="Times New Roman" w:eastAsia="Times New Roman" w:hAnsi="Times New Roman" w:cs="Times New Roman"/>
          <w:spacing w:val="1"/>
          <w:sz w:val="28"/>
          <w:szCs w:val="28"/>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б)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w:t>
      </w:r>
      <w:proofErr w:type="gramStart"/>
      <w:r w:rsidRPr="00402308">
        <w:rPr>
          <w:rFonts w:ascii="Times New Roman" w:eastAsia="Times New Roman" w:hAnsi="Times New Roman" w:cs="Times New Roman"/>
          <w:spacing w:val="1"/>
          <w:sz w:val="28"/>
          <w:szCs w:val="28"/>
          <w:lang w:eastAsia="ru-RU"/>
        </w:rPr>
        <w:t>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оказание содействия в решении вопросов о погребении тела (останков) или праха умершего на указанном им месте погребения в случае его смерти в ином населенном пункте или на территории иностранного государства;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 исполнение волеизъявления умершего в соответствии со ст. ст. 5, 7 </w:t>
      </w:r>
      <w:hyperlink r:id="rId18" w:history="1">
        <w:r w:rsidRPr="00402308">
          <w:rPr>
            <w:rFonts w:ascii="Times New Roman" w:eastAsia="Times New Roman" w:hAnsi="Times New Roman" w:cs="Times New Roman"/>
            <w:spacing w:val="1"/>
            <w:sz w:val="28"/>
            <w:szCs w:val="28"/>
            <w:lang w:eastAsia="ru-RU"/>
          </w:rPr>
          <w:t>Федерального закона от 12.01.1996 г. N 8-ФЗ "О погребении и похоронном деле"</w:t>
        </w:r>
      </w:hyperlink>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2.3. Гарантированный перечень услуг по погребению</w:t>
      </w:r>
    </w:p>
    <w:p w:rsidR="00082F2B" w:rsidRPr="0069470F" w:rsidRDefault="00082F2B" w:rsidP="00082F2B">
      <w:pPr>
        <w:pStyle w:val="a8"/>
        <w:ind w:firstLine="708"/>
        <w:jc w:val="both"/>
        <w:rPr>
          <w:rFonts w:ascii="Times New Roman" w:hAnsi="Times New Roman"/>
          <w:sz w:val="28"/>
          <w:szCs w:val="28"/>
        </w:rPr>
      </w:pPr>
      <w:r>
        <w:rPr>
          <w:rFonts w:ascii="Times New Roman" w:hAnsi="Times New Roman"/>
          <w:sz w:val="28"/>
          <w:szCs w:val="28"/>
        </w:rPr>
        <w:t>2.3.1.</w:t>
      </w:r>
      <w:r w:rsidRPr="0069470F">
        <w:rPr>
          <w:rFonts w:ascii="Times New Roman" w:hAnsi="Times New Roman"/>
          <w:sz w:val="28"/>
          <w:szCs w:val="28"/>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1) оформление документов, необходимых для погребения;</w:t>
      </w:r>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2) предоставление и доставка гроба и других предметов, необходимых для погребения;</w:t>
      </w:r>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3) перевозка тела (останков) умершего на кладбище (в крематорий);</w:t>
      </w:r>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4) погребение (кремация с последующей выдачей урны с прахом).</w:t>
      </w:r>
    </w:p>
    <w:p w:rsidR="00082F2B" w:rsidRPr="0069470F" w:rsidRDefault="00082F2B" w:rsidP="00082F2B">
      <w:pPr>
        <w:pStyle w:val="a8"/>
        <w:jc w:val="both"/>
        <w:rPr>
          <w:rFonts w:ascii="Times New Roman" w:hAnsi="Times New Roman"/>
          <w:sz w:val="28"/>
          <w:szCs w:val="28"/>
        </w:rPr>
      </w:pPr>
      <w:r w:rsidRPr="0069470F">
        <w:rPr>
          <w:rFonts w:ascii="Times New Roman" w:hAnsi="Times New Roman"/>
          <w:sz w:val="28"/>
          <w:szCs w:val="28"/>
        </w:rPr>
        <w:t xml:space="preserve"> </w:t>
      </w:r>
      <w:r>
        <w:rPr>
          <w:rFonts w:ascii="Times New Roman" w:hAnsi="Times New Roman"/>
          <w:sz w:val="28"/>
          <w:szCs w:val="28"/>
        </w:rPr>
        <w:tab/>
        <w:t>2.3.2.</w:t>
      </w:r>
      <w:r w:rsidRPr="0069470F">
        <w:rPr>
          <w:rFonts w:ascii="Times New Roman" w:hAnsi="Times New Roman"/>
          <w:sz w:val="28"/>
          <w:szCs w:val="28"/>
        </w:rPr>
        <w:t xml:space="preserve">Услуги по погребению, </w:t>
      </w:r>
      <w:r>
        <w:rPr>
          <w:rFonts w:ascii="Times New Roman" w:hAnsi="Times New Roman"/>
          <w:sz w:val="28"/>
          <w:szCs w:val="28"/>
        </w:rPr>
        <w:t>указанные в пункте 2.3.1.</w:t>
      </w:r>
      <w:r w:rsidRPr="0069470F">
        <w:rPr>
          <w:rFonts w:ascii="Times New Roman" w:hAnsi="Times New Roman"/>
          <w:sz w:val="28"/>
          <w:szCs w:val="28"/>
        </w:rPr>
        <w:t xml:space="preserve"> настоящего Положения, оказываются специализированной службой по вопросам похоронного дела.</w:t>
      </w:r>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 xml:space="preserve"> </w:t>
      </w:r>
      <w:proofErr w:type="gramStart"/>
      <w:r>
        <w:rPr>
          <w:rFonts w:ascii="Times New Roman" w:hAnsi="Times New Roman"/>
          <w:sz w:val="28"/>
          <w:szCs w:val="28"/>
        </w:rPr>
        <w:t>2.3.3.</w:t>
      </w:r>
      <w:r w:rsidRPr="0069470F">
        <w:rPr>
          <w:rFonts w:ascii="Times New Roman" w:hAnsi="Times New Roman"/>
          <w:sz w:val="28"/>
          <w:szCs w:val="28"/>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Республики Марий Эл и возмещается специализированной службе по вопросам похоронного дела в десятидневный срок со дня обращения этой службы за счет средств:</w:t>
      </w:r>
      <w:proofErr w:type="gramEnd"/>
    </w:p>
    <w:p w:rsidR="00082F2B" w:rsidRPr="0069470F" w:rsidRDefault="00082F2B" w:rsidP="00082F2B">
      <w:pPr>
        <w:pStyle w:val="a8"/>
        <w:ind w:firstLine="708"/>
        <w:jc w:val="both"/>
        <w:rPr>
          <w:rFonts w:ascii="Times New Roman" w:hAnsi="Times New Roman"/>
          <w:sz w:val="28"/>
          <w:szCs w:val="28"/>
        </w:rPr>
      </w:pPr>
      <w:r w:rsidRPr="0069470F">
        <w:rPr>
          <w:rFonts w:ascii="Times New Roman" w:hAnsi="Times New Roman"/>
          <w:sz w:val="28"/>
          <w:szCs w:val="28"/>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82F2B" w:rsidRPr="0069470F" w:rsidRDefault="00082F2B" w:rsidP="00082F2B">
      <w:pPr>
        <w:pStyle w:val="a8"/>
        <w:ind w:firstLine="708"/>
        <w:jc w:val="both"/>
        <w:rPr>
          <w:rFonts w:ascii="Times New Roman" w:hAnsi="Times New Roman"/>
          <w:sz w:val="28"/>
          <w:szCs w:val="28"/>
        </w:rPr>
      </w:pPr>
      <w:proofErr w:type="gramStart"/>
      <w:r w:rsidRPr="0069470F">
        <w:rPr>
          <w:rFonts w:ascii="Times New Roman" w:hAnsi="Times New Roman"/>
          <w:sz w:val="28"/>
          <w:szCs w:val="28"/>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w:t>
      </w:r>
      <w:r>
        <w:rPr>
          <w:rFonts w:ascii="Times New Roman" w:hAnsi="Times New Roman"/>
          <w:sz w:val="28"/>
          <w:szCs w:val="28"/>
        </w:rPr>
        <w:t>учение соответствующей пенсии);</w:t>
      </w:r>
      <w:proofErr w:type="gramEnd"/>
    </w:p>
    <w:p w:rsidR="00082F2B" w:rsidRPr="0069470F" w:rsidRDefault="00082F2B" w:rsidP="00082F2B">
      <w:pPr>
        <w:pStyle w:val="a8"/>
        <w:ind w:firstLine="708"/>
        <w:jc w:val="both"/>
        <w:rPr>
          <w:rFonts w:ascii="Times New Roman" w:hAnsi="Times New Roman"/>
          <w:sz w:val="28"/>
          <w:szCs w:val="28"/>
        </w:rPr>
      </w:pPr>
      <w:r>
        <w:rPr>
          <w:rFonts w:ascii="Times New Roman" w:hAnsi="Times New Roman"/>
          <w:sz w:val="28"/>
          <w:szCs w:val="28"/>
        </w:rPr>
        <w:t>ф</w:t>
      </w:r>
      <w:r w:rsidRPr="0069470F">
        <w:rPr>
          <w:rFonts w:ascii="Times New Roman" w:hAnsi="Times New Roman"/>
          <w:sz w:val="28"/>
          <w:szCs w:val="28"/>
        </w:rPr>
        <w:t>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082F2B" w:rsidRPr="0069470F" w:rsidRDefault="00082F2B" w:rsidP="00082F2B">
      <w:pPr>
        <w:pStyle w:val="a8"/>
        <w:ind w:firstLine="708"/>
        <w:jc w:val="both"/>
        <w:rPr>
          <w:rFonts w:ascii="Times New Roman" w:hAnsi="Times New Roman"/>
          <w:sz w:val="28"/>
          <w:szCs w:val="28"/>
        </w:rPr>
      </w:pPr>
      <w:proofErr w:type="gramStart"/>
      <w:r w:rsidRPr="0069470F">
        <w:rPr>
          <w:rFonts w:ascii="Times New Roman" w:hAnsi="Times New Roman"/>
          <w:sz w:val="28"/>
          <w:szCs w:val="28"/>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082F2B" w:rsidRPr="0069470F" w:rsidRDefault="00082F2B" w:rsidP="00082F2B">
      <w:pPr>
        <w:pStyle w:val="a8"/>
        <w:ind w:firstLine="708"/>
        <w:jc w:val="both"/>
        <w:rPr>
          <w:rFonts w:ascii="Times New Roman" w:hAnsi="Times New Roman"/>
          <w:sz w:val="28"/>
          <w:szCs w:val="28"/>
        </w:rPr>
      </w:pPr>
      <w:proofErr w:type="gramStart"/>
      <w:r w:rsidRPr="0069470F">
        <w:rPr>
          <w:rFonts w:ascii="Times New Roman" w:hAnsi="Times New Roman"/>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roofErr w:type="gramEnd"/>
    </w:p>
    <w:p w:rsidR="00155BC2" w:rsidRDefault="00082F2B" w:rsidP="00082F2B">
      <w:pPr>
        <w:shd w:val="clear" w:color="auto" w:fill="FFFFFF"/>
        <w:spacing w:after="0" w:line="196" w:lineRule="atLeast"/>
        <w:ind w:firstLine="708"/>
        <w:jc w:val="both"/>
        <w:textAlignment w:val="baseline"/>
        <w:rPr>
          <w:rFonts w:ascii="Times New Roman" w:hAnsi="Times New Roman"/>
          <w:sz w:val="28"/>
          <w:szCs w:val="28"/>
        </w:rPr>
      </w:pPr>
      <w:r w:rsidRPr="0069470F">
        <w:rPr>
          <w:rFonts w:ascii="Times New Roman" w:eastAsia="Calibri" w:hAnsi="Times New Roman" w:cs="Times New Roman"/>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Pr>
          <w:rFonts w:ascii="Times New Roman" w:hAnsi="Times New Roman"/>
          <w:sz w:val="28"/>
          <w:szCs w:val="28"/>
        </w:rPr>
        <w:t>.</w:t>
      </w:r>
    </w:p>
    <w:p w:rsidR="00082F2B" w:rsidRPr="00402308" w:rsidRDefault="00082F2B" w:rsidP="00082F2B">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2.4. Гарантии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2.4.1. Перечень услуг по погребению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а также при отсутствии иных лиц, взявших на себя обязанность осуществить погребение умерших, включает:</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1) оформление документов, необходимых для погребения;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облачение тела;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предоставление и доставку гроба;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 перевозку </w:t>
      </w:r>
      <w:proofErr w:type="gramStart"/>
      <w:r w:rsidRPr="00402308">
        <w:rPr>
          <w:rFonts w:ascii="Times New Roman" w:eastAsia="Times New Roman" w:hAnsi="Times New Roman" w:cs="Times New Roman"/>
          <w:spacing w:val="1"/>
          <w:sz w:val="28"/>
          <w:szCs w:val="28"/>
          <w:lang w:eastAsia="ru-RU"/>
        </w:rPr>
        <w:t>умершего</w:t>
      </w:r>
      <w:proofErr w:type="gramEnd"/>
      <w:r w:rsidRPr="00402308">
        <w:rPr>
          <w:rFonts w:ascii="Times New Roman" w:eastAsia="Times New Roman" w:hAnsi="Times New Roman" w:cs="Times New Roman"/>
          <w:spacing w:val="1"/>
          <w:sz w:val="28"/>
          <w:szCs w:val="28"/>
          <w:lang w:eastAsia="ru-RU"/>
        </w:rPr>
        <w:t xml:space="preserve"> на кладбище (в крематорий);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5) погребение (кремацию, за исключением </w:t>
      </w:r>
      <w:proofErr w:type="gramStart"/>
      <w:r w:rsidRPr="00402308">
        <w:rPr>
          <w:rFonts w:ascii="Times New Roman" w:eastAsia="Times New Roman" w:hAnsi="Times New Roman" w:cs="Times New Roman"/>
          <w:spacing w:val="1"/>
          <w:sz w:val="28"/>
          <w:szCs w:val="28"/>
          <w:lang w:eastAsia="ru-RU"/>
        </w:rPr>
        <w:t>умерших</w:t>
      </w:r>
      <w:proofErr w:type="gramEnd"/>
      <w:r w:rsidRPr="00402308">
        <w:rPr>
          <w:rFonts w:ascii="Times New Roman" w:eastAsia="Times New Roman" w:hAnsi="Times New Roman" w:cs="Times New Roman"/>
          <w:spacing w:val="1"/>
          <w:sz w:val="28"/>
          <w:szCs w:val="28"/>
          <w:lang w:eastAsia="ru-RU"/>
        </w:rPr>
        <w:t>, личность которых не установлена);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копку могилы для погребения и оказание комплекса услуг по погребению (в том числе захоронение урны с прахом);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установку похоронного ритуального регистрационного знака.</w:t>
      </w:r>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2.4.2. Стоимость услуг по погребению лиц, указанных в пункте 2.4.1 настоящей главы, утверждается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Глава III. МЕСТА ЗАХОРОНЕНИЯ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 Места захоронения, их виды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3.1.1. На кладбище, закрытом для свободного захоронения, с соблюдением санитарных правил производится погребение только на территории родственных, семейных (родовых), воинских, почетных захоронений, в нишах стен скорби, предоставленных до вступления в силу правового акта уполномоченного органа о закрытии кладбища для свободного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3.1.3. </w:t>
      </w:r>
      <w:proofErr w:type="gramStart"/>
      <w:r w:rsidRPr="00402308">
        <w:rPr>
          <w:rFonts w:ascii="Times New Roman" w:eastAsia="Times New Roman" w:hAnsi="Times New Roman" w:cs="Times New Roman"/>
          <w:spacing w:val="1"/>
          <w:sz w:val="28"/>
          <w:szCs w:val="28"/>
          <w:lang w:eastAsia="ru-RU"/>
        </w:rPr>
        <w:t>Места захоронения подразделяются на следующие виды: одиночные, родственные, семейные (родовые), почетные, воинские, братские (общие), а также ниши в стенах скорби.</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3.1.4. Уполномоченный орган создает единую систему учета всех видов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а также проводит их инвентаризацию не реже одного раза в три года.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Порядок проведения инвентаризации захоронений, произведенных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устанавливается уполномоченным органом с соблюдением требований законодательства Российско</w:t>
      </w:r>
      <w:r w:rsidR="008A0EA8">
        <w:rPr>
          <w:rFonts w:ascii="Times New Roman" w:eastAsia="Times New Roman" w:hAnsi="Times New Roman" w:cs="Times New Roman"/>
          <w:spacing w:val="1"/>
          <w:sz w:val="28"/>
          <w:szCs w:val="28"/>
          <w:lang w:eastAsia="ru-RU"/>
        </w:rPr>
        <w:t>й Федерации</w:t>
      </w:r>
      <w:proofErr w:type="gramStart"/>
      <w:r w:rsidR="008A0EA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3.1.5. В зоне захоронения кладбища могут быть предусмотрены обособленные земельные участки (зоны) для воинских захоронений (воинские участки) и погребения умерших одной веры - участки </w:t>
      </w:r>
      <w:proofErr w:type="spellStart"/>
      <w:r w:rsidRPr="00402308">
        <w:rPr>
          <w:rFonts w:ascii="Times New Roman" w:eastAsia="Times New Roman" w:hAnsi="Times New Roman" w:cs="Times New Roman"/>
          <w:spacing w:val="1"/>
          <w:sz w:val="28"/>
          <w:szCs w:val="28"/>
          <w:lang w:eastAsia="ru-RU"/>
        </w:rPr>
        <w:t>вероисповедальных</w:t>
      </w:r>
      <w:proofErr w:type="spellEnd"/>
      <w:r w:rsidRPr="00402308">
        <w:rPr>
          <w:rFonts w:ascii="Times New Roman" w:eastAsia="Times New Roman" w:hAnsi="Times New Roman" w:cs="Times New Roman"/>
          <w:spacing w:val="1"/>
          <w:sz w:val="28"/>
          <w:szCs w:val="28"/>
          <w:lang w:eastAsia="ru-RU"/>
        </w:rPr>
        <w:t xml:space="preserve"> захоронений. Погребение на участках </w:t>
      </w:r>
      <w:proofErr w:type="spellStart"/>
      <w:r w:rsidRPr="00402308">
        <w:rPr>
          <w:rFonts w:ascii="Times New Roman" w:eastAsia="Times New Roman" w:hAnsi="Times New Roman" w:cs="Times New Roman"/>
          <w:spacing w:val="1"/>
          <w:sz w:val="28"/>
          <w:szCs w:val="28"/>
          <w:lang w:eastAsia="ru-RU"/>
        </w:rPr>
        <w:t>вероисповедальных</w:t>
      </w:r>
      <w:proofErr w:type="spellEnd"/>
      <w:r w:rsidRPr="00402308">
        <w:rPr>
          <w:rFonts w:ascii="Times New Roman" w:eastAsia="Times New Roman" w:hAnsi="Times New Roman" w:cs="Times New Roman"/>
          <w:spacing w:val="1"/>
          <w:sz w:val="28"/>
          <w:szCs w:val="28"/>
          <w:lang w:eastAsia="ru-RU"/>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близких родственников или иных родственников.</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3.1.6. На территории кладбища могут быть предусмотрены, с соблюдением санитарных правил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3.1.7. </w:t>
      </w:r>
      <w:proofErr w:type="gramStart"/>
      <w:r w:rsidRPr="00402308">
        <w:rPr>
          <w:rFonts w:ascii="Times New Roman" w:eastAsia="Times New Roman" w:hAnsi="Times New Roman" w:cs="Times New Roman"/>
          <w:spacing w:val="1"/>
          <w:sz w:val="28"/>
          <w:szCs w:val="28"/>
          <w:lang w:eastAsia="ru-RU"/>
        </w:rPr>
        <w:t xml:space="preserve">Места захоронения, предоставленные для погребения в соответствии с законодательством Российской Федерации в сфере погребения и похоронного дела, Правилами работы кладбищ, расположенных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784998">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xml:space="preserve">, утвержденными постановлением администрации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3.1.8. На местах захоронения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в родственную могилу разрешается не ранее чем через 15 лет (кладбищенский период).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урны с прахом в родственную могилу разрешается независимо от времени предыдущего захоронения.</w:t>
      </w:r>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3.1.9. Места захоронения предоставляются в соответствии с установленной планировкой кладбища.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155BC2" w:rsidRPr="00D239DA" w:rsidRDefault="00155BC2"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3.1.10.</w:t>
      </w:r>
      <w:r w:rsidRPr="00155BC2">
        <w:rPr>
          <w:rFonts w:ascii="Times New Roman" w:hAnsi="Times New Roman"/>
          <w:sz w:val="28"/>
          <w:szCs w:val="28"/>
        </w:rPr>
        <w:t xml:space="preserve"> </w:t>
      </w:r>
      <w:r w:rsidRPr="00155BC2">
        <w:rPr>
          <w:rFonts w:ascii="Times New Roman" w:eastAsia="Calibri" w:hAnsi="Times New Roman" w:cs="Times New Roman"/>
          <w:color w:val="FF0000"/>
          <w:sz w:val="28"/>
          <w:szCs w:val="28"/>
        </w:rPr>
        <w:t xml:space="preserve">. </w:t>
      </w:r>
      <w:r w:rsidRPr="00D239DA">
        <w:rPr>
          <w:rFonts w:ascii="Times New Roman" w:eastAsia="Calibri" w:hAnsi="Times New Roman" w:cs="Times New Roman"/>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r w:rsidR="00D239DA">
        <w:rPr>
          <w:rFonts w:ascii="Times New Roman" w:hAnsi="Times New Roman"/>
          <w:sz w:val="28"/>
          <w:szCs w:val="28"/>
        </w:rPr>
        <w:t>.</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 Одиночные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3.2.1. Одиночные захоронения - места захоронения, предоставляемые на территории кладбища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3.2.2. Муниципальная услуга по предоставлению места для одиночного захоронения оказывается</w:t>
      </w:r>
      <w:r w:rsidR="002532F4">
        <w:rPr>
          <w:rFonts w:ascii="Times New Roman" w:eastAsia="Times New Roman" w:hAnsi="Times New Roman" w:cs="Times New Roman"/>
          <w:spacing w:val="1"/>
          <w:sz w:val="28"/>
          <w:szCs w:val="28"/>
          <w:lang w:eastAsia="ru-RU"/>
        </w:rPr>
        <w:t xml:space="preserve"> специализированной организацией</w:t>
      </w:r>
      <w:r w:rsidR="008A0EA8">
        <w:rPr>
          <w:rFonts w:ascii="Times New Roman" w:eastAsia="Times New Roman" w:hAnsi="Times New Roman" w:cs="Times New Roman"/>
          <w:spacing w:val="1"/>
          <w:sz w:val="28"/>
          <w:szCs w:val="28"/>
          <w:lang w:eastAsia="ru-RU"/>
        </w:rPr>
        <w:tab/>
        <w:t xml:space="preserve"> </w:t>
      </w:r>
      <w:r w:rsidRPr="00402308">
        <w:rPr>
          <w:rFonts w:ascii="Times New Roman" w:eastAsia="Times New Roman" w:hAnsi="Times New Roman" w:cs="Times New Roman"/>
          <w:spacing w:val="1"/>
          <w:sz w:val="28"/>
          <w:szCs w:val="28"/>
          <w:lang w:eastAsia="ru-RU"/>
        </w:rPr>
        <w:t xml:space="preserve">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на безвозмездной основе в день обращения специализированной службы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муниципальная услуга по предоставлению места для одиночного захоронения оказывается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3.2.3. Размер места одиночного захоронения устанавливается уполномоченным органом местного самоуправления в сфере погребения и похоронного дела на территории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3.2.4. При оказании муниципальной услуги по предоставлению места для одиночного захоронения уполномоченным органом удостоверение об одиночном захоронении не выдается, за исключением случаев, установленных в пункте 3.2.5 настоящей главы.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3.2.5.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уполномоченным органом выдается удостоверение о захоронении с последующей возможностью погребения родственника в данную могилу с соблюдением санитарных правил.</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 Родственные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3.3.1. Родственные захоронения - места захоронения, предоставляемые на территории кладбища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3.3.2. Муниципальная услуга по предоставлению места для родственного захоронения оказывается </w:t>
      </w:r>
      <w:r w:rsidR="002532F4">
        <w:rPr>
          <w:rFonts w:ascii="Times New Roman" w:eastAsia="Times New Roman" w:hAnsi="Times New Roman" w:cs="Times New Roman"/>
          <w:spacing w:val="1"/>
          <w:sz w:val="28"/>
          <w:szCs w:val="28"/>
          <w:lang w:eastAsia="ru-RU"/>
        </w:rPr>
        <w:t xml:space="preserve"> специализированной организацией </w:t>
      </w:r>
      <w:r w:rsidR="008A0EA8">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8A0EA8">
        <w:rPr>
          <w:rFonts w:ascii="Times New Roman" w:eastAsia="Times New Roman" w:hAnsi="Times New Roman" w:cs="Times New Roman"/>
          <w:spacing w:val="1"/>
          <w:sz w:val="28"/>
          <w:szCs w:val="28"/>
          <w:lang w:eastAsia="ru-RU"/>
        </w:rPr>
        <w:t>»</w:t>
      </w:r>
      <w:r w:rsidR="008A0EA8" w:rsidRPr="00402308">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414A3F"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3.3.3. Площадь участка родственного захоронения устанавливается уполномоченным органом местного самоуправления в сфере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3.3.4. При оказании муниципальной услуги по предоставлению места уполномоченным органом выдается удостоверение о родственном захоронении.</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 Семейные (родовые)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 Семейные (родовые) захоронения могут создаваться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внесенных в перечень кладбищ.</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3.4.2. Общественные и военные мемориальные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402308" w:rsidRPr="00402308" w:rsidRDefault="00414A3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3.4.3</w:t>
      </w:r>
      <w:r w:rsidR="00402308" w:rsidRPr="00402308">
        <w:rPr>
          <w:rFonts w:ascii="Times New Roman" w:eastAsia="Times New Roman" w:hAnsi="Times New Roman" w:cs="Times New Roman"/>
          <w:spacing w:val="1"/>
          <w:sz w:val="28"/>
          <w:szCs w:val="28"/>
          <w:lang w:eastAsia="ru-RU"/>
        </w:rPr>
        <w:t>. Места для создания семейных (родовых) захоронений предоставляются под настоящие и будущие захоронения.</w:t>
      </w:r>
    </w:p>
    <w:p w:rsidR="00402308" w:rsidRPr="00402308" w:rsidRDefault="00414A3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3.4.4</w:t>
      </w:r>
      <w:r w:rsidR="00402308" w:rsidRPr="00402308">
        <w:rPr>
          <w:rFonts w:ascii="Times New Roman" w:eastAsia="Times New Roman" w:hAnsi="Times New Roman" w:cs="Times New Roman"/>
          <w:spacing w:val="1"/>
          <w:sz w:val="28"/>
          <w:szCs w:val="28"/>
          <w:lang w:eastAsia="ru-RU"/>
        </w:rPr>
        <w:t>. Размер места семейного (родового) захоронения не может превышать 12 кв. метров с учетом бесплатно предоставляемого места для родственного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3.4.8. За резервирование места для создания семейного (родового) захоронения, превышающего размер бесплатно предоставляемого места для родственного захоронения (далее - резервирование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в соответствии с их компетенцией взимается плата.</w:t>
      </w:r>
    </w:p>
    <w:p w:rsidR="00414A3F"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3.4.9. Средства за резервирование места для создания семейного (родового) захоронения подлежат зачислению в бюджет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случае создания семейного (родового) захоронения на общественных и военных мемориальных кладбищах, расположенных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3.4.10. Одному лицу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м</w:t>
      </w:r>
      <w:proofErr w:type="gramEnd"/>
      <w:r w:rsidRPr="00402308">
        <w:rPr>
          <w:rFonts w:ascii="Times New Roman" w:eastAsia="Times New Roman" w:hAnsi="Times New Roman" w:cs="Times New Roman"/>
          <w:spacing w:val="1"/>
          <w:sz w:val="28"/>
          <w:szCs w:val="28"/>
          <w:lang w:eastAsia="ru-RU"/>
        </w:rPr>
        <w:t>ожет быть предоставлено не более одного места для создания семейного (родового)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3.4.11. При оказании муниципальной услуги по предоставлению места для создания семейного (родового) захоронения уполномоченным органом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в сфере погребения и похоронного дела, лицу, ответственному за создание семейного (родового) захоронения, выдается удостоверение о семейном (родовом) захоронении.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3.4.12. </w:t>
      </w:r>
      <w:proofErr w:type="gramStart"/>
      <w:r w:rsidRPr="00402308">
        <w:rPr>
          <w:rFonts w:ascii="Times New Roman" w:eastAsia="Times New Roman" w:hAnsi="Times New Roman" w:cs="Times New Roman"/>
          <w:spacing w:val="1"/>
          <w:sz w:val="28"/>
          <w:szCs w:val="28"/>
          <w:lang w:eastAsia="ru-RU"/>
        </w:rPr>
        <w:t>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квартала, сектора, участка); фамилия, имя и отчество лица, на которое зарегистрировано семейное (родовое) захоронение.</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3.4.13. </w:t>
      </w:r>
      <w:proofErr w:type="gramStart"/>
      <w:r w:rsidRPr="00402308">
        <w:rPr>
          <w:rFonts w:ascii="Times New Roman" w:eastAsia="Times New Roman" w:hAnsi="Times New Roman" w:cs="Times New Roman"/>
          <w:spacing w:val="1"/>
          <w:sz w:val="28"/>
          <w:szCs w:val="28"/>
          <w:lang w:eastAsia="ru-RU"/>
        </w:rPr>
        <w:t>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roofErr w:type="gram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3.4.14. Плата за перерегистрацию семейного (родового) захоронения не взимается.</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3.5. Почетные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3.5.1. На территории кладбища в целях увековечивания памяти умерших граждан, имеющих заслуги перед Российской Федерацией, </w:t>
      </w:r>
      <w:r w:rsidR="00414A3F">
        <w:rPr>
          <w:rFonts w:ascii="Times New Roman" w:eastAsia="Times New Roman" w:hAnsi="Times New Roman" w:cs="Times New Roman"/>
          <w:spacing w:val="1"/>
          <w:sz w:val="28"/>
          <w:szCs w:val="28"/>
          <w:lang w:eastAsia="ru-RU"/>
        </w:rPr>
        <w:t>Республикой Марий Эл, муниципальным образованием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w:t>
      </w:r>
      <w:proofErr w:type="gramStart"/>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могут быть предусмотрены обособленные земельные участки (зоны) для почетных захоронений.</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Почетные захоронения располагаются преимущественно вдоль главной аллеи кладбища, имеют удобные подходы и хороший обзор.</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3.5.2. </w:t>
      </w:r>
      <w:proofErr w:type="gramStart"/>
      <w:r w:rsidRPr="00402308">
        <w:rPr>
          <w:rFonts w:ascii="Times New Roman" w:eastAsia="Times New Roman" w:hAnsi="Times New Roman" w:cs="Times New Roman"/>
          <w:spacing w:val="1"/>
          <w:sz w:val="28"/>
          <w:szCs w:val="28"/>
          <w:lang w:eastAsia="ru-RU"/>
        </w:rPr>
        <w:t xml:space="preserve">Муниципальная услуга по предоставлению места для почетного захоронения оказывается уполномоченным органом на безвозмездной основе при погребении умершего на основании соответствующего решения, по ходатайству заинтересованных лиц или организаций их представителей, при обосновании и подтверждении заслуг умершего перед Российской Федерацией, </w:t>
      </w:r>
      <w:r w:rsidR="00414A3F">
        <w:rPr>
          <w:rFonts w:ascii="Times New Roman" w:eastAsia="Times New Roman" w:hAnsi="Times New Roman" w:cs="Times New Roman"/>
          <w:spacing w:val="1"/>
          <w:sz w:val="28"/>
          <w:szCs w:val="28"/>
          <w:lang w:eastAsia="ru-RU"/>
        </w:rPr>
        <w:t>Республикой Марий Эл, муниципальным образованием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и при отсутствии иного волеизъявления умершего либо волеизъявления его супруга, близких родственников, иных родственников</w:t>
      </w:r>
      <w:proofErr w:type="gramEnd"/>
      <w:r w:rsidRPr="00402308">
        <w:rPr>
          <w:rFonts w:ascii="Times New Roman" w:eastAsia="Times New Roman" w:hAnsi="Times New Roman" w:cs="Times New Roman"/>
          <w:spacing w:val="1"/>
          <w:sz w:val="28"/>
          <w:szCs w:val="28"/>
          <w:lang w:eastAsia="ru-RU"/>
        </w:rPr>
        <w:t xml:space="preserve"> или законного представителя умершего.</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3.5.3. Размер места для почетного захоронения, выделяемого на безвозмездной основе, устанавливается уполномоченным органом местного самоуправления в сфере погребения и похоронного дела на территории </w:t>
      </w:r>
      <w:r w:rsidR="00414A3F">
        <w:rPr>
          <w:rFonts w:ascii="Times New Roman" w:eastAsia="Times New Roman" w:hAnsi="Times New Roman" w:cs="Times New Roman"/>
          <w:spacing w:val="1"/>
          <w:sz w:val="28"/>
          <w:szCs w:val="28"/>
          <w:lang w:eastAsia="ru-RU"/>
        </w:rPr>
        <w:t>муниципального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414A3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3.5.4. При оказании муниципальной услуги по предоставлению места почетного захоронения уполномоченным органом выдается удостоверение о почетном захоронении.</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3.6. Воинские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3.6.1. </w:t>
      </w:r>
      <w:proofErr w:type="gramStart"/>
      <w:r w:rsidRPr="00402308">
        <w:rPr>
          <w:rFonts w:ascii="Times New Roman" w:eastAsia="Times New Roman" w:hAnsi="Times New Roman" w:cs="Times New Roman"/>
          <w:spacing w:val="1"/>
          <w:sz w:val="28"/>
          <w:szCs w:val="28"/>
          <w:lang w:eastAsia="ru-RU"/>
        </w:rPr>
        <w:t>Воинские захоронения - места захоронения, предоставляемые на безвозмездной основе на воинских участках кладбища,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w:t>
      </w:r>
      <w:proofErr w:type="gramEnd"/>
      <w:r w:rsidRPr="00402308">
        <w:rPr>
          <w:rFonts w:ascii="Times New Roman" w:eastAsia="Times New Roman" w:hAnsi="Times New Roman" w:cs="Times New Roman"/>
          <w:spacing w:val="1"/>
          <w:sz w:val="28"/>
          <w:szCs w:val="28"/>
          <w:lang w:eastAsia="ru-RU"/>
        </w:rPr>
        <w:t xml:space="preserve"> пожеланию супруга, близких родственников или иных родственников.</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3.6.2. Размер места для воинского захоронения, выделяемого на безвозмездной основе, размер участка устанавливается уполномоченным органом местного самоуправления в сфере погребения и похоронного дела на территории </w:t>
      </w:r>
      <w:r w:rsidR="002532F4">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3.6.3. Муниципальная услуга по предоставлению места для воинского захоронения на кладбище, находящемся в ведении </w:t>
      </w:r>
      <w:r w:rsidR="00414A3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xml:space="preserve">, оказывается уполномоченным органом </w:t>
      </w:r>
      <w:r w:rsidR="0002617F">
        <w:rPr>
          <w:rFonts w:ascii="Times New Roman" w:eastAsia="Times New Roman" w:hAnsi="Times New Roman" w:cs="Times New Roman"/>
          <w:spacing w:val="1"/>
          <w:sz w:val="28"/>
          <w:szCs w:val="28"/>
          <w:lang w:eastAsia="ru-RU"/>
        </w:rPr>
        <w:t>муниципального</w:t>
      </w:r>
      <w:r w:rsidR="00414A3F">
        <w:rPr>
          <w:rFonts w:ascii="Times New Roman" w:eastAsia="Times New Roman" w:hAnsi="Times New Roman" w:cs="Times New Roman"/>
          <w:spacing w:val="1"/>
          <w:sz w:val="28"/>
          <w:szCs w:val="28"/>
          <w:lang w:eastAsia="ru-RU"/>
        </w:rPr>
        <w:t xml:space="preserve">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 случае</w:t>
      </w:r>
      <w:proofErr w:type="gramStart"/>
      <w:r w:rsidRPr="00402308">
        <w:rPr>
          <w:rFonts w:ascii="Times New Roman" w:eastAsia="Times New Roman" w:hAnsi="Times New Roman" w:cs="Times New Roman"/>
          <w:spacing w:val="1"/>
          <w:sz w:val="28"/>
          <w:szCs w:val="28"/>
          <w:lang w:eastAsia="ru-RU"/>
        </w:rPr>
        <w:t>,</w:t>
      </w:r>
      <w:proofErr w:type="gramEnd"/>
      <w:r w:rsidRPr="00402308">
        <w:rPr>
          <w:rFonts w:ascii="Times New Roman" w:eastAsia="Times New Roman" w:hAnsi="Times New Roman" w:cs="Times New Roman"/>
          <w:spacing w:val="1"/>
          <w:sz w:val="28"/>
          <w:szCs w:val="28"/>
          <w:lang w:eastAsia="ru-RU"/>
        </w:rPr>
        <w:t xml:space="preserve">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402308" w:rsidRPr="00402308" w:rsidRDefault="00402308" w:rsidP="002532F4">
      <w:pPr>
        <w:shd w:val="clear" w:color="auto" w:fill="FFFFFF" w:themeFill="background1"/>
        <w:spacing w:after="140" w:line="240" w:lineRule="auto"/>
        <w:ind w:firstLine="142"/>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 Братские (общие)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3.7.1. Братские (общие) захоронения - места захоронения, предоставляемые на безвозмездной основе, на территории кладбища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3.7.2. Погребение на местах братских (общих) захоронений осуществляется с соблюдением санитарных правил.</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3.7.3. Размер места братского (общего) захоронения и его размещение на территории кладбища определяются в каждом конкретном случае уполномоченным органом.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3.7.4. При предоставлении места братского (общего) захоронения уполномоченным органом удостоверение о братском (общем) захоронении не выдается.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3.7.5. На местах для братских (общих) захоронений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не производится.</w:t>
      </w:r>
    </w:p>
    <w:p w:rsidR="0002617F"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 Захоронения лиц, имеющих регистрацию за пределами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3.8.1. Захоронение лиц на кладбище, имеющих регистрацию за пределами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производится в соответствии с действующим законодательством Российск</w:t>
      </w:r>
      <w:r w:rsidR="0002617F">
        <w:rPr>
          <w:rFonts w:ascii="Times New Roman" w:eastAsia="Times New Roman" w:hAnsi="Times New Roman" w:cs="Times New Roman"/>
          <w:spacing w:val="1"/>
          <w:sz w:val="28"/>
          <w:szCs w:val="28"/>
          <w:lang w:eastAsia="ru-RU"/>
        </w:rPr>
        <w:t>ой Федерации</w:t>
      </w:r>
      <w:r w:rsidRPr="00402308">
        <w:rPr>
          <w:rFonts w:ascii="Times New Roman" w:eastAsia="Times New Roman" w:hAnsi="Times New Roman" w:cs="Times New Roman"/>
          <w:spacing w:val="1"/>
          <w:sz w:val="28"/>
          <w:szCs w:val="28"/>
          <w:lang w:eastAsia="ru-RU"/>
        </w:rPr>
        <w:t xml:space="preserve"> и настоящим Положением.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3.8.2. Захоронение умерших граждан, проживавших, но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3.8.3. Захоронение умерших граждан, не зарегистрированных на момент смерти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xml:space="preserve">, но ранее проживавших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xml:space="preserve"> и имеющих близких родственников, проживающих в </w:t>
      </w:r>
      <w:r w:rsidR="0002617F">
        <w:rPr>
          <w:rFonts w:ascii="Times New Roman" w:eastAsia="Times New Roman" w:hAnsi="Times New Roman" w:cs="Times New Roman"/>
          <w:spacing w:val="1"/>
          <w:sz w:val="28"/>
          <w:szCs w:val="28"/>
          <w:lang w:eastAsia="ru-RU"/>
        </w:rPr>
        <w:t>муниципальном образовании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02617F">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 xml:space="preserve">, разрешается в родственное захоронение при наличии места. При отсутствии места в родственном захоронении предоставляется новое родственное захоронение по решению уполномоченного органа местного самоуправления в сфере погребения и похоронного дела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tabs>
          <w:tab w:val="left" w:pos="5775"/>
        </w:tabs>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3.9. Регистрация (перерегистрация) захоронений</w:t>
      </w:r>
      <w:r w:rsidR="002532F4">
        <w:rPr>
          <w:rFonts w:ascii="Times New Roman" w:eastAsia="Times New Roman" w:hAnsi="Times New Roman" w:cs="Times New Roman"/>
          <w:spacing w:val="1"/>
          <w:sz w:val="28"/>
          <w:szCs w:val="28"/>
          <w:lang w:eastAsia="ru-RU"/>
        </w:rPr>
        <w:tab/>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3.9.1. Каждое захоронение, произведенное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регистрируется уполномоченным органом в книге регистрации захоронений (захоронений урн с прахом).</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3.9.2. Образцы книг регистрации захоронений (захоронений урн с прахом) и удостоверений о захоронениях утверждаются уполномоченным органом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Указанные книги передаются на постоянное хранение уполномоченным органом </w:t>
      </w:r>
      <w:r w:rsidR="0002617F">
        <w:rPr>
          <w:rFonts w:ascii="Times New Roman" w:eastAsia="Times New Roman" w:hAnsi="Times New Roman" w:cs="Times New Roman"/>
          <w:spacing w:val="1"/>
          <w:sz w:val="28"/>
          <w:szCs w:val="28"/>
          <w:lang w:eastAsia="ru-RU"/>
        </w:rPr>
        <w:t>в архив  муниципального образования «Моркинский муниципальный район»</w:t>
      </w:r>
      <w:proofErr w:type="gramStart"/>
      <w:r w:rsidR="0002617F">
        <w:rPr>
          <w:rFonts w:ascii="Times New Roman" w:eastAsia="Times New Roman" w:hAnsi="Times New Roman" w:cs="Times New Roman"/>
          <w:spacing w:val="1"/>
          <w:sz w:val="28"/>
          <w:szCs w:val="28"/>
          <w:lang w:eastAsia="ru-RU"/>
        </w:rPr>
        <w:t xml:space="preserve"> .</w:t>
      </w:r>
      <w:proofErr w:type="gramEnd"/>
    </w:p>
    <w:p w:rsidR="00402308" w:rsidRPr="00402308" w:rsidRDefault="00402308" w:rsidP="002532F4">
      <w:pPr>
        <w:shd w:val="clear" w:color="auto" w:fill="FFFFFF" w:themeFill="background1"/>
        <w:spacing w:after="140" w:line="240" w:lineRule="auto"/>
        <w:ind w:left="142" w:hanging="142"/>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 Надмогильные сооружения (надгробия), их регистрация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3.10.1. Установка надмогильных сооружений (надгробий) и оград на кладбищах допускается только в границах предоставленных мест захоронения.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3.10.2. Устанавливаемые надмогильные сооружения (надгробия) и ограды должны соответствовать по типу, размерам и внешнему </w:t>
      </w:r>
      <w:proofErr w:type="gramStart"/>
      <w:r w:rsidRPr="00402308">
        <w:rPr>
          <w:rFonts w:ascii="Times New Roman" w:eastAsia="Times New Roman" w:hAnsi="Times New Roman" w:cs="Times New Roman"/>
          <w:spacing w:val="1"/>
          <w:sz w:val="28"/>
          <w:szCs w:val="28"/>
          <w:lang w:eastAsia="ru-RU"/>
        </w:rPr>
        <w:t>виду</w:t>
      </w:r>
      <w:proofErr w:type="gramEnd"/>
      <w:r w:rsidRPr="00402308">
        <w:rPr>
          <w:rFonts w:ascii="Times New Roman" w:eastAsia="Times New Roman" w:hAnsi="Times New Roman" w:cs="Times New Roman"/>
          <w:spacing w:val="1"/>
          <w:sz w:val="28"/>
          <w:szCs w:val="28"/>
          <w:lang w:eastAsia="ru-RU"/>
        </w:rPr>
        <w:t xml:space="preserve"> строительным нормам и архитектурно-ландшафтной среде кладбища. Не допускается установка надмогильных сооружений (надгробий) и оград, отдельные части которых выступают за границы мест захоронений.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3.10.3. При установке надмогильных сооружений (надгробий) следует предусматривать возможность последующих захоронений на местах родственных и семейных (родовых) захоронений.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3.10.4. Регистрация установки и замены каждого надмогильного сооружения (надгробия) осуществляется уполномоченным органом, о чем делается соответствующая запись в книге регистрации надмогильных сооружений (надгробий) и в удостоверении о захоронении.</w:t>
      </w:r>
    </w:p>
    <w:p w:rsidR="00402308" w:rsidRPr="00402308" w:rsidRDefault="00402308" w:rsidP="002532F4">
      <w:pPr>
        <w:shd w:val="clear" w:color="auto" w:fill="FFFFFF"/>
        <w:spacing w:after="0" w:line="196" w:lineRule="atLeast"/>
        <w:ind w:firstLine="708"/>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3.10.5.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3.10.6. Книги регистрации надмогильных сооружений (надгробий) являются документами строгой отчетности и подлежат постоянному хранению в уполномоченном органе.</w:t>
      </w:r>
    </w:p>
    <w:p w:rsidR="00402308" w:rsidRPr="00402308" w:rsidRDefault="0002617F"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3.10.7</w:t>
      </w:r>
      <w:r w:rsidR="00402308" w:rsidRPr="00402308">
        <w:rPr>
          <w:rFonts w:ascii="Times New Roman" w:eastAsia="Times New Roman" w:hAnsi="Times New Roman" w:cs="Times New Roman"/>
          <w:spacing w:val="1"/>
          <w:sz w:val="28"/>
          <w:szCs w:val="28"/>
          <w:lang w:eastAsia="ru-RU"/>
        </w:rPr>
        <w:t>. 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 Порядок осуществления </w:t>
      </w:r>
      <w:proofErr w:type="spellStart"/>
      <w:r w:rsidRPr="00402308">
        <w:rPr>
          <w:rFonts w:ascii="Times New Roman" w:eastAsia="Times New Roman" w:hAnsi="Times New Roman" w:cs="Times New Roman"/>
          <w:spacing w:val="1"/>
          <w:sz w:val="28"/>
          <w:szCs w:val="28"/>
          <w:lang w:eastAsia="ru-RU"/>
        </w:rPr>
        <w:t>подзахоронения</w:t>
      </w:r>
      <w:proofErr w:type="spellEnd"/>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3.11.1. Муниципальная услуга по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на месте родственных, семейных (родовых), воинских, почетных захоронений, захоронений в стенах скорби на кладбищах, находящихся в ведении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xml:space="preserve">, оказывается на безвозмездной основе уполномоченным органом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3.11.2. Для оказания муниципальной услуги по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xml:space="preserve"> в уполномоченный орган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proofErr w:type="gramStart"/>
      <w:r w:rsidR="00A7050B">
        <w:rPr>
          <w:rFonts w:ascii="Times New Roman" w:eastAsia="Times New Roman" w:hAnsi="Times New Roman" w:cs="Times New Roman"/>
          <w:spacing w:val="1"/>
          <w:sz w:val="28"/>
          <w:szCs w:val="28"/>
          <w:lang w:eastAsia="ru-RU"/>
        </w:rPr>
        <w:t>»</w:t>
      </w:r>
      <w:r w:rsidRPr="00402308">
        <w:rPr>
          <w:rFonts w:ascii="Times New Roman" w:eastAsia="Times New Roman" w:hAnsi="Times New Roman" w:cs="Times New Roman"/>
          <w:spacing w:val="1"/>
          <w:sz w:val="28"/>
          <w:szCs w:val="28"/>
          <w:lang w:eastAsia="ru-RU"/>
        </w:rPr>
        <w:t>в</w:t>
      </w:r>
      <w:proofErr w:type="gramEnd"/>
      <w:r w:rsidRPr="00402308">
        <w:rPr>
          <w:rFonts w:ascii="Times New Roman" w:eastAsia="Times New Roman" w:hAnsi="Times New Roman" w:cs="Times New Roman"/>
          <w:spacing w:val="1"/>
          <w:sz w:val="28"/>
          <w:szCs w:val="28"/>
          <w:lang w:eastAsia="ru-RU"/>
        </w:rPr>
        <w:t xml:space="preserve"> сфере погребения и похоронного дела, представляются следующие документы:</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1) заявление о выдаче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2) удостоверение о захоронении;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3) копия паспорта или иного документа, удостоверяющего личность заявителя, на которого оформлено захоронение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 оформленная в соответствии с законодательством Российской Федерации доверенность лица, на которое зарегистрировано захоронение, на совершение действий по получению разрешения на </w:t>
      </w:r>
      <w:proofErr w:type="spellStart"/>
      <w:r w:rsidRPr="00402308">
        <w:rPr>
          <w:rFonts w:ascii="Times New Roman" w:eastAsia="Times New Roman" w:hAnsi="Times New Roman" w:cs="Times New Roman"/>
          <w:spacing w:val="1"/>
          <w:sz w:val="28"/>
          <w:szCs w:val="28"/>
          <w:lang w:eastAsia="ru-RU"/>
        </w:rPr>
        <w:t>подзахоронение</w:t>
      </w:r>
      <w:proofErr w:type="spellEnd"/>
      <w:r w:rsidRPr="00402308">
        <w:rPr>
          <w:rFonts w:ascii="Times New Roman" w:eastAsia="Times New Roman" w:hAnsi="Times New Roman" w:cs="Times New Roman"/>
          <w:spacing w:val="1"/>
          <w:sz w:val="28"/>
          <w:szCs w:val="28"/>
          <w:lang w:eastAsia="ru-RU"/>
        </w:rPr>
        <w:t>, в случае, если заявителем является представитель лица, на которое зарегистрировано захоронение, а также копия паспорта или иного документа, удостоверяющего личность данного представителя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5) копия свидетельства о смерти (с представлением подлинника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6) копия справки о кремации (с представлением подлинника для сверки) при захоронении урны с прахом после кремации;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7) копии документов, подтверждающих семейную, родственную связь с лицом, на которое оформлено семейное (родовое) или родственное захоронение (с представлением подлинников для сверки).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В случае отсутствия у заявителя копий указанных документов их изготовление обеспечивается работниками уполномоченного органа местного самоуправления в сфере погребения и похоронного дела на территории </w:t>
      </w:r>
      <w:r w:rsidR="0002617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w:t>
      </w:r>
    </w:p>
    <w:p w:rsid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Не допускается требовать представления иных документов, не предусмотренных настоящим Положением.</w:t>
      </w:r>
    </w:p>
    <w:p w:rsidR="0048442B" w:rsidRPr="00402308" w:rsidRDefault="0048442B"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p>
    <w:p w:rsidR="00C538EF"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Глава IV. ОСНОВЫ ПОХОРОННОГО ДЕЛА </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 Услуги по погребению</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4.1.1. Оказание услуг по погребению осуществляются исключительно специализированной службой по вопросам похоронного дела, созданной в предусмотренных действующим гражданским законодательством Российской Федерации организационно-правовых формах.</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4.1.2. Оказание услуг по погребению является основным видом деятельности специализированной службы по вопросам похоронного дела.</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4.1.3.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w:t>
      </w:r>
      <w:hyperlink r:id="rId19" w:history="1">
        <w:r w:rsidRPr="00402308">
          <w:rPr>
            <w:rFonts w:ascii="Times New Roman" w:eastAsia="Times New Roman" w:hAnsi="Times New Roman" w:cs="Times New Roman"/>
            <w:spacing w:val="1"/>
            <w:sz w:val="28"/>
            <w:szCs w:val="28"/>
            <w:lang w:eastAsia="ru-RU"/>
          </w:rPr>
          <w:t>Федерального закона от 12.01.1996 N 8-ФЗ "О погребении и похоронном деле"</w:t>
        </w:r>
      </w:hyperlink>
      <w:r w:rsidRPr="00402308">
        <w:rPr>
          <w:rFonts w:ascii="Times New Roman" w:eastAsia="Times New Roman" w:hAnsi="Times New Roman" w:cs="Times New Roman"/>
          <w:spacing w:val="1"/>
          <w:sz w:val="28"/>
          <w:szCs w:val="28"/>
          <w:lang w:eastAsia="ru-RU"/>
        </w:rPr>
        <w:t>.</w:t>
      </w:r>
    </w:p>
    <w:p w:rsidR="00402308" w:rsidRPr="00402308" w:rsidRDefault="00402308" w:rsidP="002532F4">
      <w:pPr>
        <w:shd w:val="clear" w:color="auto" w:fill="FFFFFF" w:themeFill="background1"/>
        <w:spacing w:after="140" w:line="240" w:lineRule="auto"/>
        <w:ind w:left="-701" w:firstLine="701"/>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4.2. Основные вопросы, связанные с транспортировкой </w:t>
      </w:r>
      <w:proofErr w:type="gramStart"/>
      <w:r w:rsidRPr="00402308">
        <w:rPr>
          <w:rFonts w:ascii="Times New Roman" w:eastAsia="Times New Roman" w:hAnsi="Times New Roman" w:cs="Times New Roman"/>
          <w:spacing w:val="1"/>
          <w:sz w:val="28"/>
          <w:szCs w:val="28"/>
          <w:lang w:eastAsia="ru-RU"/>
        </w:rPr>
        <w:t>умерших</w:t>
      </w:r>
      <w:proofErr w:type="gramEnd"/>
      <w:r w:rsidRPr="00402308">
        <w:rPr>
          <w:rFonts w:ascii="Times New Roman" w:eastAsia="Times New Roman" w:hAnsi="Times New Roman" w:cs="Times New Roman"/>
          <w:spacing w:val="1"/>
          <w:sz w:val="28"/>
          <w:szCs w:val="28"/>
          <w:lang w:eastAsia="ru-RU"/>
        </w:rPr>
        <w:t xml:space="preserve"> в морг</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4.2.1. Транспортировка умерших в морг из медицинских учреждений осуществляется за счет средств данных медицинских учреждений.</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4.2.2. </w:t>
      </w:r>
      <w:proofErr w:type="gramStart"/>
      <w:r w:rsidRPr="00402308">
        <w:rPr>
          <w:rFonts w:ascii="Times New Roman" w:eastAsia="Times New Roman" w:hAnsi="Times New Roman" w:cs="Times New Roman"/>
          <w:spacing w:val="1"/>
          <w:sz w:val="28"/>
          <w:szCs w:val="28"/>
          <w:lang w:eastAsia="ru-RU"/>
        </w:rPr>
        <w:t xml:space="preserve">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(исследования) и </w:t>
      </w:r>
      <w:proofErr w:type="spellStart"/>
      <w:r w:rsidRPr="00402308">
        <w:rPr>
          <w:rFonts w:ascii="Times New Roman" w:eastAsia="Times New Roman" w:hAnsi="Times New Roman" w:cs="Times New Roman"/>
          <w:spacing w:val="1"/>
          <w:sz w:val="28"/>
          <w:szCs w:val="28"/>
          <w:lang w:eastAsia="ru-RU"/>
        </w:rPr>
        <w:t>патолого-анатомического</w:t>
      </w:r>
      <w:proofErr w:type="spellEnd"/>
      <w:r w:rsidRPr="00402308">
        <w:rPr>
          <w:rFonts w:ascii="Times New Roman" w:eastAsia="Times New Roman" w:hAnsi="Times New Roman" w:cs="Times New Roman"/>
          <w:spacing w:val="1"/>
          <w:sz w:val="28"/>
          <w:szCs w:val="28"/>
          <w:lang w:eastAsia="ru-RU"/>
        </w:rPr>
        <w:t xml:space="preserve"> вскрытия (за исключением умерших в медицинских учреждениях) осуществляется за счет средств бюджета </w:t>
      </w:r>
      <w:r w:rsidR="00C538E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00C538EF">
        <w:rPr>
          <w:rFonts w:ascii="Times New Roman" w:eastAsia="Times New Roman" w:hAnsi="Times New Roman" w:cs="Times New Roman"/>
          <w:spacing w:val="1"/>
          <w:sz w:val="28"/>
          <w:szCs w:val="28"/>
          <w:lang w:eastAsia="ru-RU"/>
        </w:rPr>
        <w:t xml:space="preserve"> </w:t>
      </w:r>
      <w:r w:rsidRPr="00402308">
        <w:rPr>
          <w:rFonts w:ascii="Times New Roman" w:eastAsia="Times New Roman" w:hAnsi="Times New Roman" w:cs="Times New Roman"/>
          <w:spacing w:val="1"/>
          <w:sz w:val="28"/>
          <w:szCs w:val="28"/>
          <w:lang w:eastAsia="ru-RU"/>
        </w:rPr>
        <w:t>юридическими лицами или индивидуальными предпринимателями, заключившими муниципальный контракт (договор) на оказание данного</w:t>
      </w:r>
      <w:proofErr w:type="gramEnd"/>
      <w:r w:rsidRPr="00402308">
        <w:rPr>
          <w:rFonts w:ascii="Times New Roman" w:eastAsia="Times New Roman" w:hAnsi="Times New Roman" w:cs="Times New Roman"/>
          <w:spacing w:val="1"/>
          <w:sz w:val="28"/>
          <w:szCs w:val="28"/>
          <w:lang w:eastAsia="ru-RU"/>
        </w:rPr>
        <w:t xml:space="preserve"> вида услуг в соответствии с законодательством Российской Федерации.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4.2.3. В случаях, не предусмотренных частями 4.2.1 и 4.2.2 настоящей главы,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w:t>
      </w:r>
    </w:p>
    <w:p w:rsidR="00402308" w:rsidRPr="00402308" w:rsidRDefault="00402308" w:rsidP="002532F4">
      <w:pPr>
        <w:shd w:val="clear" w:color="auto" w:fill="FFFFFF" w:themeFill="background1"/>
        <w:spacing w:after="140" w:line="240" w:lineRule="auto"/>
        <w:jc w:val="both"/>
        <w:textAlignment w:val="baseline"/>
        <w:outlineLvl w:val="3"/>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4.3. Осуществление торговой деятельности</w:t>
      </w:r>
    </w:p>
    <w:p w:rsidR="00402308" w:rsidRPr="00402308" w:rsidRDefault="00402308" w:rsidP="002532F4">
      <w:pPr>
        <w:shd w:val="clear" w:color="auto" w:fill="FFFFFF"/>
        <w:spacing w:after="0" w:line="196" w:lineRule="atLeast"/>
        <w:jc w:val="both"/>
        <w:textAlignment w:val="baseline"/>
        <w:rPr>
          <w:rFonts w:ascii="Times New Roman" w:eastAsia="Times New Roman" w:hAnsi="Times New Roman" w:cs="Times New Roman"/>
          <w:spacing w:val="1"/>
          <w:sz w:val="28"/>
          <w:szCs w:val="28"/>
          <w:lang w:eastAsia="ru-RU"/>
        </w:rPr>
      </w:pPr>
      <w:r w:rsidRPr="00402308">
        <w:rPr>
          <w:rFonts w:ascii="Times New Roman" w:eastAsia="Times New Roman" w:hAnsi="Times New Roman" w:cs="Times New Roman"/>
          <w:spacing w:val="1"/>
          <w:sz w:val="28"/>
          <w:szCs w:val="28"/>
          <w:lang w:eastAsia="ru-RU"/>
        </w:rPr>
        <w:t xml:space="preserve">4.3.1. Торговля на территории кладбища либо на территории, прилегающей к кладбищу, осуществляется только в местах, отведенных для этих целей органами местного самоуправления на территории </w:t>
      </w:r>
      <w:r w:rsidR="00C538EF">
        <w:rPr>
          <w:rFonts w:ascii="Times New Roman" w:eastAsia="Times New Roman" w:hAnsi="Times New Roman" w:cs="Times New Roman"/>
          <w:spacing w:val="1"/>
          <w:sz w:val="28"/>
          <w:szCs w:val="28"/>
          <w:lang w:eastAsia="ru-RU"/>
        </w:rPr>
        <w:t xml:space="preserve">муниципального </w:t>
      </w:r>
      <w:r w:rsidR="00A7050B">
        <w:rPr>
          <w:rFonts w:ascii="Times New Roman" w:eastAsia="Times New Roman" w:hAnsi="Times New Roman" w:cs="Times New Roman"/>
          <w:spacing w:val="1"/>
          <w:sz w:val="28"/>
          <w:szCs w:val="28"/>
          <w:lang w:eastAsia="ru-RU"/>
        </w:rPr>
        <w:t xml:space="preserve"> образования «</w:t>
      </w:r>
      <w:r w:rsidR="00082F2B">
        <w:rPr>
          <w:rFonts w:ascii="Times New Roman" w:eastAsia="Times New Roman" w:hAnsi="Times New Roman" w:cs="Times New Roman"/>
          <w:spacing w:val="1"/>
          <w:sz w:val="28"/>
          <w:szCs w:val="28"/>
          <w:lang w:eastAsia="ru-RU"/>
        </w:rPr>
        <w:t>Себеусад</w:t>
      </w:r>
      <w:r w:rsidR="00A7050B">
        <w:rPr>
          <w:rFonts w:ascii="Times New Roman" w:eastAsia="Times New Roman" w:hAnsi="Times New Roman" w:cs="Times New Roman"/>
          <w:spacing w:val="1"/>
          <w:sz w:val="28"/>
          <w:szCs w:val="28"/>
          <w:lang w:eastAsia="ru-RU"/>
        </w:rPr>
        <w:t>ское сельское поселение»</w:t>
      </w:r>
      <w:r w:rsidRPr="00402308">
        <w:rPr>
          <w:rFonts w:ascii="Times New Roman" w:eastAsia="Times New Roman" w:hAnsi="Times New Roman" w:cs="Times New Roman"/>
          <w:spacing w:val="1"/>
          <w:sz w:val="28"/>
          <w:szCs w:val="28"/>
          <w:lang w:eastAsia="ru-RU"/>
        </w:rPr>
        <w:t>, в соответствии со схемой размещения нестационарных торговых объектов, утвержденной в установленном порядке.</w:t>
      </w:r>
    </w:p>
    <w:p w:rsidR="00402308" w:rsidRPr="00402308" w:rsidRDefault="00402308" w:rsidP="002532F4">
      <w:pPr>
        <w:jc w:val="both"/>
        <w:rPr>
          <w:rFonts w:ascii="Times New Roman" w:hAnsi="Times New Roman" w:cs="Times New Roman"/>
          <w:sz w:val="28"/>
          <w:szCs w:val="28"/>
        </w:rPr>
      </w:pPr>
    </w:p>
    <w:p w:rsidR="00402308" w:rsidRPr="00402308" w:rsidRDefault="00402308" w:rsidP="002532F4">
      <w:pPr>
        <w:jc w:val="both"/>
        <w:rPr>
          <w:rFonts w:ascii="Times New Roman" w:hAnsi="Times New Roman" w:cs="Times New Roman"/>
          <w:sz w:val="28"/>
          <w:szCs w:val="28"/>
        </w:rPr>
      </w:pPr>
    </w:p>
    <w:p w:rsidR="00235EA5" w:rsidRPr="00402308" w:rsidRDefault="00235EA5" w:rsidP="002532F4">
      <w:pPr>
        <w:jc w:val="both"/>
        <w:rPr>
          <w:rFonts w:ascii="Times New Roman" w:hAnsi="Times New Roman" w:cs="Times New Roman"/>
          <w:sz w:val="28"/>
          <w:szCs w:val="28"/>
        </w:rPr>
      </w:pPr>
    </w:p>
    <w:sectPr w:rsidR="00235EA5" w:rsidRPr="00402308" w:rsidSect="00784998">
      <w:headerReference w:type="default" r:id="rId20"/>
      <w:pgSz w:w="11906" w:h="16838"/>
      <w:pgMar w:top="1134" w:right="73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58E" w:rsidRDefault="0050258E" w:rsidP="00E118A2">
      <w:pPr>
        <w:spacing w:after="0" w:line="240" w:lineRule="auto"/>
      </w:pPr>
      <w:r>
        <w:separator/>
      </w:r>
    </w:p>
  </w:endnote>
  <w:endnote w:type="continuationSeparator" w:id="0">
    <w:p w:rsidR="0050258E" w:rsidRDefault="0050258E" w:rsidP="00E11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58E" w:rsidRDefault="0050258E" w:rsidP="00E118A2">
      <w:pPr>
        <w:spacing w:after="0" w:line="240" w:lineRule="auto"/>
      </w:pPr>
      <w:r>
        <w:separator/>
      </w:r>
    </w:p>
  </w:footnote>
  <w:footnote w:type="continuationSeparator" w:id="0">
    <w:p w:rsidR="0050258E" w:rsidRDefault="0050258E" w:rsidP="00E11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7316"/>
    </w:sdtPr>
    <w:sdtContent>
      <w:p w:rsidR="00E118A2" w:rsidRDefault="0085719C">
        <w:pPr>
          <w:pStyle w:val="a4"/>
          <w:jc w:val="center"/>
        </w:pPr>
        <w:fldSimple w:instr=" PAGE   \* MERGEFORMAT ">
          <w:r w:rsidR="00C97C48">
            <w:rPr>
              <w:noProof/>
            </w:rPr>
            <w:t>15</w:t>
          </w:r>
        </w:fldSimple>
      </w:p>
    </w:sdtContent>
  </w:sdt>
  <w:p w:rsidR="00E118A2" w:rsidRDefault="00E118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02308"/>
    <w:rsid w:val="0002617F"/>
    <w:rsid w:val="0004311D"/>
    <w:rsid w:val="00082F2B"/>
    <w:rsid w:val="00155BC2"/>
    <w:rsid w:val="00235EA5"/>
    <w:rsid w:val="002532F4"/>
    <w:rsid w:val="002B6B64"/>
    <w:rsid w:val="00402308"/>
    <w:rsid w:val="00414A3F"/>
    <w:rsid w:val="004310FF"/>
    <w:rsid w:val="0048442B"/>
    <w:rsid w:val="0050258E"/>
    <w:rsid w:val="00587BA6"/>
    <w:rsid w:val="0062541F"/>
    <w:rsid w:val="00686141"/>
    <w:rsid w:val="00784998"/>
    <w:rsid w:val="007A67F4"/>
    <w:rsid w:val="0085719C"/>
    <w:rsid w:val="008A0EA8"/>
    <w:rsid w:val="009560E4"/>
    <w:rsid w:val="00A7050B"/>
    <w:rsid w:val="00B20EE0"/>
    <w:rsid w:val="00B70EA8"/>
    <w:rsid w:val="00C40E4C"/>
    <w:rsid w:val="00C538EF"/>
    <w:rsid w:val="00C6790C"/>
    <w:rsid w:val="00C97C48"/>
    <w:rsid w:val="00D20327"/>
    <w:rsid w:val="00D239DA"/>
    <w:rsid w:val="00E118A2"/>
    <w:rsid w:val="00E43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08"/>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308"/>
    <w:rPr>
      <w:color w:val="0000FF" w:themeColor="hyperlink"/>
      <w:u w:val="single"/>
    </w:rPr>
  </w:style>
  <w:style w:type="paragraph" w:styleId="a4">
    <w:name w:val="header"/>
    <w:basedOn w:val="a"/>
    <w:link w:val="a5"/>
    <w:uiPriority w:val="99"/>
    <w:unhideWhenUsed/>
    <w:rsid w:val="00E118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18A2"/>
  </w:style>
  <w:style w:type="paragraph" w:styleId="a6">
    <w:name w:val="footer"/>
    <w:basedOn w:val="a"/>
    <w:link w:val="a7"/>
    <w:uiPriority w:val="99"/>
    <w:semiHidden/>
    <w:unhideWhenUsed/>
    <w:rsid w:val="00E118A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18A2"/>
  </w:style>
  <w:style w:type="paragraph" w:styleId="a8">
    <w:name w:val="No Spacing"/>
    <w:uiPriority w:val="1"/>
    <w:qFormat/>
    <w:rsid w:val="00082F2B"/>
    <w:pPr>
      <w:ind w:firstLine="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cntd.ru/document/9015335" TargetMode="External"/><Relationship Id="rId18" Type="http://schemas.openxmlformats.org/officeDocument/2006/relationships/hyperlink" Target="http://docs.cntd.ru/document/901533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cs.cntd.ru/document/901876063" TargetMode="External"/><Relationship Id="rId17" Type="http://schemas.openxmlformats.org/officeDocument/2006/relationships/hyperlink" Target="http://docs.cntd.ru/document/902287293" TargetMode="External"/><Relationship Id="rId2" Type="http://schemas.openxmlformats.org/officeDocument/2006/relationships/customXml" Target="../customXml/item2.xml"/><Relationship Id="rId16" Type="http://schemas.openxmlformats.org/officeDocument/2006/relationships/hyperlink" Target="http://docs.cntd.ru/document/90153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http://docs.cntd.ru/document/901876063" TargetMode="External"/><Relationship Id="rId10" Type="http://schemas.openxmlformats.org/officeDocument/2006/relationships/endnotes" Target="endnotes.xml"/><Relationship Id="rId19" Type="http://schemas.openxmlformats.org/officeDocument/2006/relationships/hyperlink" Target="http://docs.cntd.ru/document/90153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cntd.ru/document/90228729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погребении, похоронном деле и об организации ритуальных услуг на территории муниципального образования 
«Себеусадское сельское поселение»
</_x041e__x043f__x0438__x0441__x0430__x043d__x0438__x0435_>
    <_dlc_DocId xmlns="57504d04-691e-4fc4-8f09-4f19fdbe90f6">XXJ7TYMEEKJ2-4304-77</_dlc_DocId>
    <_dlc_DocIdUrl xmlns="57504d04-691e-4fc4-8f09-4f19fdbe90f6">
      <Url>https://vip.gov.mari.ru/morki/sebeusad/_layouts/DocIdRedir.aspx?ID=XXJ7TYMEEKJ2-4304-77</Url>
      <Description>XXJ7TYMEEKJ2-4304-77</Description>
    </_dlc_DocIdUrl>
    <_x041f__x0430__x043f__x043a__x0430_ xmlns="5efb1ddb-33bc-48d2-9508-9cc86c4a3b38">2017</_x041f__x0430__x043f__x043a__x0430_>
    <_x2116__x0020__x0434__x043e__x043a__x0443__x043c__x0435__x043d__x0442__x0430_ xmlns="5efb1ddb-33bc-48d2-9508-9cc86c4a3b38">131</_x2116__x0020__x0434__x043e__x043a__x0443__x043c__x0435__x043d__x0442__x0430_>
    <_x0414__x0430__x0442__x0430__x0020__x0434__x043e__x043a__x0443__x043c__x0435__x043d__x0442__x0430_ xmlns="5efb1ddb-33bc-48d2-9508-9cc86c4a3b38">2017-11-23T21:00:00+00:00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E1A1F9-91BD-4E03-9B58-ADDC235429D3}"/>
</file>

<file path=customXml/itemProps2.xml><?xml version="1.0" encoding="utf-8"?>
<ds:datastoreItem xmlns:ds="http://schemas.openxmlformats.org/officeDocument/2006/customXml" ds:itemID="{8042A532-4039-45F2-BC8B-8D33F7F76CF6}"/>
</file>

<file path=customXml/itemProps3.xml><?xml version="1.0" encoding="utf-8"?>
<ds:datastoreItem xmlns:ds="http://schemas.openxmlformats.org/officeDocument/2006/customXml" ds:itemID="{82DBA213-78E1-4094-ACF2-FCF7651D9A19}"/>
</file>

<file path=customXml/itemProps4.xml><?xml version="1.0" encoding="utf-8"?>
<ds:datastoreItem xmlns:ds="http://schemas.openxmlformats.org/officeDocument/2006/customXml" ds:itemID="{95C89558-A469-4A6D-AEAC-8E6F61EB92C5}"/>
</file>

<file path=customXml/itemProps5.xml><?xml version="1.0" encoding="utf-8"?>
<ds:datastoreItem xmlns:ds="http://schemas.openxmlformats.org/officeDocument/2006/customXml" ds:itemID="{FBE646E9-4CA4-4B80-AFDC-8C8B27936A1A}"/>
</file>

<file path=docProps/app.xml><?xml version="1.0" encoding="utf-8"?>
<Properties xmlns="http://schemas.openxmlformats.org/officeDocument/2006/extended-properties" xmlns:vt="http://schemas.openxmlformats.org/officeDocument/2006/docPropsVTypes">
  <Template>Normal</Template>
  <TotalTime>254</TotalTime>
  <Pages>1</Pages>
  <Words>5706</Words>
  <Characters>32528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Решение № 125 от « 10 » апреля 2017 года</vt:lpstr>
    </vt:vector>
  </TitlesOfParts>
  <Company>Reanimator Extreme Edition</Company>
  <LinksUpToDate>false</LinksUpToDate>
  <CharactersWithSpaces>38158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131 от 24 ноября 2017 года</dc:title>
  <dc:creator>123</dc:creator>
  <cp:lastModifiedBy>1</cp:lastModifiedBy>
  <cp:revision>13</cp:revision>
  <cp:lastPrinted>2017-12-01T05:15:00Z</cp:lastPrinted>
  <dcterms:created xsi:type="dcterms:W3CDTF">2017-02-14T09:24:00Z</dcterms:created>
  <dcterms:modified xsi:type="dcterms:W3CDTF">2017-12-01T05:17:00Z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4ced5dae-352b-4c31-9f9f-2fbbaee96802</vt:lpwstr>
  </property>
</Properties>
</file>