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A317CD" w:rsidTr="00A317C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7CD" w:rsidRDefault="00A317C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A317CD" w:rsidRDefault="00A317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A317CD" w:rsidRPr="00A317CD" w:rsidRDefault="00A317CD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317CD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317CD">
              <w:rPr>
                <w:color w:val="0000FF"/>
                <w:sz w:val="20"/>
                <w:szCs w:val="20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317CD">
              <w:rPr>
                <w:color w:val="0000FF"/>
                <w:sz w:val="20"/>
                <w:szCs w:val="20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317CD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317CD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A317CD" w:rsidTr="00A317CD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17CD" w:rsidRPr="00A317CD" w:rsidRDefault="00A317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17CD" w:rsidRPr="00A317CD" w:rsidRDefault="00A317CD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17CD" w:rsidRPr="00A317CD" w:rsidRDefault="00A317CD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A317CD" w:rsidRPr="00A317CD" w:rsidRDefault="00A317CD" w:rsidP="00A317CD">
      <w:pPr>
        <w:rPr>
          <w:sz w:val="28"/>
          <w:szCs w:val="28"/>
        </w:rPr>
      </w:pPr>
    </w:p>
    <w:p w:rsidR="00A317CD" w:rsidRDefault="00A317CD" w:rsidP="00A317CD">
      <w:pPr>
        <w:rPr>
          <w:b/>
          <w:sz w:val="28"/>
          <w:szCs w:val="28"/>
        </w:rPr>
      </w:pPr>
      <w:r w:rsidRPr="00A317C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A317CD" w:rsidRDefault="00A317CD" w:rsidP="00A317CD">
      <w:pPr>
        <w:ind w:left="2124" w:firstLine="708"/>
        <w:jc w:val="center"/>
        <w:rPr>
          <w:sz w:val="28"/>
          <w:szCs w:val="28"/>
        </w:rPr>
      </w:pPr>
    </w:p>
    <w:p w:rsidR="00A317CD" w:rsidRDefault="00A317CD" w:rsidP="00A317CD">
      <w:pPr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46      от «11» августа 2020 г.</w:t>
      </w:r>
    </w:p>
    <w:p w:rsidR="00A317CD" w:rsidRDefault="00A317CD" w:rsidP="00A31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CD" w:rsidRDefault="00A317CD" w:rsidP="00A31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CD" w:rsidRDefault="00A317CD" w:rsidP="00A317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A317CD" w:rsidRDefault="00A317CD" w:rsidP="00A317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17CD" w:rsidRDefault="00A317CD" w:rsidP="00A317CD">
      <w:pPr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ст.14 п.21 Федерального закона №131- ФЗ «Об общих принципах организации местного самоуправления в Российской Федерации» и на основании ст. 34 Устава Себеусадского сельского поселения Моркинского муниципального района Республики Марий Эл Себеусадская сельская администрация  </w:t>
      </w:r>
    </w:p>
    <w:p w:rsidR="00A317CD" w:rsidRDefault="00A317CD" w:rsidP="00A317CD">
      <w:pPr>
        <w:ind w:left="-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A317CD" w:rsidRDefault="00A317CD" w:rsidP="00A317CD">
      <w:pPr>
        <w:ind w:left="-142" w:right="-143" w:firstLine="567"/>
        <w:jc w:val="both"/>
        <w:rPr>
          <w:sz w:val="28"/>
          <w:szCs w:val="28"/>
        </w:rPr>
      </w:pP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 xml:space="preserve">1. Вновь образованному земельному участку площадью 3000 кв. м в кадастровом квартале 12:13:0280101 присвоить почтовый адрес: 425120, Российская Федерация, Республика Марий Эл, Моркинский муниципальный район, Себеусадское сельское поселение, д. </w:t>
      </w:r>
      <w:proofErr w:type="spellStart"/>
      <w:r>
        <w:rPr>
          <w:szCs w:val="28"/>
        </w:rPr>
        <w:t>Апанаево</w:t>
      </w:r>
      <w:proofErr w:type="spellEnd"/>
      <w:r>
        <w:rPr>
          <w:szCs w:val="28"/>
        </w:rPr>
        <w:t>, ул. Зеленая, участок 20.</w:t>
      </w: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>Категория земли: Земли населенных пунктов;</w:t>
      </w: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>Вид разрешенного использования: для ведения личного подсобного хозяйства (приусадебный земельный участок).</w:t>
      </w: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</w:p>
    <w:p w:rsidR="00A317CD" w:rsidRDefault="00A317CD" w:rsidP="00A317CD">
      <w:pPr>
        <w:pStyle w:val="a3"/>
        <w:ind w:left="-142" w:right="-14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317CD" w:rsidRDefault="00A317CD" w:rsidP="00A317CD">
      <w:pPr>
        <w:jc w:val="both"/>
        <w:rPr>
          <w:sz w:val="28"/>
          <w:szCs w:val="28"/>
        </w:rPr>
      </w:pPr>
    </w:p>
    <w:p w:rsidR="00A317CD" w:rsidRDefault="00A317CD" w:rsidP="00A317CD">
      <w:pPr>
        <w:jc w:val="both"/>
        <w:rPr>
          <w:sz w:val="28"/>
          <w:szCs w:val="28"/>
        </w:rPr>
      </w:pPr>
    </w:p>
    <w:p w:rsidR="00A317CD" w:rsidRDefault="00A317CD" w:rsidP="00A317CD">
      <w:pPr>
        <w:jc w:val="both"/>
        <w:rPr>
          <w:sz w:val="28"/>
          <w:szCs w:val="28"/>
        </w:rPr>
      </w:pPr>
    </w:p>
    <w:p w:rsidR="00A317CD" w:rsidRDefault="00A317CD" w:rsidP="00A317CD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Г</w:t>
      </w:r>
      <w:r>
        <w:rPr>
          <w:rFonts w:ascii="Times New Roman" w:hAnsi="Times New Roman"/>
          <w:sz w:val="28"/>
          <w:szCs w:val="28"/>
        </w:rPr>
        <w:t>лава  Себеусадской</w:t>
      </w:r>
    </w:p>
    <w:p w:rsidR="00A317CD" w:rsidRDefault="00A317CD" w:rsidP="00A317CD">
      <w:r>
        <w:rPr>
          <w:sz w:val="28"/>
          <w:szCs w:val="28"/>
        </w:rPr>
        <w:t xml:space="preserve">    сельской администрации:                                                 Ю.И.Букетов</w:t>
      </w:r>
    </w:p>
    <w:p w:rsidR="00A317CD" w:rsidRDefault="00A317CD" w:rsidP="00A317CD">
      <w:pPr>
        <w:rPr>
          <w:sz w:val="28"/>
          <w:szCs w:val="28"/>
        </w:rPr>
      </w:pPr>
    </w:p>
    <w:p w:rsidR="009F29BB" w:rsidRDefault="00A317CD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317CD"/>
    <w:rsid w:val="00037069"/>
    <w:rsid w:val="00075A73"/>
    <w:rsid w:val="0009085A"/>
    <w:rsid w:val="00224531"/>
    <w:rsid w:val="002345AF"/>
    <w:rsid w:val="002921F2"/>
    <w:rsid w:val="002D6479"/>
    <w:rsid w:val="00334F04"/>
    <w:rsid w:val="0036432A"/>
    <w:rsid w:val="003C05DD"/>
    <w:rsid w:val="003F0690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317CD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D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7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17CD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17CD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46</_x2116__x0020__x0434__x043e__x043a__x0443__x043c__x0435__x043d__x0442__x0430_>
    <_x0414__x0430__x0442__x0430__x0020__x0434__x043e__x043a__x0443__x043c__x0435__x043d__x0442__x0430_ xmlns="75edc05c-9012-41a7-b7d5-fe3c511fca45">2020-08-10T21:00:00+00:00</_x0414__x0430__x0442__x0430__x0020__x0434__x043e__x043a__x0443__x043c__x0435__x043d__x0442__x0430_>
    <_dlc_DocId xmlns="57504d04-691e-4fc4-8f09-4f19fdbe90f6">XXJ7TYMEEKJ2-4264-367</_dlc_DocId>
    <_dlc_DocIdUrl xmlns="57504d04-691e-4fc4-8f09-4f19fdbe90f6">
      <Url>https://vip.gov.mari.ru/morki/sebeusad/_layouts/DocIdRedir.aspx?ID=XXJ7TYMEEKJ2-4264-367</Url>
      <Description>XXJ7TYMEEKJ2-4264-367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71B11-1A59-464E-8C66-CA3FAEE01DBE}"/>
</file>

<file path=customXml/itemProps2.xml><?xml version="1.0" encoding="utf-8"?>
<ds:datastoreItem xmlns:ds="http://schemas.openxmlformats.org/officeDocument/2006/customXml" ds:itemID="{EAA17A14-F304-4AF9-B0E2-FBFF1BD7626A}"/>
</file>

<file path=customXml/itemProps3.xml><?xml version="1.0" encoding="utf-8"?>
<ds:datastoreItem xmlns:ds="http://schemas.openxmlformats.org/officeDocument/2006/customXml" ds:itemID="{558963FA-1FFE-43A9-B139-CC2F05BE4AC5}"/>
</file>

<file path=customXml/itemProps4.xml><?xml version="1.0" encoding="utf-8"?>
<ds:datastoreItem xmlns:ds="http://schemas.openxmlformats.org/officeDocument/2006/customXml" ds:itemID="{522C6558-D56A-48F0-A42E-2FBCC2ADF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№46 от 11 августа 2020 года</dc:title>
  <dc:subject/>
  <dc:creator>1</dc:creator>
  <cp:keywords/>
  <dc:description/>
  <cp:lastModifiedBy>1</cp:lastModifiedBy>
  <cp:revision>3</cp:revision>
  <dcterms:created xsi:type="dcterms:W3CDTF">2020-08-11T05:15:00Z</dcterms:created>
  <dcterms:modified xsi:type="dcterms:W3CDTF">2020-08-11T05:15:00Z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e84b575f-72ec-46a6-b021-23dd6c1e104e</vt:lpwstr>
  </property>
</Properties>
</file>