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08" w:rsidRDefault="00C20E08" w:rsidP="00F20C08">
      <w:pPr>
        <w:pStyle w:val="1"/>
        <w:rPr>
          <w:b/>
          <w:szCs w:val="28"/>
        </w:rPr>
      </w:pPr>
    </w:p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C20E08" w:rsidRPr="007F1E9E" w:rsidTr="009E236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0E08" w:rsidRPr="007F1E9E" w:rsidRDefault="00C20E08" w:rsidP="009E236F">
            <w:pPr>
              <w:jc w:val="center"/>
              <w:rPr>
                <w:b/>
                <w:color w:val="0000FF"/>
              </w:rPr>
            </w:pPr>
            <w:r w:rsidRPr="007F1E9E">
              <w:rPr>
                <w:b/>
                <w:color w:val="0000FF"/>
              </w:rPr>
              <w:t>РОССИЙ ФЕДЕРАЦИЙ</w:t>
            </w:r>
          </w:p>
          <w:p w:rsidR="00C20E08" w:rsidRPr="007F1E9E" w:rsidRDefault="00C20E08" w:rsidP="009E236F">
            <w:pPr>
              <w:jc w:val="center"/>
              <w:rPr>
                <w:b/>
                <w:color w:val="0000FF"/>
              </w:rPr>
            </w:pPr>
            <w:r w:rsidRPr="007F1E9E">
              <w:rPr>
                <w:b/>
                <w:color w:val="0000FF"/>
              </w:rPr>
              <w:t>МАРИЙ ЭЛ РЕСПУБЛИКА</w:t>
            </w:r>
          </w:p>
          <w:p w:rsidR="00C20E08" w:rsidRPr="007F1E9E" w:rsidRDefault="00C20E08" w:rsidP="009E236F">
            <w:pPr>
              <w:jc w:val="center"/>
              <w:rPr>
                <w:b/>
                <w:color w:val="0000FF"/>
              </w:rPr>
            </w:pPr>
            <w:r w:rsidRPr="007F1E9E">
              <w:rPr>
                <w:b/>
                <w:color w:val="0000FF"/>
              </w:rPr>
              <w:t>«МОРКО МУНИЦИПАЛЬНЫЙ</w:t>
            </w:r>
          </w:p>
          <w:p w:rsidR="00C20E08" w:rsidRPr="007F1E9E" w:rsidRDefault="00C20E08" w:rsidP="009E236F">
            <w:pPr>
              <w:jc w:val="center"/>
              <w:rPr>
                <w:b/>
                <w:color w:val="0000FF"/>
              </w:rPr>
            </w:pPr>
            <w:r w:rsidRPr="007F1E9E">
              <w:rPr>
                <w:b/>
                <w:color w:val="0000FF"/>
              </w:rPr>
              <w:t xml:space="preserve">РАЙОН» </w:t>
            </w:r>
          </w:p>
          <w:p w:rsidR="00C20E08" w:rsidRPr="007F1E9E" w:rsidRDefault="00C20E08" w:rsidP="009E236F">
            <w:pPr>
              <w:jc w:val="center"/>
              <w:rPr>
                <w:b/>
                <w:color w:val="0000FF"/>
              </w:rPr>
            </w:pPr>
            <w:r w:rsidRPr="007F1E9E">
              <w:rPr>
                <w:b/>
                <w:color w:val="0000FF"/>
              </w:rPr>
              <w:t xml:space="preserve">«ВОЛАКСОЛА ЯЛКУНДЕМ»  </w:t>
            </w:r>
          </w:p>
          <w:p w:rsidR="00C20E08" w:rsidRPr="007F1E9E" w:rsidRDefault="00C20E08" w:rsidP="009E236F">
            <w:pPr>
              <w:jc w:val="center"/>
              <w:rPr>
                <w:b/>
                <w:color w:val="0000FF"/>
              </w:rPr>
            </w:pPr>
            <w:r w:rsidRPr="007F1E9E">
              <w:rPr>
                <w:b/>
                <w:color w:val="0000FF"/>
              </w:rPr>
              <w:t>МУНИЦИПАЛЬНЫЙ</w:t>
            </w:r>
            <w:r w:rsidRPr="007F1E9E">
              <w:rPr>
                <w:b/>
                <w:color w:val="0000FF"/>
              </w:rPr>
              <w:br/>
              <w:t>ОБРАЗОВАНИЙЫН АДМИНИСТРАЦИ</w:t>
            </w:r>
            <w:r w:rsidRPr="007F1E9E">
              <w:rPr>
                <w:b/>
                <w:color w:val="0000FF"/>
              </w:rPr>
              <w:t>Й</w:t>
            </w:r>
            <w:r w:rsidRPr="007F1E9E">
              <w:rPr>
                <w:b/>
                <w:color w:val="0000FF"/>
              </w:rPr>
              <w:t>ЖЕ</w:t>
            </w:r>
          </w:p>
          <w:p w:rsidR="00C20E08" w:rsidRPr="007F1E9E" w:rsidRDefault="00C20E08" w:rsidP="009E236F">
            <w:pPr>
              <w:jc w:val="center"/>
              <w:rPr>
                <w:color w:val="0000FF"/>
              </w:rPr>
            </w:pPr>
            <w:r w:rsidRPr="007F1E9E">
              <w:rPr>
                <w:color w:val="0000FF"/>
              </w:rPr>
              <w:t xml:space="preserve">425146, Марий Эл  Республик, Морко район, </w:t>
            </w:r>
            <w:proofErr w:type="spellStart"/>
            <w:r w:rsidRPr="007F1E9E">
              <w:rPr>
                <w:color w:val="0000FF"/>
              </w:rPr>
              <w:t>Волаксола</w:t>
            </w:r>
            <w:proofErr w:type="spellEnd"/>
            <w:r w:rsidRPr="007F1E9E">
              <w:rPr>
                <w:color w:val="0000FF"/>
              </w:rPr>
              <w:t xml:space="preserve"> ял, Колхозный </w:t>
            </w:r>
            <w:proofErr w:type="spellStart"/>
            <w:r w:rsidRPr="007F1E9E">
              <w:rPr>
                <w:color w:val="0000FF"/>
              </w:rPr>
              <w:t>урем</w:t>
            </w:r>
            <w:proofErr w:type="spellEnd"/>
            <w:r w:rsidRPr="007F1E9E">
              <w:rPr>
                <w:color w:val="0000FF"/>
              </w:rPr>
              <w:t>, 4</w:t>
            </w:r>
          </w:p>
          <w:p w:rsidR="00C20E08" w:rsidRPr="007F1E9E" w:rsidRDefault="00C20E08" w:rsidP="009E236F">
            <w:pPr>
              <w:jc w:val="center"/>
              <w:rPr>
                <w:color w:val="0000FF"/>
              </w:rPr>
            </w:pPr>
            <w:r w:rsidRPr="007F1E9E">
              <w:rPr>
                <w:color w:val="0000FF"/>
              </w:rPr>
              <w:t>Телефон/факс  8 (83635) 9-35-87.</w:t>
            </w:r>
          </w:p>
          <w:p w:rsidR="00C20E08" w:rsidRPr="007F1E9E" w:rsidRDefault="00C20E08" w:rsidP="009E236F">
            <w:pPr>
              <w:jc w:val="center"/>
              <w:rPr>
                <w:color w:val="0000FF"/>
              </w:rPr>
            </w:pPr>
            <w:proofErr w:type="spellStart"/>
            <w:proofErr w:type="gramStart"/>
            <w:r w:rsidRPr="007F1E9E">
              <w:rPr>
                <w:color w:val="0000FF"/>
              </w:rPr>
              <w:t>Е</w:t>
            </w:r>
            <w:proofErr w:type="gramEnd"/>
            <w:r w:rsidRPr="007F1E9E">
              <w:rPr>
                <w:color w:val="0000FF"/>
              </w:rPr>
              <w:t>-</w:t>
            </w:r>
            <w:r>
              <w:rPr>
                <w:color w:val="0000FF"/>
              </w:rPr>
              <w:t>mail</w:t>
            </w:r>
            <w:r w:rsidRPr="007F1E9E">
              <w:rPr>
                <w:color w:val="0000FF"/>
              </w:rPr>
              <w:t>:</w:t>
            </w:r>
            <w:r>
              <w:rPr>
                <w:color w:val="0000FF"/>
              </w:rPr>
              <w:t>adm</w:t>
            </w:r>
            <w:r w:rsidRPr="007F1E9E">
              <w:rPr>
                <w:color w:val="0000FF"/>
              </w:rPr>
              <w:t>_</w:t>
            </w:r>
            <w:r>
              <w:rPr>
                <w:color w:val="0000FF"/>
              </w:rPr>
              <w:t>seb</w:t>
            </w:r>
            <w:r w:rsidRPr="007F1E9E">
              <w:rPr>
                <w:color w:val="0000FF"/>
              </w:rPr>
              <w:t>@</w:t>
            </w:r>
            <w:r>
              <w:rPr>
                <w:color w:val="0000FF"/>
              </w:rPr>
              <w:t>mail</w:t>
            </w:r>
            <w:r w:rsidRPr="007F1E9E">
              <w:rPr>
                <w:color w:val="0000FF"/>
              </w:rPr>
              <w:t>.</w:t>
            </w:r>
            <w:r>
              <w:rPr>
                <w:color w:val="0000FF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0E08" w:rsidRDefault="00C20E08" w:rsidP="009E236F">
            <w:pPr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0E08" w:rsidRPr="007F1E9E" w:rsidRDefault="00C20E08" w:rsidP="009E236F">
            <w:pPr>
              <w:jc w:val="center"/>
              <w:rPr>
                <w:b/>
                <w:color w:val="0000FF"/>
              </w:rPr>
            </w:pPr>
            <w:r w:rsidRPr="007F1E9E">
              <w:rPr>
                <w:b/>
                <w:color w:val="0000FF"/>
              </w:rPr>
              <w:t>РОССИЙСКАЯ ФЕДЕРАЦИЯ</w:t>
            </w:r>
          </w:p>
          <w:p w:rsidR="00C20E08" w:rsidRPr="007F1E9E" w:rsidRDefault="00C20E08" w:rsidP="009E236F">
            <w:pPr>
              <w:jc w:val="center"/>
              <w:rPr>
                <w:b/>
                <w:color w:val="0000FF"/>
              </w:rPr>
            </w:pPr>
            <w:r w:rsidRPr="007F1E9E">
              <w:rPr>
                <w:b/>
                <w:color w:val="0000FF"/>
              </w:rPr>
              <w:t>РЕСПУБЛИКА МАРИЙ ЭЛ</w:t>
            </w:r>
          </w:p>
          <w:p w:rsidR="00C20E08" w:rsidRPr="007F1E9E" w:rsidRDefault="00C20E08" w:rsidP="009E236F">
            <w:pPr>
              <w:jc w:val="center"/>
              <w:rPr>
                <w:b/>
                <w:color w:val="0000FF"/>
              </w:rPr>
            </w:pPr>
            <w:r w:rsidRPr="007F1E9E">
              <w:rPr>
                <w:b/>
                <w:color w:val="0000FF"/>
              </w:rPr>
              <w:t>МОРКИНСКИЙ МУНИЦИПАЛЬНЫЙ РАЙОН</w:t>
            </w:r>
          </w:p>
          <w:p w:rsidR="00C20E08" w:rsidRPr="007F1E9E" w:rsidRDefault="00C20E08" w:rsidP="009E236F">
            <w:pPr>
              <w:jc w:val="center"/>
              <w:rPr>
                <w:b/>
                <w:color w:val="0000FF"/>
              </w:rPr>
            </w:pPr>
            <w:r w:rsidRPr="007F1E9E">
              <w:rPr>
                <w:b/>
                <w:color w:val="0000FF"/>
              </w:rPr>
              <w:t>АДМИНИСТРАЦИЯ</w:t>
            </w:r>
          </w:p>
          <w:p w:rsidR="00C20E08" w:rsidRPr="007F1E9E" w:rsidRDefault="00C20E08" w:rsidP="009E236F">
            <w:pPr>
              <w:jc w:val="center"/>
              <w:rPr>
                <w:b/>
                <w:color w:val="0000FF"/>
              </w:rPr>
            </w:pPr>
            <w:r w:rsidRPr="007F1E9E">
              <w:rPr>
                <w:b/>
                <w:color w:val="0000FF"/>
              </w:rPr>
              <w:t>МУНИЦИПАЛЬНОГО ОБРАЗОВАНИЯ «СЕБЕУСАДСКОЕ СЕЛЬСКОЕ ПОСЕЛ</w:t>
            </w:r>
            <w:r w:rsidRPr="007F1E9E">
              <w:rPr>
                <w:b/>
                <w:color w:val="0000FF"/>
              </w:rPr>
              <w:t>Е</w:t>
            </w:r>
            <w:r w:rsidRPr="007F1E9E">
              <w:rPr>
                <w:b/>
                <w:color w:val="0000FF"/>
              </w:rPr>
              <w:t>НИЕ»</w:t>
            </w:r>
          </w:p>
          <w:p w:rsidR="00C20E08" w:rsidRPr="007F1E9E" w:rsidRDefault="00C20E08" w:rsidP="009E236F">
            <w:pPr>
              <w:jc w:val="center"/>
              <w:rPr>
                <w:color w:val="0000FF"/>
              </w:rPr>
            </w:pPr>
            <w:r w:rsidRPr="007F1E9E">
              <w:rPr>
                <w:color w:val="0000FF"/>
              </w:rPr>
              <w:t>425146, Республика Марий Эл, Моркинский район, д. Себеусад, ул. Колхозная, 4</w:t>
            </w:r>
          </w:p>
          <w:p w:rsidR="00C20E08" w:rsidRPr="007F1E9E" w:rsidRDefault="00C20E08" w:rsidP="009E236F">
            <w:pPr>
              <w:jc w:val="center"/>
              <w:rPr>
                <w:color w:val="0000FF"/>
              </w:rPr>
            </w:pPr>
            <w:r w:rsidRPr="007F1E9E">
              <w:rPr>
                <w:color w:val="0000FF"/>
              </w:rPr>
              <w:t>Телефон/факс  8 (83635) 9-35-87.</w:t>
            </w:r>
          </w:p>
          <w:p w:rsidR="00C20E08" w:rsidRPr="007F1E9E" w:rsidRDefault="00C20E08" w:rsidP="009E236F">
            <w:pPr>
              <w:jc w:val="center"/>
              <w:rPr>
                <w:color w:val="0000FF"/>
              </w:rPr>
            </w:pPr>
            <w:proofErr w:type="spellStart"/>
            <w:proofErr w:type="gramStart"/>
            <w:r w:rsidRPr="007F1E9E">
              <w:rPr>
                <w:color w:val="0000FF"/>
              </w:rPr>
              <w:t>Е</w:t>
            </w:r>
            <w:proofErr w:type="gramEnd"/>
            <w:r w:rsidRPr="007F1E9E">
              <w:rPr>
                <w:color w:val="0000FF"/>
              </w:rPr>
              <w:t>-</w:t>
            </w:r>
            <w:r>
              <w:rPr>
                <w:color w:val="0000FF"/>
              </w:rPr>
              <w:t>mail</w:t>
            </w:r>
            <w:proofErr w:type="spellEnd"/>
            <w:r w:rsidRPr="007F1E9E">
              <w:rPr>
                <w:color w:val="0000FF"/>
              </w:rPr>
              <w:t xml:space="preserve">: </w:t>
            </w:r>
            <w:r>
              <w:rPr>
                <w:color w:val="0000FF"/>
              </w:rPr>
              <w:t>adm</w:t>
            </w:r>
            <w:r w:rsidRPr="007F1E9E">
              <w:rPr>
                <w:color w:val="0000FF"/>
              </w:rPr>
              <w:t>_</w:t>
            </w:r>
            <w:r>
              <w:rPr>
                <w:color w:val="0000FF"/>
              </w:rPr>
              <w:t>seb</w:t>
            </w:r>
            <w:r w:rsidRPr="007F1E9E">
              <w:rPr>
                <w:color w:val="0000FF"/>
              </w:rPr>
              <w:t>@</w:t>
            </w:r>
            <w:r>
              <w:rPr>
                <w:color w:val="0000FF"/>
              </w:rPr>
              <w:t>mail</w:t>
            </w:r>
            <w:r w:rsidRPr="007F1E9E">
              <w:rPr>
                <w:color w:val="0000FF"/>
              </w:rPr>
              <w:t>.</w:t>
            </w:r>
            <w:r>
              <w:rPr>
                <w:color w:val="0000FF"/>
              </w:rPr>
              <w:t>ru</w:t>
            </w:r>
          </w:p>
        </w:tc>
      </w:tr>
      <w:tr w:rsidR="00C20E08" w:rsidRPr="007F1E9E" w:rsidTr="009E236F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20E08" w:rsidRPr="007F1E9E" w:rsidRDefault="00C20E08" w:rsidP="009E236F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20E08" w:rsidRPr="007F1E9E" w:rsidRDefault="00C20E08" w:rsidP="009E236F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20E08" w:rsidRPr="007F1E9E" w:rsidRDefault="00C20E08" w:rsidP="009E236F">
            <w:pPr>
              <w:jc w:val="center"/>
              <w:rPr>
                <w:b/>
                <w:color w:val="0000FF"/>
                <w:sz w:val="6"/>
                <w:szCs w:val="6"/>
              </w:rPr>
            </w:pPr>
          </w:p>
        </w:tc>
      </w:tr>
    </w:tbl>
    <w:p w:rsidR="00C20E08" w:rsidRPr="007F1E9E" w:rsidRDefault="00C20E08" w:rsidP="00C20E08">
      <w:pPr>
        <w:jc w:val="center"/>
        <w:rPr>
          <w:szCs w:val="28"/>
        </w:rPr>
      </w:pPr>
    </w:p>
    <w:p w:rsidR="00C20E08" w:rsidRPr="00C20E08" w:rsidRDefault="00C20E08" w:rsidP="00C20E08">
      <w:pPr>
        <w:jc w:val="center"/>
        <w:rPr>
          <w:b/>
          <w:sz w:val="28"/>
          <w:szCs w:val="28"/>
        </w:rPr>
      </w:pPr>
      <w:r w:rsidRPr="00C20E08">
        <w:rPr>
          <w:b/>
          <w:sz w:val="28"/>
          <w:szCs w:val="28"/>
        </w:rPr>
        <w:t>ПОСТАНОВЛЕНИЕ</w:t>
      </w:r>
    </w:p>
    <w:p w:rsidR="00C20E08" w:rsidRDefault="00C20E08" w:rsidP="00F20C08">
      <w:pPr>
        <w:pStyle w:val="1"/>
        <w:rPr>
          <w:b/>
          <w:szCs w:val="28"/>
        </w:rPr>
      </w:pPr>
    </w:p>
    <w:p w:rsidR="00F20C08" w:rsidRPr="00AF2644" w:rsidRDefault="00C20E08" w:rsidP="00F20C08">
      <w:pPr>
        <w:pStyle w:val="1"/>
        <w:rPr>
          <w:b/>
          <w:szCs w:val="28"/>
        </w:rPr>
      </w:pPr>
      <w:r>
        <w:rPr>
          <w:b/>
          <w:szCs w:val="28"/>
        </w:rPr>
        <w:t xml:space="preserve">от 24 </w:t>
      </w:r>
      <w:r w:rsidR="00F20C08">
        <w:rPr>
          <w:b/>
          <w:szCs w:val="28"/>
        </w:rPr>
        <w:t xml:space="preserve">июля 2019 г. № </w:t>
      </w:r>
      <w:r>
        <w:rPr>
          <w:b/>
          <w:szCs w:val="28"/>
        </w:rPr>
        <w:t>47</w:t>
      </w:r>
    </w:p>
    <w:p w:rsidR="00F20C08" w:rsidRPr="00AF2644" w:rsidRDefault="00F20C08" w:rsidP="00F20C08"/>
    <w:p w:rsidR="00F20C08" w:rsidRPr="00AF2644" w:rsidRDefault="00F20C08" w:rsidP="00F20C08"/>
    <w:p w:rsidR="00F20C08" w:rsidRDefault="00F20C08" w:rsidP="00F20C08">
      <w:pPr>
        <w:pStyle w:val="1"/>
      </w:pPr>
      <w:r w:rsidRPr="006C4183">
        <w:t xml:space="preserve">О выделении </w:t>
      </w:r>
      <w:r>
        <w:t xml:space="preserve"> на территории муниципального образования</w:t>
      </w:r>
    </w:p>
    <w:p w:rsidR="00F20C08" w:rsidRDefault="00F20C08" w:rsidP="00F20C08">
      <w:pPr>
        <w:pStyle w:val="1"/>
      </w:pPr>
      <w:r>
        <w:t xml:space="preserve"> </w:t>
      </w:r>
      <w:r w:rsidRPr="006C4183">
        <w:t>«</w:t>
      </w:r>
      <w:r>
        <w:t>Моркинский муниципальный район</w:t>
      </w:r>
      <w:r w:rsidRPr="006C4183">
        <w:t xml:space="preserve">» специальных мест для размещения </w:t>
      </w:r>
      <w:r>
        <w:t xml:space="preserve">предвыборных </w:t>
      </w:r>
      <w:r w:rsidR="00E629F5" w:rsidRPr="006C4183">
        <w:t>п</w:t>
      </w:r>
      <w:r w:rsidR="00E629F5">
        <w:t xml:space="preserve">ечатных </w:t>
      </w:r>
      <w:r>
        <w:t xml:space="preserve">агитационных материалов </w:t>
      </w:r>
    </w:p>
    <w:p w:rsidR="00F20C08" w:rsidRDefault="00F20C08" w:rsidP="00F20C08">
      <w:pPr>
        <w:pStyle w:val="1"/>
      </w:pPr>
      <w:r>
        <w:t xml:space="preserve">по </w:t>
      </w:r>
      <w:r>
        <w:rPr>
          <w:szCs w:val="28"/>
        </w:rPr>
        <w:t xml:space="preserve">выборам </w:t>
      </w:r>
      <w:r w:rsidR="001F7A90">
        <w:rPr>
          <w:szCs w:val="28"/>
        </w:rPr>
        <w:t xml:space="preserve">депутатов </w:t>
      </w:r>
      <w:r w:rsidR="00E03C94">
        <w:rPr>
          <w:szCs w:val="28"/>
        </w:rPr>
        <w:t>Собрания депутатов муниципального образования «</w:t>
      </w:r>
      <w:r w:rsidR="00C20E08">
        <w:rPr>
          <w:szCs w:val="28"/>
        </w:rPr>
        <w:t xml:space="preserve">Себеусадское </w:t>
      </w:r>
      <w:r w:rsidR="00E629F5">
        <w:rPr>
          <w:szCs w:val="28"/>
        </w:rPr>
        <w:t>сельс</w:t>
      </w:r>
      <w:r w:rsidR="00E03C94">
        <w:rPr>
          <w:szCs w:val="28"/>
        </w:rPr>
        <w:t xml:space="preserve">кое поселение» </w:t>
      </w:r>
      <w:r w:rsidR="00C20E08">
        <w:rPr>
          <w:szCs w:val="28"/>
        </w:rPr>
        <w:t xml:space="preserve">третьего </w:t>
      </w:r>
      <w:r w:rsidR="00E03C94">
        <w:rPr>
          <w:szCs w:val="28"/>
        </w:rPr>
        <w:t>созыва</w:t>
      </w:r>
    </w:p>
    <w:p w:rsidR="00F20C08" w:rsidRPr="003F6A18" w:rsidRDefault="00F20C08" w:rsidP="00F20C08"/>
    <w:p w:rsidR="00F20C08" w:rsidRPr="005824C8" w:rsidRDefault="00F20C08" w:rsidP="00F20C08"/>
    <w:p w:rsidR="00F20C08" w:rsidRPr="006C4183" w:rsidRDefault="00F20C08" w:rsidP="00F20C08">
      <w:pPr>
        <w:pStyle w:val="1"/>
        <w:ind w:firstLine="720"/>
        <w:jc w:val="both"/>
        <w:rPr>
          <w:szCs w:val="28"/>
        </w:rPr>
      </w:pPr>
      <w:r>
        <w:t xml:space="preserve">Руководствуясь </w:t>
      </w:r>
      <w:r w:rsidRPr="006C4183">
        <w:t xml:space="preserve"> </w:t>
      </w:r>
      <w:r w:rsidR="001F7A90">
        <w:t xml:space="preserve">пунктом 7 </w:t>
      </w:r>
      <w:r w:rsidRPr="006C4183">
        <w:t>ст</w:t>
      </w:r>
      <w:r w:rsidR="001F7A90">
        <w:t>атьи</w:t>
      </w:r>
      <w:r>
        <w:t xml:space="preserve"> </w:t>
      </w:r>
      <w:r w:rsidR="00530730">
        <w:t>56</w:t>
      </w:r>
      <w:r>
        <w:t xml:space="preserve"> Закона Респ</w:t>
      </w:r>
      <w:r w:rsidR="00530730">
        <w:t>ублики Марий Эл «О выборах в органы местного самоуправления в Республике</w:t>
      </w:r>
      <w:r>
        <w:t xml:space="preserve"> Марий Эл» </w:t>
      </w:r>
      <w:r>
        <w:rPr>
          <w:szCs w:val="28"/>
        </w:rPr>
        <w:t xml:space="preserve">Администрация Моркинского муниципального района </w:t>
      </w:r>
      <w:r w:rsidRPr="001809BD">
        <w:rPr>
          <w:spacing w:val="84"/>
          <w:szCs w:val="28"/>
        </w:rPr>
        <w:t>постановляет:</w:t>
      </w:r>
    </w:p>
    <w:p w:rsidR="00F20C08" w:rsidRDefault="00F20C08" w:rsidP="00F20C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C4183">
        <w:rPr>
          <w:sz w:val="28"/>
          <w:szCs w:val="28"/>
        </w:rPr>
        <w:t>Выделить</w:t>
      </w:r>
      <w:r>
        <w:rPr>
          <w:sz w:val="28"/>
          <w:szCs w:val="28"/>
        </w:rPr>
        <w:t xml:space="preserve"> на территории муниципального образования «</w:t>
      </w:r>
      <w:r w:rsidR="00C20E08">
        <w:rPr>
          <w:sz w:val="28"/>
          <w:szCs w:val="28"/>
        </w:rPr>
        <w:t xml:space="preserve">Себеусадское </w:t>
      </w:r>
      <w:r w:rsidR="00E03C9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следующие </w:t>
      </w:r>
      <w:r w:rsidRPr="006C4183">
        <w:rPr>
          <w:sz w:val="28"/>
          <w:szCs w:val="28"/>
        </w:rPr>
        <w:t xml:space="preserve"> специальные места</w:t>
      </w:r>
      <w:r>
        <w:rPr>
          <w:sz w:val="28"/>
          <w:szCs w:val="28"/>
        </w:rPr>
        <w:t xml:space="preserve"> </w:t>
      </w:r>
      <w:r w:rsidRPr="006C4183">
        <w:rPr>
          <w:sz w:val="28"/>
          <w:szCs w:val="28"/>
        </w:rPr>
        <w:t xml:space="preserve">для размещения </w:t>
      </w:r>
      <w:r>
        <w:rPr>
          <w:sz w:val="28"/>
          <w:szCs w:val="28"/>
        </w:rPr>
        <w:t xml:space="preserve">предвыборных </w:t>
      </w:r>
      <w:r w:rsidR="00E629F5" w:rsidRPr="006C4183">
        <w:rPr>
          <w:sz w:val="28"/>
          <w:szCs w:val="28"/>
        </w:rPr>
        <w:t xml:space="preserve">печатных </w:t>
      </w:r>
      <w:r w:rsidRPr="006C4183">
        <w:rPr>
          <w:sz w:val="28"/>
          <w:szCs w:val="28"/>
        </w:rPr>
        <w:t>агитационных материалов</w:t>
      </w:r>
      <w:r>
        <w:rPr>
          <w:sz w:val="28"/>
          <w:szCs w:val="28"/>
        </w:rPr>
        <w:t xml:space="preserve"> по выборам</w:t>
      </w:r>
      <w:r w:rsidR="001F7A90">
        <w:rPr>
          <w:sz w:val="28"/>
          <w:szCs w:val="28"/>
        </w:rPr>
        <w:t xml:space="preserve"> депутатов </w:t>
      </w:r>
      <w:r w:rsidR="00E03C94">
        <w:rPr>
          <w:sz w:val="28"/>
          <w:szCs w:val="28"/>
        </w:rPr>
        <w:t>Собрания депутатов муниципального образования «</w:t>
      </w:r>
      <w:r w:rsidR="00C20E08">
        <w:rPr>
          <w:sz w:val="28"/>
          <w:szCs w:val="28"/>
        </w:rPr>
        <w:t>Себеусадское сельское</w:t>
      </w:r>
      <w:r w:rsidR="00E03C94">
        <w:rPr>
          <w:sz w:val="28"/>
          <w:szCs w:val="28"/>
        </w:rPr>
        <w:t xml:space="preserve"> поселение» </w:t>
      </w:r>
      <w:r w:rsidR="00C20E08">
        <w:rPr>
          <w:sz w:val="28"/>
          <w:szCs w:val="28"/>
        </w:rPr>
        <w:t>третьего</w:t>
      </w:r>
      <w:r w:rsidR="00E03C94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:</w:t>
      </w:r>
    </w:p>
    <w:p w:rsidR="00F20C08" w:rsidRDefault="00F20C08" w:rsidP="00C20E0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20C08" w:rsidRDefault="00F20C08" w:rsidP="00F20C08">
      <w:pPr>
        <w:ind w:firstLine="720"/>
        <w:jc w:val="both"/>
        <w:rPr>
          <w:i/>
          <w:sz w:val="28"/>
          <w:szCs w:val="28"/>
        </w:rPr>
      </w:pPr>
      <w:proofErr w:type="spellStart"/>
      <w:r w:rsidRPr="00271D31">
        <w:rPr>
          <w:i/>
          <w:sz w:val="28"/>
          <w:szCs w:val="28"/>
        </w:rPr>
        <w:t>Большекожлаяльский</w:t>
      </w:r>
      <w:proofErr w:type="spellEnd"/>
      <w:r>
        <w:rPr>
          <w:i/>
          <w:sz w:val="28"/>
          <w:szCs w:val="28"/>
        </w:rPr>
        <w:t xml:space="preserve"> избирательный участок № 395</w:t>
      </w:r>
    </w:p>
    <w:p w:rsidR="00F20C08" w:rsidRDefault="00F20C08" w:rsidP="00F20C08">
      <w:pPr>
        <w:ind w:firstLine="720"/>
        <w:jc w:val="both"/>
        <w:rPr>
          <w:sz w:val="28"/>
          <w:szCs w:val="28"/>
        </w:rPr>
      </w:pPr>
    </w:p>
    <w:p w:rsidR="00F20C08" w:rsidRDefault="00F20C08" w:rsidP="00001103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4739A">
        <w:rPr>
          <w:sz w:val="28"/>
          <w:szCs w:val="28"/>
        </w:rPr>
        <w:t xml:space="preserve">. Большой </w:t>
      </w:r>
      <w:proofErr w:type="spellStart"/>
      <w:r w:rsidRPr="0044739A">
        <w:rPr>
          <w:sz w:val="28"/>
          <w:szCs w:val="28"/>
        </w:rPr>
        <w:t>Кожлаял</w:t>
      </w:r>
      <w:proofErr w:type="spellEnd"/>
      <w:r w:rsidRPr="0044739A">
        <w:rPr>
          <w:sz w:val="28"/>
          <w:szCs w:val="28"/>
        </w:rPr>
        <w:t xml:space="preserve">, ул. </w:t>
      </w:r>
      <w:proofErr w:type="gramStart"/>
      <w:r w:rsidRPr="0044739A">
        <w:rPr>
          <w:sz w:val="28"/>
          <w:szCs w:val="28"/>
        </w:rPr>
        <w:t>Центральная</w:t>
      </w:r>
      <w:proofErr w:type="gramEnd"/>
      <w:r w:rsidRPr="0044739A">
        <w:rPr>
          <w:sz w:val="28"/>
          <w:szCs w:val="28"/>
        </w:rPr>
        <w:t xml:space="preserve">, </w:t>
      </w:r>
      <w:r>
        <w:rPr>
          <w:sz w:val="28"/>
          <w:szCs w:val="28"/>
        </w:rPr>
        <w:t>д.28</w:t>
      </w:r>
      <w:r w:rsidR="009B07DE">
        <w:rPr>
          <w:sz w:val="28"/>
          <w:szCs w:val="28"/>
        </w:rPr>
        <w:t>,</w:t>
      </w:r>
      <w:r>
        <w:rPr>
          <w:sz w:val="28"/>
          <w:szCs w:val="28"/>
        </w:rPr>
        <w:t xml:space="preserve"> фасад здания магазина </w:t>
      </w:r>
      <w:r w:rsidR="00001103">
        <w:rPr>
          <w:sz w:val="28"/>
          <w:szCs w:val="28"/>
        </w:rPr>
        <w:t>«Колокольчик»</w:t>
      </w:r>
      <w:r>
        <w:rPr>
          <w:sz w:val="28"/>
          <w:szCs w:val="28"/>
        </w:rPr>
        <w:t xml:space="preserve"> (по согласованию).</w:t>
      </w:r>
    </w:p>
    <w:p w:rsidR="00001103" w:rsidRDefault="00001103" w:rsidP="00001103">
      <w:pPr>
        <w:jc w:val="both"/>
        <w:rPr>
          <w:i/>
          <w:sz w:val="28"/>
          <w:szCs w:val="28"/>
        </w:rPr>
      </w:pPr>
    </w:p>
    <w:p w:rsidR="00F20C08" w:rsidRDefault="00F20C08" w:rsidP="00F20C08">
      <w:pPr>
        <w:ind w:firstLine="72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Тыгыдеморкинский</w:t>
      </w:r>
      <w:proofErr w:type="spellEnd"/>
      <w:r>
        <w:rPr>
          <w:i/>
          <w:sz w:val="28"/>
          <w:szCs w:val="28"/>
        </w:rPr>
        <w:t xml:space="preserve"> избирательный участок № 396</w:t>
      </w:r>
    </w:p>
    <w:p w:rsidR="00F20C08" w:rsidRDefault="00F20C08" w:rsidP="00F20C08">
      <w:pPr>
        <w:ind w:firstLine="720"/>
        <w:jc w:val="both"/>
        <w:rPr>
          <w:i/>
          <w:sz w:val="28"/>
          <w:szCs w:val="28"/>
        </w:rPr>
      </w:pPr>
    </w:p>
    <w:p w:rsidR="00F20C08" w:rsidRPr="0044739A" w:rsidRDefault="00F20C08" w:rsidP="00F20C08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4739A">
        <w:rPr>
          <w:sz w:val="28"/>
          <w:szCs w:val="28"/>
        </w:rPr>
        <w:t xml:space="preserve">. Тыгыде Морко, ул. </w:t>
      </w:r>
      <w:proofErr w:type="gramStart"/>
      <w:r w:rsidRPr="0044739A">
        <w:rPr>
          <w:sz w:val="28"/>
          <w:szCs w:val="28"/>
        </w:rPr>
        <w:t>Молодежная</w:t>
      </w:r>
      <w:proofErr w:type="gramEnd"/>
      <w:r w:rsidRPr="0044739A">
        <w:rPr>
          <w:sz w:val="28"/>
          <w:szCs w:val="28"/>
        </w:rPr>
        <w:t xml:space="preserve">, </w:t>
      </w:r>
      <w:r w:rsidR="00001103">
        <w:rPr>
          <w:sz w:val="28"/>
          <w:szCs w:val="28"/>
        </w:rPr>
        <w:t>д.4</w:t>
      </w:r>
      <w:r>
        <w:rPr>
          <w:sz w:val="28"/>
          <w:szCs w:val="28"/>
        </w:rPr>
        <w:t>, информационный стенд.</w:t>
      </w:r>
    </w:p>
    <w:p w:rsidR="00F20C08" w:rsidRDefault="00F20C08" w:rsidP="00F20C08">
      <w:pPr>
        <w:ind w:firstLine="720"/>
        <w:jc w:val="both"/>
        <w:rPr>
          <w:i/>
          <w:sz w:val="28"/>
          <w:szCs w:val="28"/>
        </w:rPr>
      </w:pPr>
    </w:p>
    <w:p w:rsidR="00F20C08" w:rsidRDefault="00F20C08" w:rsidP="00F20C08">
      <w:pPr>
        <w:ind w:firstLine="72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Себеусадский</w:t>
      </w:r>
      <w:proofErr w:type="spellEnd"/>
      <w:r>
        <w:rPr>
          <w:i/>
          <w:sz w:val="28"/>
          <w:szCs w:val="28"/>
        </w:rPr>
        <w:t xml:space="preserve"> избирательный участок № 397</w:t>
      </w:r>
    </w:p>
    <w:p w:rsidR="00F20C08" w:rsidRDefault="00F20C08" w:rsidP="00F20C08">
      <w:pPr>
        <w:ind w:firstLine="720"/>
        <w:jc w:val="both"/>
        <w:rPr>
          <w:i/>
          <w:sz w:val="28"/>
          <w:szCs w:val="28"/>
        </w:rPr>
      </w:pPr>
    </w:p>
    <w:p w:rsidR="00F20C08" w:rsidRDefault="00F20C08" w:rsidP="00F20C08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4739A">
        <w:rPr>
          <w:sz w:val="28"/>
          <w:szCs w:val="28"/>
        </w:rPr>
        <w:t xml:space="preserve">. Себеусад, </w:t>
      </w:r>
      <w:r>
        <w:rPr>
          <w:sz w:val="28"/>
          <w:szCs w:val="28"/>
        </w:rPr>
        <w:t xml:space="preserve">перекресток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и ул. Колхозная, </w:t>
      </w:r>
      <w:r w:rsidRPr="0044739A">
        <w:rPr>
          <w:sz w:val="28"/>
          <w:szCs w:val="28"/>
        </w:rPr>
        <w:t xml:space="preserve">информационный </w:t>
      </w:r>
      <w:r>
        <w:rPr>
          <w:sz w:val="28"/>
          <w:szCs w:val="28"/>
        </w:rPr>
        <w:t>стенд.</w:t>
      </w:r>
    </w:p>
    <w:p w:rsidR="00F20C08" w:rsidRDefault="00F20C08" w:rsidP="00F20C08">
      <w:pPr>
        <w:ind w:firstLine="720"/>
        <w:jc w:val="both"/>
        <w:rPr>
          <w:i/>
          <w:sz w:val="28"/>
          <w:szCs w:val="28"/>
        </w:rPr>
      </w:pPr>
    </w:p>
    <w:p w:rsidR="00F20C08" w:rsidRDefault="00F20C08" w:rsidP="00F20C08">
      <w:pPr>
        <w:ind w:firstLine="72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Весьшургинский</w:t>
      </w:r>
      <w:proofErr w:type="spellEnd"/>
      <w:r>
        <w:rPr>
          <w:i/>
          <w:sz w:val="28"/>
          <w:szCs w:val="28"/>
        </w:rPr>
        <w:t xml:space="preserve"> избирательный участок № 398</w:t>
      </w:r>
    </w:p>
    <w:p w:rsidR="00F20C08" w:rsidRDefault="00F20C08" w:rsidP="00F20C08">
      <w:pPr>
        <w:ind w:firstLine="720"/>
        <w:jc w:val="both"/>
        <w:rPr>
          <w:sz w:val="28"/>
          <w:szCs w:val="28"/>
        </w:rPr>
      </w:pPr>
    </w:p>
    <w:p w:rsidR="00F20C08" w:rsidRPr="0044739A" w:rsidRDefault="00F20C08" w:rsidP="00F20C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44739A">
        <w:rPr>
          <w:sz w:val="28"/>
          <w:szCs w:val="28"/>
        </w:rPr>
        <w:t xml:space="preserve">. Весьшурга, ул. </w:t>
      </w:r>
      <w:proofErr w:type="gramStart"/>
      <w:r w:rsidRPr="0044739A">
        <w:rPr>
          <w:sz w:val="28"/>
          <w:szCs w:val="28"/>
        </w:rPr>
        <w:t>Молодежная</w:t>
      </w:r>
      <w:proofErr w:type="gramEnd"/>
      <w:r w:rsidRPr="0044739A">
        <w:rPr>
          <w:sz w:val="28"/>
          <w:szCs w:val="28"/>
        </w:rPr>
        <w:t>, д.1</w:t>
      </w:r>
      <w:r w:rsidR="009B07DE">
        <w:rPr>
          <w:sz w:val="28"/>
          <w:szCs w:val="28"/>
        </w:rPr>
        <w:t>,</w:t>
      </w:r>
      <w:r w:rsidRPr="0044739A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информационный стенд.</w:t>
      </w:r>
    </w:p>
    <w:p w:rsidR="00F20C08" w:rsidRDefault="00F20C08" w:rsidP="00F20C08">
      <w:pPr>
        <w:ind w:firstLine="720"/>
        <w:jc w:val="both"/>
        <w:rPr>
          <w:i/>
          <w:sz w:val="28"/>
          <w:szCs w:val="28"/>
        </w:rPr>
      </w:pPr>
    </w:p>
    <w:p w:rsidR="00F20C08" w:rsidRPr="00271D31" w:rsidRDefault="00F20C08" w:rsidP="00F20C08">
      <w:pPr>
        <w:ind w:firstLine="72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Изикугунурский</w:t>
      </w:r>
      <w:proofErr w:type="spellEnd"/>
      <w:r>
        <w:rPr>
          <w:i/>
          <w:sz w:val="28"/>
          <w:szCs w:val="28"/>
        </w:rPr>
        <w:t xml:space="preserve"> избирательный участок № 399</w:t>
      </w:r>
    </w:p>
    <w:p w:rsidR="00F20C08" w:rsidRDefault="00F20C08" w:rsidP="00F20C08">
      <w:pPr>
        <w:ind w:firstLine="720"/>
        <w:jc w:val="both"/>
        <w:rPr>
          <w:sz w:val="28"/>
          <w:szCs w:val="28"/>
        </w:rPr>
      </w:pPr>
    </w:p>
    <w:p w:rsidR="00F20C08" w:rsidRDefault="00F20C08" w:rsidP="00F20C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Из</w:t>
      </w:r>
      <w:r w:rsidR="00001103">
        <w:rPr>
          <w:sz w:val="28"/>
          <w:szCs w:val="28"/>
        </w:rPr>
        <w:t>и</w:t>
      </w:r>
      <w:proofErr w:type="spellEnd"/>
      <w:r w:rsidR="00001103">
        <w:rPr>
          <w:sz w:val="28"/>
          <w:szCs w:val="28"/>
        </w:rPr>
        <w:t xml:space="preserve"> </w:t>
      </w:r>
      <w:proofErr w:type="spellStart"/>
      <w:r w:rsidR="00001103">
        <w:rPr>
          <w:sz w:val="28"/>
          <w:szCs w:val="28"/>
        </w:rPr>
        <w:t>Кугунур</w:t>
      </w:r>
      <w:proofErr w:type="spellEnd"/>
      <w:r w:rsidR="00001103">
        <w:rPr>
          <w:sz w:val="28"/>
          <w:szCs w:val="28"/>
        </w:rPr>
        <w:t xml:space="preserve">, ул. </w:t>
      </w:r>
      <w:proofErr w:type="gramStart"/>
      <w:r w:rsidR="00001103">
        <w:rPr>
          <w:sz w:val="28"/>
          <w:szCs w:val="28"/>
        </w:rPr>
        <w:t>Центральная</w:t>
      </w:r>
      <w:proofErr w:type="gramEnd"/>
      <w:r w:rsidR="00001103">
        <w:rPr>
          <w:sz w:val="28"/>
          <w:szCs w:val="28"/>
        </w:rPr>
        <w:t>, д.14</w:t>
      </w:r>
      <w:r>
        <w:rPr>
          <w:sz w:val="28"/>
          <w:szCs w:val="28"/>
        </w:rPr>
        <w:t xml:space="preserve">, </w:t>
      </w:r>
      <w:r w:rsidR="00001103">
        <w:rPr>
          <w:sz w:val="28"/>
          <w:szCs w:val="28"/>
        </w:rPr>
        <w:t>информационный стенд</w:t>
      </w:r>
      <w:r w:rsidR="006507D2">
        <w:rPr>
          <w:sz w:val="28"/>
          <w:szCs w:val="28"/>
        </w:rPr>
        <w:t>.</w:t>
      </w:r>
    </w:p>
    <w:p w:rsidR="00F20C08" w:rsidRDefault="00F20C08" w:rsidP="00F20C08">
      <w:pPr>
        <w:ind w:firstLine="720"/>
        <w:jc w:val="both"/>
        <w:rPr>
          <w:i/>
          <w:sz w:val="28"/>
          <w:szCs w:val="28"/>
        </w:rPr>
      </w:pPr>
    </w:p>
    <w:p w:rsidR="00F20C08" w:rsidRDefault="00F20C08" w:rsidP="00F20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</w:t>
      </w:r>
      <w:r w:rsidR="00E03C94">
        <w:rPr>
          <w:sz w:val="28"/>
          <w:szCs w:val="28"/>
        </w:rPr>
        <w:t xml:space="preserve"> </w:t>
      </w:r>
      <w:r w:rsidR="00737A2A">
        <w:rPr>
          <w:sz w:val="28"/>
          <w:szCs w:val="28"/>
        </w:rPr>
        <w:t>главного специалиста Миткину Э.А</w:t>
      </w:r>
      <w:r>
        <w:rPr>
          <w:sz w:val="28"/>
          <w:szCs w:val="28"/>
        </w:rPr>
        <w:t>.</w:t>
      </w:r>
    </w:p>
    <w:p w:rsidR="00F20C08" w:rsidRDefault="00F20C08" w:rsidP="00F20C08">
      <w:pPr>
        <w:ind w:firstLine="709"/>
        <w:jc w:val="both"/>
        <w:rPr>
          <w:sz w:val="28"/>
          <w:szCs w:val="28"/>
        </w:rPr>
      </w:pPr>
    </w:p>
    <w:p w:rsidR="00F20C08" w:rsidRDefault="00F20C08" w:rsidP="00F20C08">
      <w:pPr>
        <w:ind w:firstLine="709"/>
        <w:jc w:val="both"/>
        <w:rPr>
          <w:sz w:val="28"/>
          <w:szCs w:val="28"/>
        </w:rPr>
      </w:pPr>
    </w:p>
    <w:p w:rsidR="00F20C08" w:rsidRDefault="00F20C08" w:rsidP="00F20C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Администрации</w:t>
      </w:r>
    </w:p>
    <w:p w:rsidR="00E23DC8" w:rsidRDefault="00737A2A" w:rsidP="00810393">
      <w:pPr>
        <w:jc w:val="both"/>
        <w:rPr>
          <w:sz w:val="28"/>
          <w:szCs w:val="28"/>
        </w:rPr>
      </w:pPr>
      <w:r>
        <w:rPr>
          <w:sz w:val="28"/>
          <w:szCs w:val="28"/>
        </w:rPr>
        <w:t>Себеусадского</w:t>
      </w:r>
      <w:r w:rsidR="00E03C94">
        <w:rPr>
          <w:sz w:val="28"/>
          <w:szCs w:val="28"/>
        </w:rPr>
        <w:t xml:space="preserve"> сельского поселения</w:t>
      </w:r>
      <w:r w:rsidR="00F20C08">
        <w:rPr>
          <w:sz w:val="28"/>
          <w:szCs w:val="28"/>
        </w:rPr>
        <w:t xml:space="preserve">                   </w:t>
      </w:r>
      <w:r w:rsidR="00E03C9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В.И.Михайлов</w:t>
      </w:r>
      <w:r w:rsidR="00F20C08">
        <w:rPr>
          <w:sz w:val="28"/>
          <w:szCs w:val="28"/>
        </w:rPr>
        <w:t xml:space="preserve">  </w:t>
      </w:r>
    </w:p>
    <w:p w:rsidR="00737A2A" w:rsidRDefault="00737A2A" w:rsidP="00810393">
      <w:pPr>
        <w:jc w:val="both"/>
        <w:rPr>
          <w:sz w:val="28"/>
          <w:szCs w:val="28"/>
        </w:rPr>
      </w:pPr>
    </w:p>
    <w:p w:rsidR="00737A2A" w:rsidRDefault="00737A2A" w:rsidP="00810393">
      <w:pPr>
        <w:jc w:val="both"/>
        <w:rPr>
          <w:sz w:val="28"/>
          <w:szCs w:val="28"/>
        </w:rPr>
      </w:pPr>
    </w:p>
    <w:p w:rsidR="00737A2A" w:rsidRDefault="00737A2A" w:rsidP="00810393">
      <w:pPr>
        <w:jc w:val="both"/>
        <w:rPr>
          <w:sz w:val="28"/>
          <w:szCs w:val="28"/>
        </w:rPr>
      </w:pPr>
    </w:p>
    <w:p w:rsidR="00737A2A" w:rsidRDefault="00737A2A" w:rsidP="00810393">
      <w:pPr>
        <w:jc w:val="both"/>
        <w:rPr>
          <w:sz w:val="28"/>
          <w:szCs w:val="28"/>
        </w:rPr>
      </w:pPr>
    </w:p>
    <w:p w:rsidR="00737A2A" w:rsidRDefault="00737A2A" w:rsidP="00810393">
      <w:pPr>
        <w:jc w:val="both"/>
        <w:rPr>
          <w:sz w:val="28"/>
          <w:szCs w:val="28"/>
        </w:rPr>
      </w:pPr>
    </w:p>
    <w:p w:rsidR="00737A2A" w:rsidRDefault="00737A2A" w:rsidP="00810393">
      <w:pPr>
        <w:jc w:val="both"/>
        <w:rPr>
          <w:sz w:val="28"/>
          <w:szCs w:val="28"/>
        </w:rPr>
      </w:pPr>
    </w:p>
    <w:p w:rsidR="00737A2A" w:rsidRDefault="00737A2A" w:rsidP="00810393">
      <w:pPr>
        <w:jc w:val="both"/>
        <w:rPr>
          <w:sz w:val="28"/>
          <w:szCs w:val="28"/>
        </w:rPr>
      </w:pPr>
    </w:p>
    <w:p w:rsidR="00737A2A" w:rsidRDefault="00737A2A" w:rsidP="00810393">
      <w:pPr>
        <w:jc w:val="both"/>
        <w:rPr>
          <w:sz w:val="28"/>
          <w:szCs w:val="28"/>
        </w:rPr>
      </w:pPr>
    </w:p>
    <w:p w:rsidR="00737A2A" w:rsidRDefault="00737A2A" w:rsidP="00810393">
      <w:pPr>
        <w:jc w:val="both"/>
        <w:rPr>
          <w:sz w:val="28"/>
          <w:szCs w:val="28"/>
        </w:rPr>
      </w:pPr>
    </w:p>
    <w:p w:rsidR="00737A2A" w:rsidRDefault="00737A2A" w:rsidP="00810393">
      <w:pPr>
        <w:jc w:val="both"/>
        <w:rPr>
          <w:sz w:val="28"/>
          <w:szCs w:val="28"/>
        </w:rPr>
      </w:pPr>
    </w:p>
    <w:p w:rsidR="00737A2A" w:rsidRDefault="00737A2A" w:rsidP="00810393">
      <w:pPr>
        <w:jc w:val="both"/>
        <w:rPr>
          <w:sz w:val="28"/>
          <w:szCs w:val="28"/>
        </w:rPr>
      </w:pPr>
    </w:p>
    <w:p w:rsidR="00737A2A" w:rsidRDefault="00737A2A" w:rsidP="00810393">
      <w:pPr>
        <w:jc w:val="both"/>
        <w:rPr>
          <w:sz w:val="28"/>
          <w:szCs w:val="28"/>
        </w:rPr>
      </w:pPr>
    </w:p>
    <w:p w:rsidR="00737A2A" w:rsidRDefault="00737A2A" w:rsidP="00810393">
      <w:pPr>
        <w:jc w:val="both"/>
        <w:rPr>
          <w:sz w:val="28"/>
          <w:szCs w:val="28"/>
        </w:rPr>
      </w:pPr>
    </w:p>
    <w:p w:rsidR="00737A2A" w:rsidRDefault="00737A2A" w:rsidP="00810393">
      <w:pPr>
        <w:jc w:val="both"/>
        <w:rPr>
          <w:sz w:val="28"/>
          <w:szCs w:val="28"/>
        </w:rPr>
      </w:pPr>
    </w:p>
    <w:p w:rsidR="00737A2A" w:rsidRDefault="00737A2A" w:rsidP="00810393">
      <w:pPr>
        <w:jc w:val="both"/>
        <w:rPr>
          <w:sz w:val="28"/>
          <w:szCs w:val="28"/>
        </w:rPr>
      </w:pPr>
    </w:p>
    <w:p w:rsidR="00737A2A" w:rsidRDefault="00737A2A" w:rsidP="00810393">
      <w:pPr>
        <w:jc w:val="both"/>
        <w:rPr>
          <w:sz w:val="28"/>
          <w:szCs w:val="28"/>
        </w:rPr>
      </w:pPr>
    </w:p>
    <w:p w:rsidR="00737A2A" w:rsidRDefault="00737A2A" w:rsidP="00810393">
      <w:pPr>
        <w:jc w:val="both"/>
        <w:rPr>
          <w:sz w:val="28"/>
          <w:szCs w:val="28"/>
        </w:rPr>
      </w:pPr>
    </w:p>
    <w:p w:rsidR="00737A2A" w:rsidRDefault="00737A2A" w:rsidP="00810393">
      <w:pPr>
        <w:jc w:val="both"/>
        <w:rPr>
          <w:sz w:val="28"/>
          <w:szCs w:val="28"/>
        </w:rPr>
      </w:pPr>
    </w:p>
    <w:p w:rsidR="00737A2A" w:rsidRDefault="00737A2A" w:rsidP="00810393">
      <w:pPr>
        <w:jc w:val="both"/>
        <w:rPr>
          <w:sz w:val="28"/>
          <w:szCs w:val="28"/>
        </w:rPr>
      </w:pPr>
    </w:p>
    <w:p w:rsidR="00737A2A" w:rsidRDefault="00737A2A" w:rsidP="00810393">
      <w:pPr>
        <w:jc w:val="both"/>
        <w:rPr>
          <w:sz w:val="28"/>
          <w:szCs w:val="28"/>
        </w:rPr>
      </w:pPr>
    </w:p>
    <w:p w:rsidR="00737A2A" w:rsidRDefault="00737A2A" w:rsidP="00810393">
      <w:pPr>
        <w:jc w:val="both"/>
        <w:rPr>
          <w:sz w:val="28"/>
          <w:szCs w:val="28"/>
        </w:rPr>
      </w:pPr>
    </w:p>
    <w:p w:rsidR="00737A2A" w:rsidRDefault="00737A2A" w:rsidP="00810393">
      <w:pPr>
        <w:jc w:val="both"/>
        <w:rPr>
          <w:sz w:val="28"/>
          <w:szCs w:val="28"/>
        </w:rPr>
      </w:pPr>
    </w:p>
    <w:p w:rsidR="00737A2A" w:rsidRDefault="00737A2A" w:rsidP="00810393">
      <w:pPr>
        <w:jc w:val="both"/>
        <w:rPr>
          <w:sz w:val="28"/>
          <w:szCs w:val="28"/>
        </w:rPr>
      </w:pPr>
    </w:p>
    <w:p w:rsidR="00737A2A" w:rsidRDefault="00737A2A" w:rsidP="00810393">
      <w:pPr>
        <w:jc w:val="both"/>
        <w:rPr>
          <w:sz w:val="28"/>
          <w:szCs w:val="28"/>
        </w:rPr>
      </w:pPr>
    </w:p>
    <w:p w:rsidR="00737A2A" w:rsidRDefault="00737A2A" w:rsidP="00810393">
      <w:pPr>
        <w:jc w:val="both"/>
        <w:rPr>
          <w:sz w:val="28"/>
          <w:szCs w:val="28"/>
        </w:rPr>
      </w:pPr>
    </w:p>
    <w:p w:rsidR="00737A2A" w:rsidRDefault="00737A2A" w:rsidP="00810393">
      <w:pPr>
        <w:jc w:val="both"/>
        <w:rPr>
          <w:sz w:val="28"/>
          <w:szCs w:val="28"/>
        </w:rPr>
      </w:pPr>
    </w:p>
    <w:p w:rsidR="00737A2A" w:rsidRDefault="00737A2A" w:rsidP="00810393">
      <w:pPr>
        <w:jc w:val="both"/>
        <w:rPr>
          <w:sz w:val="28"/>
          <w:szCs w:val="28"/>
        </w:rPr>
      </w:pPr>
    </w:p>
    <w:p w:rsidR="00737A2A" w:rsidRDefault="00737A2A" w:rsidP="00810393">
      <w:pPr>
        <w:jc w:val="both"/>
        <w:rPr>
          <w:sz w:val="28"/>
          <w:szCs w:val="28"/>
        </w:rPr>
      </w:pPr>
    </w:p>
    <w:p w:rsidR="00737A2A" w:rsidRDefault="00737A2A" w:rsidP="00810393">
      <w:pPr>
        <w:jc w:val="both"/>
        <w:rPr>
          <w:sz w:val="28"/>
          <w:szCs w:val="28"/>
        </w:rPr>
      </w:pPr>
    </w:p>
    <w:p w:rsidR="00737A2A" w:rsidRDefault="00737A2A" w:rsidP="00810393">
      <w:pPr>
        <w:jc w:val="both"/>
        <w:rPr>
          <w:sz w:val="28"/>
          <w:szCs w:val="28"/>
        </w:rPr>
      </w:pPr>
    </w:p>
    <w:p w:rsidR="00737A2A" w:rsidRDefault="00737A2A" w:rsidP="00810393">
      <w:pPr>
        <w:jc w:val="both"/>
        <w:rPr>
          <w:sz w:val="28"/>
          <w:szCs w:val="28"/>
        </w:rPr>
      </w:pPr>
    </w:p>
    <w:p w:rsidR="00737A2A" w:rsidRDefault="00737A2A" w:rsidP="00810393">
      <w:pPr>
        <w:jc w:val="both"/>
        <w:rPr>
          <w:sz w:val="28"/>
          <w:szCs w:val="28"/>
        </w:rPr>
      </w:pPr>
    </w:p>
    <w:p w:rsidR="00737A2A" w:rsidRDefault="00737A2A" w:rsidP="00810393">
      <w:pPr>
        <w:jc w:val="both"/>
        <w:rPr>
          <w:sz w:val="28"/>
          <w:szCs w:val="28"/>
        </w:rPr>
      </w:pPr>
    </w:p>
    <w:p w:rsidR="00737A2A" w:rsidRDefault="00737A2A" w:rsidP="00810393">
      <w:pPr>
        <w:jc w:val="both"/>
        <w:rPr>
          <w:sz w:val="28"/>
          <w:szCs w:val="28"/>
        </w:rPr>
      </w:pPr>
    </w:p>
    <w:p w:rsidR="00737A2A" w:rsidRDefault="00737A2A" w:rsidP="00810393">
      <w:pPr>
        <w:jc w:val="both"/>
        <w:rPr>
          <w:sz w:val="28"/>
          <w:szCs w:val="28"/>
        </w:rPr>
      </w:pPr>
    </w:p>
    <w:p w:rsidR="006507D2" w:rsidRDefault="006507D2" w:rsidP="00810393">
      <w:pPr>
        <w:jc w:val="both"/>
        <w:rPr>
          <w:sz w:val="28"/>
          <w:szCs w:val="28"/>
        </w:rPr>
      </w:pPr>
    </w:p>
    <w:p w:rsidR="006507D2" w:rsidRDefault="006507D2" w:rsidP="00810393">
      <w:pPr>
        <w:jc w:val="both"/>
        <w:rPr>
          <w:sz w:val="28"/>
          <w:szCs w:val="28"/>
        </w:rPr>
      </w:pPr>
    </w:p>
    <w:p w:rsidR="006507D2" w:rsidRDefault="006507D2" w:rsidP="00737A2A">
      <w:pPr>
        <w:jc w:val="center"/>
        <w:rPr>
          <w:sz w:val="28"/>
          <w:szCs w:val="28"/>
        </w:rPr>
      </w:pPr>
    </w:p>
    <w:p w:rsidR="006507D2" w:rsidRDefault="006507D2" w:rsidP="00737A2A">
      <w:pPr>
        <w:jc w:val="center"/>
        <w:rPr>
          <w:sz w:val="28"/>
          <w:szCs w:val="28"/>
        </w:rPr>
      </w:pPr>
    </w:p>
    <w:p w:rsidR="00737A2A" w:rsidRPr="007D55A7" w:rsidRDefault="00737A2A" w:rsidP="00737A2A">
      <w:pPr>
        <w:jc w:val="center"/>
        <w:rPr>
          <w:sz w:val="28"/>
          <w:szCs w:val="28"/>
        </w:rPr>
      </w:pPr>
      <w:r w:rsidRPr="007D55A7">
        <w:rPr>
          <w:sz w:val="28"/>
          <w:szCs w:val="28"/>
        </w:rPr>
        <w:t>Лист согласования</w:t>
      </w:r>
    </w:p>
    <w:p w:rsidR="00737A2A" w:rsidRDefault="00737A2A" w:rsidP="00737A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специальных мест для размещения предвыборных печатных агитационных материалов по выборам депутатов </w:t>
      </w:r>
      <w:r w:rsidRPr="00737A2A">
        <w:rPr>
          <w:sz w:val="28"/>
          <w:szCs w:val="28"/>
        </w:rPr>
        <w:t>Собрания депутатов муниципального образования «Себеусадское сельское поселение» третьего созыва</w:t>
      </w:r>
    </w:p>
    <w:p w:rsidR="006507D2" w:rsidRDefault="006507D2" w:rsidP="00737A2A">
      <w:pPr>
        <w:jc w:val="center"/>
        <w:rPr>
          <w:sz w:val="28"/>
          <w:szCs w:val="28"/>
        </w:rPr>
      </w:pPr>
    </w:p>
    <w:p w:rsidR="006507D2" w:rsidRPr="00737A2A" w:rsidRDefault="006507D2" w:rsidP="00737A2A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459"/>
        <w:gridCol w:w="3471"/>
        <w:gridCol w:w="2640"/>
      </w:tblGrid>
      <w:tr w:rsidR="00737A2A" w:rsidTr="006507D2">
        <w:tc>
          <w:tcPr>
            <w:tcW w:w="3459" w:type="dxa"/>
          </w:tcPr>
          <w:p w:rsidR="00737A2A" w:rsidRDefault="00737A2A" w:rsidP="009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специального места</w:t>
            </w:r>
          </w:p>
        </w:tc>
        <w:tc>
          <w:tcPr>
            <w:tcW w:w="3471" w:type="dxa"/>
          </w:tcPr>
          <w:p w:rsidR="00737A2A" w:rsidRDefault="00737A2A" w:rsidP="009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о согласовании с расшифровкой</w:t>
            </w:r>
          </w:p>
        </w:tc>
        <w:tc>
          <w:tcPr>
            <w:tcW w:w="2640" w:type="dxa"/>
          </w:tcPr>
          <w:p w:rsidR="00737A2A" w:rsidRDefault="00737A2A" w:rsidP="009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737A2A" w:rsidTr="006507D2">
        <w:tc>
          <w:tcPr>
            <w:tcW w:w="3459" w:type="dxa"/>
          </w:tcPr>
          <w:p w:rsidR="00737A2A" w:rsidRDefault="006507D2" w:rsidP="009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4739A">
              <w:rPr>
                <w:sz w:val="28"/>
                <w:szCs w:val="28"/>
              </w:rPr>
              <w:t xml:space="preserve">. Большой </w:t>
            </w:r>
            <w:proofErr w:type="spellStart"/>
            <w:r w:rsidRPr="0044739A">
              <w:rPr>
                <w:sz w:val="28"/>
                <w:szCs w:val="28"/>
              </w:rPr>
              <w:t>Кожлаял</w:t>
            </w:r>
            <w:proofErr w:type="spellEnd"/>
            <w:r w:rsidRPr="0044739A">
              <w:rPr>
                <w:sz w:val="28"/>
                <w:szCs w:val="28"/>
              </w:rPr>
              <w:t xml:space="preserve">, ул. </w:t>
            </w:r>
            <w:proofErr w:type="gramStart"/>
            <w:r w:rsidRPr="0044739A">
              <w:rPr>
                <w:sz w:val="28"/>
                <w:szCs w:val="28"/>
              </w:rPr>
              <w:t>Центральная</w:t>
            </w:r>
            <w:proofErr w:type="gramEnd"/>
            <w:r w:rsidRPr="0044739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д.28, фасад здания магазина «Колокольчик»</w:t>
            </w:r>
          </w:p>
        </w:tc>
        <w:tc>
          <w:tcPr>
            <w:tcW w:w="3471" w:type="dxa"/>
          </w:tcPr>
          <w:p w:rsidR="00737A2A" w:rsidRDefault="00737A2A" w:rsidP="009E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737A2A" w:rsidRDefault="00737A2A" w:rsidP="009E23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7A2A" w:rsidRDefault="00737A2A" w:rsidP="00737A2A">
      <w:pPr>
        <w:jc w:val="both"/>
      </w:pPr>
    </w:p>
    <w:p w:rsidR="00737A2A" w:rsidRDefault="00737A2A" w:rsidP="00810393">
      <w:pPr>
        <w:jc w:val="both"/>
        <w:rPr>
          <w:sz w:val="28"/>
          <w:szCs w:val="28"/>
        </w:rPr>
      </w:pPr>
    </w:p>
    <w:p w:rsidR="00737A2A" w:rsidRDefault="00737A2A" w:rsidP="00810393">
      <w:pPr>
        <w:jc w:val="both"/>
        <w:rPr>
          <w:sz w:val="28"/>
          <w:szCs w:val="28"/>
        </w:rPr>
      </w:pPr>
    </w:p>
    <w:p w:rsidR="006507D2" w:rsidRDefault="006507D2" w:rsidP="00737A2A">
      <w:pPr>
        <w:jc w:val="center"/>
        <w:rPr>
          <w:sz w:val="28"/>
          <w:szCs w:val="28"/>
        </w:rPr>
      </w:pPr>
    </w:p>
    <w:p w:rsidR="006507D2" w:rsidRDefault="006507D2" w:rsidP="00737A2A">
      <w:pPr>
        <w:jc w:val="center"/>
        <w:rPr>
          <w:sz w:val="28"/>
          <w:szCs w:val="28"/>
        </w:rPr>
      </w:pPr>
    </w:p>
    <w:p w:rsidR="006507D2" w:rsidRDefault="006507D2" w:rsidP="00737A2A">
      <w:pPr>
        <w:jc w:val="center"/>
        <w:rPr>
          <w:sz w:val="28"/>
          <w:szCs w:val="28"/>
        </w:rPr>
      </w:pPr>
    </w:p>
    <w:p w:rsidR="006507D2" w:rsidRDefault="006507D2" w:rsidP="00737A2A">
      <w:pPr>
        <w:jc w:val="center"/>
        <w:rPr>
          <w:sz w:val="28"/>
          <w:szCs w:val="28"/>
        </w:rPr>
      </w:pPr>
    </w:p>
    <w:p w:rsidR="006507D2" w:rsidRDefault="006507D2" w:rsidP="00737A2A">
      <w:pPr>
        <w:jc w:val="center"/>
        <w:rPr>
          <w:sz w:val="28"/>
          <w:szCs w:val="28"/>
        </w:rPr>
      </w:pPr>
    </w:p>
    <w:p w:rsidR="006507D2" w:rsidRDefault="006507D2" w:rsidP="00737A2A">
      <w:pPr>
        <w:jc w:val="center"/>
        <w:rPr>
          <w:sz w:val="28"/>
          <w:szCs w:val="28"/>
        </w:rPr>
      </w:pPr>
    </w:p>
    <w:p w:rsidR="006507D2" w:rsidRDefault="006507D2" w:rsidP="00737A2A">
      <w:pPr>
        <w:jc w:val="center"/>
        <w:rPr>
          <w:sz w:val="28"/>
          <w:szCs w:val="28"/>
        </w:rPr>
      </w:pPr>
    </w:p>
    <w:p w:rsidR="006507D2" w:rsidRDefault="006507D2" w:rsidP="00737A2A">
      <w:pPr>
        <w:jc w:val="center"/>
        <w:rPr>
          <w:sz w:val="28"/>
          <w:szCs w:val="28"/>
        </w:rPr>
      </w:pPr>
    </w:p>
    <w:p w:rsidR="006507D2" w:rsidRDefault="006507D2" w:rsidP="00737A2A">
      <w:pPr>
        <w:jc w:val="center"/>
        <w:rPr>
          <w:sz w:val="28"/>
          <w:szCs w:val="28"/>
        </w:rPr>
      </w:pPr>
    </w:p>
    <w:p w:rsidR="006507D2" w:rsidRDefault="006507D2" w:rsidP="00737A2A">
      <w:pPr>
        <w:jc w:val="center"/>
        <w:rPr>
          <w:sz w:val="28"/>
          <w:szCs w:val="28"/>
        </w:rPr>
      </w:pPr>
    </w:p>
    <w:p w:rsidR="006507D2" w:rsidRDefault="006507D2" w:rsidP="00737A2A">
      <w:pPr>
        <w:jc w:val="center"/>
        <w:rPr>
          <w:sz w:val="28"/>
          <w:szCs w:val="28"/>
        </w:rPr>
      </w:pPr>
    </w:p>
    <w:p w:rsidR="006507D2" w:rsidRDefault="006507D2" w:rsidP="00737A2A">
      <w:pPr>
        <w:jc w:val="center"/>
        <w:rPr>
          <w:sz w:val="28"/>
          <w:szCs w:val="28"/>
        </w:rPr>
      </w:pPr>
    </w:p>
    <w:p w:rsidR="006507D2" w:rsidRDefault="006507D2" w:rsidP="00737A2A">
      <w:pPr>
        <w:jc w:val="center"/>
        <w:rPr>
          <w:sz w:val="28"/>
          <w:szCs w:val="28"/>
        </w:rPr>
      </w:pPr>
    </w:p>
    <w:p w:rsidR="006507D2" w:rsidRDefault="006507D2" w:rsidP="00737A2A">
      <w:pPr>
        <w:jc w:val="center"/>
        <w:rPr>
          <w:sz w:val="28"/>
          <w:szCs w:val="28"/>
        </w:rPr>
      </w:pPr>
    </w:p>
    <w:p w:rsidR="006507D2" w:rsidRDefault="006507D2" w:rsidP="00737A2A">
      <w:pPr>
        <w:jc w:val="center"/>
        <w:rPr>
          <w:sz w:val="28"/>
          <w:szCs w:val="28"/>
        </w:rPr>
      </w:pPr>
    </w:p>
    <w:p w:rsidR="006507D2" w:rsidRDefault="006507D2" w:rsidP="00737A2A">
      <w:pPr>
        <w:jc w:val="center"/>
        <w:rPr>
          <w:sz w:val="28"/>
          <w:szCs w:val="28"/>
        </w:rPr>
      </w:pPr>
    </w:p>
    <w:p w:rsidR="006507D2" w:rsidRDefault="006507D2" w:rsidP="00737A2A">
      <w:pPr>
        <w:jc w:val="center"/>
        <w:rPr>
          <w:sz w:val="28"/>
          <w:szCs w:val="28"/>
        </w:rPr>
      </w:pPr>
    </w:p>
    <w:p w:rsidR="006507D2" w:rsidRDefault="006507D2" w:rsidP="00737A2A">
      <w:pPr>
        <w:jc w:val="center"/>
        <w:rPr>
          <w:sz w:val="28"/>
          <w:szCs w:val="28"/>
        </w:rPr>
      </w:pPr>
    </w:p>
    <w:p w:rsidR="006507D2" w:rsidRDefault="006507D2" w:rsidP="00737A2A">
      <w:pPr>
        <w:jc w:val="center"/>
        <w:rPr>
          <w:sz w:val="28"/>
          <w:szCs w:val="28"/>
        </w:rPr>
      </w:pPr>
    </w:p>
    <w:p w:rsidR="006507D2" w:rsidRDefault="006507D2" w:rsidP="00737A2A">
      <w:pPr>
        <w:jc w:val="center"/>
        <w:rPr>
          <w:sz w:val="28"/>
          <w:szCs w:val="28"/>
        </w:rPr>
      </w:pPr>
    </w:p>
    <w:p w:rsidR="006507D2" w:rsidRDefault="006507D2" w:rsidP="00737A2A">
      <w:pPr>
        <w:jc w:val="center"/>
        <w:rPr>
          <w:sz w:val="28"/>
          <w:szCs w:val="28"/>
        </w:rPr>
      </w:pPr>
    </w:p>
    <w:p w:rsidR="006507D2" w:rsidRDefault="006507D2" w:rsidP="00737A2A">
      <w:pPr>
        <w:jc w:val="center"/>
        <w:rPr>
          <w:sz w:val="28"/>
          <w:szCs w:val="28"/>
        </w:rPr>
      </w:pPr>
    </w:p>
    <w:p w:rsidR="006507D2" w:rsidRDefault="006507D2" w:rsidP="00737A2A">
      <w:pPr>
        <w:jc w:val="center"/>
        <w:rPr>
          <w:sz w:val="28"/>
          <w:szCs w:val="28"/>
        </w:rPr>
      </w:pPr>
    </w:p>
    <w:p w:rsidR="006507D2" w:rsidRDefault="006507D2" w:rsidP="00737A2A">
      <w:pPr>
        <w:jc w:val="center"/>
        <w:rPr>
          <w:sz w:val="28"/>
          <w:szCs w:val="28"/>
        </w:rPr>
      </w:pPr>
    </w:p>
    <w:p w:rsidR="006507D2" w:rsidRDefault="006507D2" w:rsidP="00737A2A">
      <w:pPr>
        <w:jc w:val="center"/>
        <w:rPr>
          <w:sz w:val="28"/>
          <w:szCs w:val="28"/>
        </w:rPr>
      </w:pPr>
    </w:p>
    <w:p w:rsidR="006507D2" w:rsidRDefault="006507D2" w:rsidP="00737A2A">
      <w:pPr>
        <w:jc w:val="center"/>
        <w:rPr>
          <w:sz w:val="28"/>
          <w:szCs w:val="28"/>
        </w:rPr>
      </w:pPr>
    </w:p>
    <w:p w:rsidR="006507D2" w:rsidRDefault="006507D2" w:rsidP="00737A2A">
      <w:pPr>
        <w:jc w:val="center"/>
        <w:rPr>
          <w:sz w:val="28"/>
          <w:szCs w:val="28"/>
        </w:rPr>
      </w:pPr>
    </w:p>
    <w:p w:rsidR="006507D2" w:rsidRDefault="006507D2" w:rsidP="00737A2A">
      <w:pPr>
        <w:jc w:val="center"/>
        <w:rPr>
          <w:sz w:val="28"/>
          <w:szCs w:val="28"/>
        </w:rPr>
      </w:pPr>
    </w:p>
    <w:p w:rsidR="006507D2" w:rsidRDefault="006507D2" w:rsidP="00737A2A">
      <w:pPr>
        <w:jc w:val="center"/>
        <w:rPr>
          <w:sz w:val="28"/>
          <w:szCs w:val="28"/>
        </w:rPr>
      </w:pPr>
    </w:p>
    <w:p w:rsidR="006507D2" w:rsidRDefault="006507D2" w:rsidP="00737A2A">
      <w:pPr>
        <w:jc w:val="center"/>
        <w:rPr>
          <w:sz w:val="28"/>
          <w:szCs w:val="28"/>
        </w:rPr>
      </w:pPr>
    </w:p>
    <w:p w:rsidR="006507D2" w:rsidRDefault="006507D2" w:rsidP="00737A2A">
      <w:pPr>
        <w:jc w:val="center"/>
        <w:rPr>
          <w:sz w:val="28"/>
          <w:szCs w:val="28"/>
        </w:rPr>
      </w:pPr>
    </w:p>
    <w:p w:rsidR="006507D2" w:rsidRDefault="006507D2" w:rsidP="00737A2A">
      <w:pPr>
        <w:jc w:val="center"/>
        <w:rPr>
          <w:sz w:val="28"/>
          <w:szCs w:val="28"/>
        </w:rPr>
      </w:pPr>
    </w:p>
    <w:p w:rsidR="006507D2" w:rsidRDefault="006507D2" w:rsidP="00737A2A">
      <w:pPr>
        <w:jc w:val="center"/>
        <w:rPr>
          <w:sz w:val="28"/>
          <w:szCs w:val="28"/>
        </w:rPr>
      </w:pPr>
    </w:p>
    <w:p w:rsidR="006507D2" w:rsidRDefault="006507D2" w:rsidP="00737A2A">
      <w:pPr>
        <w:jc w:val="center"/>
        <w:rPr>
          <w:sz w:val="28"/>
          <w:szCs w:val="28"/>
        </w:rPr>
      </w:pPr>
    </w:p>
    <w:p w:rsidR="00737A2A" w:rsidRPr="007D55A7" w:rsidRDefault="00737A2A" w:rsidP="00737A2A">
      <w:pPr>
        <w:jc w:val="center"/>
        <w:rPr>
          <w:sz w:val="28"/>
          <w:szCs w:val="28"/>
        </w:rPr>
      </w:pPr>
      <w:r w:rsidRPr="007D55A7">
        <w:rPr>
          <w:sz w:val="28"/>
          <w:szCs w:val="28"/>
        </w:rPr>
        <w:t>Лист согласования</w:t>
      </w:r>
    </w:p>
    <w:p w:rsidR="00737A2A" w:rsidRDefault="00737A2A" w:rsidP="00737A2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специальных мест для размещения предвыборных печатных агитационных материалов по выборам депутатов Государственного Собрания Республики Марий Эл седьмого созыва</w:t>
      </w:r>
    </w:p>
    <w:p w:rsidR="006507D2" w:rsidRDefault="006507D2" w:rsidP="00737A2A">
      <w:pPr>
        <w:jc w:val="center"/>
        <w:rPr>
          <w:sz w:val="28"/>
          <w:szCs w:val="28"/>
        </w:rPr>
      </w:pPr>
    </w:p>
    <w:p w:rsidR="00737A2A" w:rsidRDefault="00737A2A" w:rsidP="00737A2A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459"/>
        <w:gridCol w:w="3471"/>
        <w:gridCol w:w="2640"/>
      </w:tblGrid>
      <w:tr w:rsidR="00737A2A" w:rsidTr="006507D2">
        <w:tc>
          <w:tcPr>
            <w:tcW w:w="3459" w:type="dxa"/>
          </w:tcPr>
          <w:p w:rsidR="00737A2A" w:rsidRDefault="00737A2A" w:rsidP="009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специального места</w:t>
            </w:r>
          </w:p>
        </w:tc>
        <w:tc>
          <w:tcPr>
            <w:tcW w:w="3471" w:type="dxa"/>
          </w:tcPr>
          <w:p w:rsidR="00737A2A" w:rsidRDefault="00737A2A" w:rsidP="009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о согласовании с расшифровкой</w:t>
            </w:r>
          </w:p>
        </w:tc>
        <w:tc>
          <w:tcPr>
            <w:tcW w:w="2640" w:type="dxa"/>
          </w:tcPr>
          <w:p w:rsidR="00737A2A" w:rsidRDefault="00737A2A" w:rsidP="009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737A2A" w:rsidTr="006507D2">
        <w:tc>
          <w:tcPr>
            <w:tcW w:w="3459" w:type="dxa"/>
          </w:tcPr>
          <w:p w:rsidR="00737A2A" w:rsidRDefault="006507D2" w:rsidP="009E2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4739A">
              <w:rPr>
                <w:sz w:val="28"/>
                <w:szCs w:val="28"/>
              </w:rPr>
              <w:t xml:space="preserve">. Большой </w:t>
            </w:r>
            <w:proofErr w:type="spellStart"/>
            <w:r w:rsidRPr="0044739A">
              <w:rPr>
                <w:sz w:val="28"/>
                <w:szCs w:val="28"/>
              </w:rPr>
              <w:t>Кожлаял</w:t>
            </w:r>
            <w:proofErr w:type="spellEnd"/>
            <w:r w:rsidRPr="0044739A">
              <w:rPr>
                <w:sz w:val="28"/>
                <w:szCs w:val="28"/>
              </w:rPr>
              <w:t xml:space="preserve">, ул. </w:t>
            </w:r>
            <w:proofErr w:type="gramStart"/>
            <w:r w:rsidRPr="0044739A">
              <w:rPr>
                <w:sz w:val="28"/>
                <w:szCs w:val="28"/>
              </w:rPr>
              <w:t>Центральная</w:t>
            </w:r>
            <w:proofErr w:type="gramEnd"/>
            <w:r w:rsidRPr="0044739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д.28, фасад здания магазина «Колокольчик»</w:t>
            </w:r>
          </w:p>
        </w:tc>
        <w:tc>
          <w:tcPr>
            <w:tcW w:w="3471" w:type="dxa"/>
          </w:tcPr>
          <w:p w:rsidR="00737A2A" w:rsidRDefault="00737A2A" w:rsidP="009E2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737A2A" w:rsidRDefault="00737A2A" w:rsidP="009E23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7A2A" w:rsidRDefault="00737A2A" w:rsidP="00810393">
      <w:pPr>
        <w:jc w:val="both"/>
      </w:pPr>
    </w:p>
    <w:sectPr w:rsidR="00737A2A" w:rsidSect="0023328E">
      <w:pgSz w:w="11906" w:h="16838"/>
      <w:pgMar w:top="540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0C08"/>
    <w:rsid w:val="00001103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0957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707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66D7"/>
    <w:rsid w:val="001E7E92"/>
    <w:rsid w:val="001F1F2C"/>
    <w:rsid w:val="001F669B"/>
    <w:rsid w:val="001F78E9"/>
    <w:rsid w:val="001F7A90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2E00F9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0730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62D74"/>
    <w:rsid w:val="00570095"/>
    <w:rsid w:val="00574002"/>
    <w:rsid w:val="00580B2D"/>
    <w:rsid w:val="0058621A"/>
    <w:rsid w:val="00590F53"/>
    <w:rsid w:val="005A03C0"/>
    <w:rsid w:val="005A18F4"/>
    <w:rsid w:val="005A1F02"/>
    <w:rsid w:val="005B0009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07D2"/>
    <w:rsid w:val="0065785D"/>
    <w:rsid w:val="00663634"/>
    <w:rsid w:val="00673351"/>
    <w:rsid w:val="006734DE"/>
    <w:rsid w:val="00682002"/>
    <w:rsid w:val="0068625E"/>
    <w:rsid w:val="00686D4A"/>
    <w:rsid w:val="006A4089"/>
    <w:rsid w:val="006B04B5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37A2A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4B1A"/>
    <w:rsid w:val="007F6DBA"/>
    <w:rsid w:val="00804A2D"/>
    <w:rsid w:val="00810393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76D64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07DE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20E08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3C94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29F5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0C08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7CF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0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0C0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C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C0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37A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выделении  на территории муниципального образования
 «Моркинский муниципальный район» специальных мест для размещения предвыборных печатных агитационных материалов 
по выборам депутатов Собрания депутатов муниципального образования «Себеусадское сельское поселение» третьего созыва
</_x041e__x043f__x0438__x0441__x0430__x043d__x0438__x0435_>
    <_x041f__x0430__x043f__x043a__x0430_ xmlns="75edc05c-9012-41a7-b7d5-fe3c511fca45">2019</_x041f__x0430__x043f__x043a__x0430_>
    <_x2116__x0020__x0434__x043e__x043a__x0443__x043c__x0435__x043d__x0442__x0430_ xmlns="75edc05c-9012-41a7-b7d5-fe3c511fca45">47</_x2116__x0020__x0434__x043e__x043a__x0443__x043c__x0435__x043d__x0442__x0430_>
    <_x0414__x0430__x0442__x0430__x0020__x0434__x043e__x043a__x0443__x043c__x0435__x043d__x0442__x0430_ xmlns="75edc05c-9012-41a7-b7d5-fe3c511fca45">2019-07-23T21:00:00+00:00</_x0414__x0430__x0442__x0430__x0020__x0434__x043e__x043a__x0443__x043c__x0435__x043d__x0442__x0430_>
    <_dlc_DocId xmlns="57504d04-691e-4fc4-8f09-4f19fdbe90f6">XXJ7TYMEEKJ2-4264-301</_dlc_DocId>
    <_dlc_DocIdUrl xmlns="57504d04-691e-4fc4-8f09-4f19fdbe90f6">
      <Url>https://vip.gov.mari.ru/morki/sebeusad/_layouts/DocIdRedir.aspx?ID=XXJ7TYMEEKJ2-4264-301</Url>
      <Description>XXJ7TYMEEKJ2-4264-301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AF4AE1-90C5-46F1-BDF0-2BB887AEDF9C}"/>
</file>

<file path=customXml/itemProps2.xml><?xml version="1.0" encoding="utf-8"?>
<ds:datastoreItem xmlns:ds="http://schemas.openxmlformats.org/officeDocument/2006/customXml" ds:itemID="{AC400314-03B5-452A-A049-456B43176A1A}"/>
</file>

<file path=customXml/itemProps3.xml><?xml version="1.0" encoding="utf-8"?>
<ds:datastoreItem xmlns:ds="http://schemas.openxmlformats.org/officeDocument/2006/customXml" ds:itemID="{74B973D8-FA18-40D6-8848-5A8355BDAA02}"/>
</file>

<file path=customXml/itemProps4.xml><?xml version="1.0" encoding="utf-8"?>
<ds:datastoreItem xmlns:ds="http://schemas.openxmlformats.org/officeDocument/2006/customXml" ds:itemID="{B77AA7D8-857D-4F27-AC4C-5D65F55F3E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№47 от 24 июля 2019 года</dc:title>
  <dc:subject/>
  <dc:creator>Лариса</dc:creator>
  <cp:keywords/>
  <dc:description/>
  <cp:lastModifiedBy>1</cp:lastModifiedBy>
  <cp:revision>11</cp:revision>
  <cp:lastPrinted>2019-07-24T13:10:00Z</cp:lastPrinted>
  <dcterms:created xsi:type="dcterms:W3CDTF">2019-07-01T10:16:00Z</dcterms:created>
  <dcterms:modified xsi:type="dcterms:W3CDTF">2019-07-24T13:11:00Z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5899f9b3-9e0f-4247-9e62-16f9c0a00a9a</vt:lpwstr>
  </property>
</Properties>
</file>