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FE3AD8" w:rsidTr="00FE3AD8">
        <w:tc>
          <w:tcPr>
            <w:tcW w:w="4658" w:type="dxa"/>
          </w:tcPr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2300" cy="651510"/>
                  <wp:effectExtent l="19050" t="0" r="635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FE3AD8" w:rsidRDefault="00FE3AD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FE3AD8" w:rsidRDefault="00FE3AD8" w:rsidP="00FE3AD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E3AD8" w:rsidRDefault="00FE3AD8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3AD8" w:rsidRDefault="00FE3AD8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FE3AD8" w:rsidRDefault="00FE3AD8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3AD8" w:rsidRDefault="00FE3AD8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E3AD8" w:rsidRDefault="00FE3AD8" w:rsidP="00FE3AD8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FE3AD8" w:rsidRDefault="00FE3AD8" w:rsidP="00FE3AD8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FE3AD8" w:rsidRDefault="00FE3AD8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от                        года</w:t>
      </w:r>
    </w:p>
    <w:p w:rsidR="00FE3AD8" w:rsidRDefault="00FE3AD8" w:rsidP="00FE3A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3AD8" w:rsidRDefault="00FE3AD8" w:rsidP="00FE3AD8">
      <w:pPr>
        <w:jc w:val="center"/>
        <w:rPr>
          <w:szCs w:val="28"/>
        </w:rPr>
      </w:pPr>
      <w:r>
        <w:rPr>
          <w:szCs w:val="28"/>
        </w:rPr>
        <w:t>Об определении адреса для размещения информации о деятельности администрации муниципального образования «Себеусадское сельское поселение» в информационно – телекоммуникационной сети «Интернет»</w:t>
      </w:r>
    </w:p>
    <w:p w:rsidR="00FE3AD8" w:rsidRDefault="00FE3AD8" w:rsidP="00FE3AD8">
      <w:pPr>
        <w:jc w:val="both"/>
        <w:rPr>
          <w:szCs w:val="28"/>
        </w:rPr>
      </w:pPr>
    </w:p>
    <w:p w:rsidR="00FE3AD8" w:rsidRDefault="00FE3AD8" w:rsidP="00FE3AD8">
      <w:pPr>
        <w:jc w:val="both"/>
        <w:rPr>
          <w:szCs w:val="28"/>
        </w:rPr>
      </w:pPr>
    </w:p>
    <w:p w:rsidR="00FE3AD8" w:rsidRDefault="00FE3AD8" w:rsidP="00FE3AD8">
      <w:pPr>
        <w:jc w:val="both"/>
        <w:rPr>
          <w:szCs w:val="28"/>
        </w:rPr>
      </w:pPr>
    </w:p>
    <w:p w:rsidR="00FE3AD8" w:rsidRDefault="00FE3AD8" w:rsidP="00FE3AD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Федерации», Уставом муниципального образования «Себеусадское сельское поселение», в целях исполнения Федерального закона от 09.02.2009 № 8 – ФЗ «Об обеспечении доступа к информации о деятельности государственных органов, органов местного самоуправления», Собрание депутатов муниципального образования «Себеусадское сельское поселение» РЕШАЕТ:</w:t>
      </w:r>
      <w:proofErr w:type="gramEnd"/>
    </w:p>
    <w:p w:rsidR="00FE3AD8" w:rsidRPr="00FE3AD8" w:rsidRDefault="00FE3AD8" w:rsidP="00FE3AD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Определить адрес для размещения информации о деятельности администрации муниципального образования «Себеусадское сельское поселение» в информационно – телекоммуникационной сети «Интернет»: </w:t>
      </w:r>
      <w:r w:rsidR="006824C3" w:rsidRPr="006824C3">
        <w:rPr>
          <w:szCs w:val="28"/>
        </w:rPr>
        <w:t>https://vip.gov.mari.ru/morki/sebeusad/Pages/about.aspx</w:t>
      </w:r>
    </w:p>
    <w:p w:rsidR="00FE3AD8" w:rsidRDefault="00FE3AD8" w:rsidP="00FE3AD8">
      <w:pPr>
        <w:jc w:val="both"/>
        <w:rPr>
          <w:szCs w:val="28"/>
        </w:rPr>
      </w:pPr>
    </w:p>
    <w:p w:rsidR="00FE3AD8" w:rsidRPr="00FE3AD8" w:rsidRDefault="00FE3AD8" w:rsidP="00FE3AD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FE3AD8">
        <w:rPr>
          <w:szCs w:val="28"/>
        </w:rPr>
        <w:t>Настоящее решение вступает в силу со дня его подписания.</w:t>
      </w:r>
    </w:p>
    <w:p w:rsidR="00FE3AD8" w:rsidRPr="00FE3AD8" w:rsidRDefault="00FE3AD8" w:rsidP="00FE3AD8">
      <w:pPr>
        <w:pStyle w:val="a5"/>
        <w:rPr>
          <w:szCs w:val="28"/>
        </w:rPr>
      </w:pPr>
    </w:p>
    <w:p w:rsidR="00FE3AD8" w:rsidRPr="00FE3AD8" w:rsidRDefault="00FE3AD8" w:rsidP="00FE3AD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 w:rsidR="00B77B95">
        <w:rPr>
          <w:szCs w:val="28"/>
        </w:rPr>
        <w:t xml:space="preserve">постоянную комиссию по социальным вопросам и законности. </w:t>
      </w:r>
    </w:p>
    <w:p w:rsidR="00FE3AD8" w:rsidRDefault="00FE3AD8" w:rsidP="00FE3AD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AD8" w:rsidRDefault="00FE3AD8" w:rsidP="00FE3AD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AD8" w:rsidRDefault="00FE3AD8" w:rsidP="00FE3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E3AD8" w:rsidRDefault="00FE3AD8" w:rsidP="00FE3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«Себеусадское сельское поселение»,</w:t>
      </w:r>
    </w:p>
    <w:p w:rsidR="009F29BB" w:rsidRDefault="00FE3AD8" w:rsidP="006824C3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И.П.Владимирова</w:t>
      </w:r>
    </w:p>
    <w:sectPr w:rsidR="009F29BB" w:rsidSect="00FE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8E3"/>
    <w:multiLevelType w:val="hybridMultilevel"/>
    <w:tmpl w:val="D7B00CA6"/>
    <w:lvl w:ilvl="0" w:tplc="7B503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FE3AD8"/>
    <w:rsid w:val="006824C3"/>
    <w:rsid w:val="00933644"/>
    <w:rsid w:val="00A753E9"/>
    <w:rsid w:val="00B77B95"/>
    <w:rsid w:val="00FE30EE"/>
    <w:rsid w:val="00F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3AD8"/>
    <w:rPr>
      <w:color w:val="0000FF"/>
      <w:u w:val="single"/>
    </w:rPr>
  </w:style>
  <w:style w:type="paragraph" w:styleId="a4">
    <w:name w:val="No Spacing"/>
    <w:uiPriority w:val="1"/>
    <w:qFormat/>
    <w:rsid w:val="00FE3A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E3A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3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bba053e-458b-42bc-9573-d098a8f19909">2016</_x041f__x0430__x043f__x043a__x0430_>
    <_x041e__x043f__x0438__x0441__x0430__x043d__x0438__x0435_ xmlns="6d7c22ec-c6a4-4777-88aa-bc3c76ac660e">Об определении адреса для размещения информации о деятельности администрации муниципального образования «Себеусадское сельское поселение» в информационно – телекоммуникационной сети «Интернет»</_x041e__x043f__x0438__x0441__x0430__x043d__x0438__x0435_>
    <_dlc_DocId xmlns="57504d04-691e-4fc4-8f09-4f19fdbe90f6">XXJ7TYMEEKJ2-5435-6</_dlc_DocId>
    <_dlc_DocIdUrl xmlns="57504d04-691e-4fc4-8f09-4f19fdbe90f6">
      <Url>http://spsearch.gov.mari.ru:32643/morki/sebeusad/_layouts/DocIdRedir.aspx?ID=XXJ7TYMEEKJ2-5435-6</Url>
      <Description>XXJ7TYMEEKJ2-5435-6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85C1CE79B9F840BE13620BE0E055CD" ma:contentTypeVersion="2" ma:contentTypeDescription="Создание документа." ma:contentTypeScope="" ma:versionID="d6975b56249bafb5c281b81e2ac080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ba053e-458b-42bc-9573-d098a8f19909" targetNamespace="http://schemas.microsoft.com/office/2006/metadata/properties" ma:root="true" ma:fieldsID="e00f640a33eec3ef5c822390c6d905a0" ns2:_="" ns3:_="" ns4:_="">
    <xsd:import namespace="57504d04-691e-4fc4-8f09-4f19fdbe90f6"/>
    <xsd:import namespace="6d7c22ec-c6a4-4777-88aa-bc3c76ac660e"/>
    <xsd:import namespace="5bba053e-458b-42bc-9573-d098a8f199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053e-458b-42bc-9573-d098a8f199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18"/>
          <xsd:enumeration value="2017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47347-CC11-49F9-BF74-2DD7D477389F}"/>
</file>

<file path=customXml/itemProps2.xml><?xml version="1.0" encoding="utf-8"?>
<ds:datastoreItem xmlns:ds="http://schemas.openxmlformats.org/officeDocument/2006/customXml" ds:itemID="{80AAAB43-B76F-4A45-8792-FF5AF9DF3E88}"/>
</file>

<file path=customXml/itemProps3.xml><?xml version="1.0" encoding="utf-8"?>
<ds:datastoreItem xmlns:ds="http://schemas.openxmlformats.org/officeDocument/2006/customXml" ds:itemID="{AC102E89-7002-4D7C-8B16-8DD268037794}"/>
</file>

<file path=customXml/itemProps4.xml><?xml version="1.0" encoding="utf-8"?>
<ds:datastoreItem xmlns:ds="http://schemas.openxmlformats.org/officeDocument/2006/customXml" ds:itemID="{AAEE09E9-1B27-406D-BCDB-FD051C980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</dc:title>
  <dc:subject/>
  <dc:creator>1</dc:creator>
  <cp:keywords/>
  <dc:description/>
  <cp:lastModifiedBy>1</cp:lastModifiedBy>
  <cp:revision>3</cp:revision>
  <dcterms:created xsi:type="dcterms:W3CDTF">2016-02-18T05:17:00Z</dcterms:created>
  <dcterms:modified xsi:type="dcterms:W3CDTF">2016-02-18T10:21:00Z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0x010100F785C1CE79B9F840BE13620BE0E055CD</vt:lpwstr>
  </property>
  <property fmtid="{D5CDD505-2E9C-101B-9397-08002B2CF9AE}" pid="3" name="_dlc_DocIdItemGuid">
    <vt:lpwstr>7f32e96b-c026-4fe5-a638-14d2c1c67dba</vt:lpwstr>
  </property>
</Properties>
</file>