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687B92" w:rsidRPr="00125F2C" w:rsidTr="004D597A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7B92" w:rsidRDefault="00687B92" w:rsidP="004D597A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РЕСПУБЛИКА МОРКО РАЙОН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ВОЛАК</w:t>
            </w:r>
            <w:r w:rsidRPr="00125F2C">
              <w:rPr>
                <w:b/>
              </w:rPr>
              <w:t>СОЛА</w:t>
            </w:r>
            <w:r>
              <w:rPr>
                <w:b/>
              </w:rPr>
              <w:t xml:space="preserve"> </w:t>
            </w:r>
            <w:r w:rsidRPr="00125F2C">
              <w:rPr>
                <w:b/>
              </w:rPr>
              <w:t>ЯЛ КУНДЕМ»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 w:rsidRPr="00125F2C">
              <w:rPr>
                <w:b/>
              </w:rPr>
              <w:t>МУНИЦИПАЛЬНЫЙ ОБРАЗОВАНИЙЫН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АДМИНИСТРАЦИЙЖЕ</w:t>
            </w:r>
          </w:p>
          <w:p w:rsidR="00687B92" w:rsidRDefault="00687B92" w:rsidP="004D597A">
            <w:pPr>
              <w:jc w:val="center"/>
              <w:rPr>
                <w:b/>
                <w:szCs w:val="28"/>
              </w:rPr>
            </w:pPr>
          </w:p>
          <w:p w:rsidR="00687B92" w:rsidRPr="00125F2C" w:rsidRDefault="00687B92" w:rsidP="004D597A">
            <w:pPr>
              <w:jc w:val="center"/>
              <w:rPr>
                <w:b/>
                <w:szCs w:val="28"/>
              </w:rPr>
            </w:pPr>
          </w:p>
          <w:p w:rsidR="00687B92" w:rsidRPr="00800971" w:rsidRDefault="00687B92" w:rsidP="004D597A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Волаксола</w:t>
            </w:r>
            <w:proofErr w:type="spellEnd"/>
            <w:r w:rsidRPr="00800971">
              <w:rPr>
                <w:sz w:val="20"/>
                <w:szCs w:val="20"/>
              </w:rPr>
              <w:t xml:space="preserve"> ял</w:t>
            </w:r>
          </w:p>
          <w:p w:rsidR="00687B92" w:rsidRPr="00800971" w:rsidRDefault="00687B92" w:rsidP="004D597A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>Колхозный урем,4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7B92" w:rsidRDefault="00687B92" w:rsidP="004D597A">
            <w:pPr>
              <w:jc w:val="center"/>
              <w:rPr>
                <w:b/>
              </w:rPr>
            </w:pPr>
            <w:r>
              <w:rPr>
                <w:b/>
              </w:rPr>
              <w:t>РЕСПУБЛИКА МАОИЙ ЭЛ</w:t>
            </w:r>
          </w:p>
          <w:p w:rsidR="00687B92" w:rsidRDefault="00687B92" w:rsidP="004D597A">
            <w:pPr>
              <w:jc w:val="center"/>
              <w:rPr>
                <w:b/>
              </w:rPr>
            </w:pPr>
            <w:r>
              <w:rPr>
                <w:b/>
              </w:rPr>
              <w:t>МОРКИНСКИЙ РАЙОН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АДМИНИСТРАЦИЯ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 w:rsidRPr="00125F2C">
              <w:rPr>
                <w:b/>
              </w:rPr>
              <w:t xml:space="preserve">МУНИЦИПАЛЬНОГО ОБРАЗОВАНИЯ </w:t>
            </w:r>
          </w:p>
          <w:p w:rsidR="00687B92" w:rsidRPr="00125F2C" w:rsidRDefault="00687B92" w:rsidP="004D597A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125F2C">
              <w:rPr>
                <w:b/>
              </w:rPr>
              <w:t>СКОЕ СЕЛЬСКОЕ ПОСЕЛЕНИЕ»</w:t>
            </w:r>
          </w:p>
          <w:p w:rsidR="00687B92" w:rsidRDefault="00687B92" w:rsidP="004D597A">
            <w:pPr>
              <w:jc w:val="center"/>
              <w:rPr>
                <w:b/>
                <w:szCs w:val="28"/>
              </w:rPr>
            </w:pPr>
          </w:p>
          <w:p w:rsidR="00687B92" w:rsidRPr="00800971" w:rsidRDefault="00687B92" w:rsidP="004D597A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д</w:t>
            </w:r>
            <w:proofErr w:type="gramStart"/>
            <w:r w:rsidRPr="00800971">
              <w:rPr>
                <w:sz w:val="20"/>
                <w:szCs w:val="20"/>
              </w:rPr>
              <w:t>.С</w:t>
            </w:r>
            <w:proofErr w:type="gramEnd"/>
            <w:r w:rsidRPr="00800971">
              <w:rPr>
                <w:sz w:val="20"/>
                <w:szCs w:val="20"/>
              </w:rPr>
              <w:t>ебеусад</w:t>
            </w:r>
            <w:proofErr w:type="spellEnd"/>
            <w:r w:rsidRPr="00800971">
              <w:rPr>
                <w:sz w:val="20"/>
                <w:szCs w:val="20"/>
              </w:rPr>
              <w:t>,</w:t>
            </w:r>
          </w:p>
          <w:p w:rsidR="00687B92" w:rsidRPr="00800971" w:rsidRDefault="00687B92" w:rsidP="004D597A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 ул</w:t>
            </w:r>
            <w:proofErr w:type="gramStart"/>
            <w:r w:rsidRPr="00800971">
              <w:rPr>
                <w:sz w:val="20"/>
                <w:szCs w:val="20"/>
              </w:rPr>
              <w:t>.К</w:t>
            </w:r>
            <w:proofErr w:type="gramEnd"/>
            <w:r w:rsidRPr="00800971">
              <w:rPr>
                <w:sz w:val="20"/>
                <w:szCs w:val="20"/>
              </w:rPr>
              <w:t>олхозная, 4</w:t>
            </w:r>
          </w:p>
          <w:p w:rsidR="00687B92" w:rsidRPr="00125F2C" w:rsidRDefault="00687B92" w:rsidP="004D597A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</w:tr>
    </w:tbl>
    <w:p w:rsidR="00687B92" w:rsidRPr="00D11D77" w:rsidRDefault="00687B92" w:rsidP="00687B92">
      <w:pPr>
        <w:jc w:val="center"/>
        <w:rPr>
          <w:b/>
          <w:sz w:val="28"/>
          <w:szCs w:val="28"/>
        </w:rPr>
      </w:pPr>
    </w:p>
    <w:p w:rsidR="00687B92" w:rsidRPr="00D11D77" w:rsidRDefault="00687B92" w:rsidP="00687B92">
      <w:pPr>
        <w:jc w:val="center"/>
        <w:rPr>
          <w:b/>
          <w:sz w:val="28"/>
          <w:szCs w:val="28"/>
        </w:rPr>
      </w:pPr>
    </w:p>
    <w:p w:rsidR="00687B92" w:rsidRPr="00D11D77" w:rsidRDefault="00687B92" w:rsidP="00687B92">
      <w:pPr>
        <w:jc w:val="center"/>
        <w:rPr>
          <w:b/>
          <w:sz w:val="28"/>
          <w:szCs w:val="28"/>
        </w:rPr>
      </w:pPr>
      <w:r w:rsidRPr="00800971">
        <w:rPr>
          <w:b/>
          <w:sz w:val="28"/>
          <w:szCs w:val="28"/>
        </w:rPr>
        <w:t>ПОСТАНОВЛЕНИЕ</w:t>
      </w:r>
    </w:p>
    <w:p w:rsidR="00687B92" w:rsidRPr="00D11D77" w:rsidRDefault="00687B92" w:rsidP="00687B92">
      <w:pPr>
        <w:jc w:val="center"/>
        <w:rPr>
          <w:b/>
          <w:sz w:val="28"/>
          <w:szCs w:val="28"/>
        </w:rPr>
      </w:pPr>
    </w:p>
    <w:p w:rsidR="00687B92" w:rsidRDefault="00687B92" w:rsidP="00687B92">
      <w:pPr>
        <w:jc w:val="center"/>
        <w:rPr>
          <w:sz w:val="28"/>
        </w:rPr>
      </w:pPr>
      <w:r w:rsidRPr="0079135C">
        <w:rPr>
          <w:sz w:val="28"/>
        </w:rPr>
        <w:t xml:space="preserve">от </w:t>
      </w:r>
      <w:r>
        <w:rPr>
          <w:sz w:val="28"/>
        </w:rPr>
        <w:t>«</w:t>
      </w:r>
      <w:r w:rsidR="00975A6B">
        <w:rPr>
          <w:sz w:val="28"/>
        </w:rPr>
        <w:t>18</w:t>
      </w:r>
      <w:r w:rsidR="00FB4B66">
        <w:rPr>
          <w:sz w:val="28"/>
        </w:rPr>
        <w:t xml:space="preserve"> </w:t>
      </w:r>
      <w:r>
        <w:rPr>
          <w:sz w:val="28"/>
        </w:rPr>
        <w:t xml:space="preserve">» </w:t>
      </w:r>
      <w:r w:rsidR="00FB4B66">
        <w:rPr>
          <w:sz w:val="28"/>
        </w:rPr>
        <w:t>апре</w:t>
      </w:r>
      <w:r>
        <w:rPr>
          <w:sz w:val="28"/>
        </w:rPr>
        <w:t>ля</w:t>
      </w:r>
      <w:r w:rsidRPr="0079135C">
        <w:rPr>
          <w:sz w:val="28"/>
        </w:rPr>
        <w:t xml:space="preserve"> 201</w:t>
      </w:r>
      <w:r w:rsidR="00FB4B66">
        <w:rPr>
          <w:sz w:val="28"/>
        </w:rPr>
        <w:t>3</w:t>
      </w:r>
      <w:r w:rsidRPr="0079135C">
        <w:rPr>
          <w:sz w:val="28"/>
        </w:rPr>
        <w:t xml:space="preserve"> года                       № </w:t>
      </w:r>
      <w:r w:rsidR="00E26D29">
        <w:rPr>
          <w:sz w:val="28"/>
        </w:rPr>
        <w:t>32</w:t>
      </w:r>
    </w:p>
    <w:p w:rsidR="00687B92" w:rsidRDefault="00687B92" w:rsidP="00687B92">
      <w:pPr>
        <w:jc w:val="center"/>
        <w:rPr>
          <w:b/>
          <w:sz w:val="28"/>
        </w:rPr>
      </w:pPr>
    </w:p>
    <w:p w:rsidR="00687B92" w:rsidRDefault="00687B92" w:rsidP="00687B92">
      <w:pPr>
        <w:jc w:val="both"/>
        <w:rPr>
          <w:b/>
          <w:sz w:val="28"/>
        </w:rPr>
      </w:pPr>
    </w:p>
    <w:p w:rsidR="00687B92" w:rsidRDefault="00687B92" w:rsidP="00687B92">
      <w:pPr>
        <w:jc w:val="center"/>
        <w:rPr>
          <w:b/>
          <w:sz w:val="28"/>
        </w:rPr>
      </w:pPr>
      <w:r>
        <w:rPr>
          <w:b/>
          <w:sz w:val="28"/>
        </w:rPr>
        <w:t>О создании единой дежурно-диспетчерской службы</w:t>
      </w:r>
    </w:p>
    <w:p w:rsidR="00687B92" w:rsidRDefault="00687B92" w:rsidP="00687B92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>
        <w:rPr>
          <w:b/>
          <w:sz w:val="28"/>
          <w:szCs w:val="28"/>
        </w:rPr>
        <w:t>Себеусадское</w:t>
      </w:r>
      <w:r>
        <w:rPr>
          <w:b/>
          <w:sz w:val="28"/>
        </w:rPr>
        <w:t xml:space="preserve"> сельское поселение»</w:t>
      </w:r>
    </w:p>
    <w:p w:rsidR="00687B92" w:rsidRDefault="00687B92" w:rsidP="00687B92">
      <w:pPr>
        <w:jc w:val="center"/>
        <w:rPr>
          <w:b/>
          <w:sz w:val="28"/>
        </w:rPr>
      </w:pPr>
      <w:r>
        <w:rPr>
          <w:b/>
          <w:sz w:val="28"/>
        </w:rPr>
        <w:t>Моркинского муниципального района</w:t>
      </w:r>
    </w:p>
    <w:p w:rsidR="00687B92" w:rsidRDefault="00687B92" w:rsidP="00687B92">
      <w:pPr>
        <w:pStyle w:val="a3"/>
        <w:rPr>
          <w:sz w:val="28"/>
        </w:rPr>
      </w:pPr>
    </w:p>
    <w:p w:rsidR="00687B92" w:rsidRDefault="00687B92" w:rsidP="00687B92">
      <w:pPr>
        <w:pStyle w:val="a3"/>
        <w:rPr>
          <w:sz w:val="28"/>
        </w:rPr>
      </w:pPr>
    </w:p>
    <w:p w:rsidR="00687B92" w:rsidRDefault="00687B92" w:rsidP="00687B92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года № 794 «О единой государственной системе предупреждения и ликвидации чрезвычайных ситуаций», от 24.03.1997 года № 334 «О порядке сбора и обмена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Республики Марий Эл от 18.08.2010 года  № 219 «Об информационном обмене в области защиты населения и территорий от чрезвычайных ситуаций природного и техногенного характера» и в целях координации действий дежурных, дежурно-диспетчерских служб сельских звеньев, оперативного сбора информации и организации экстренного реагирования к</w:t>
      </w:r>
      <w:proofErr w:type="gramEnd"/>
      <w:r>
        <w:rPr>
          <w:sz w:val="28"/>
          <w:szCs w:val="28"/>
        </w:rPr>
        <w:t xml:space="preserve"> действиям по предупреждению и ликвидации чрезвычайных ситуаций, администрация муниципального образования «Себеусадское сельское поселение»</w:t>
      </w:r>
    </w:p>
    <w:p w:rsidR="00687B92" w:rsidRDefault="00687B92" w:rsidP="00687B92">
      <w:pPr>
        <w:pStyle w:val="21"/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1. Создать единую дежурно-диспетчерскую службу муниципального образования «</w:t>
      </w:r>
      <w:r>
        <w:rPr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поселение» Моркинского муниципального района на базе администрации сельского поселения, существующих дежурно-диспетчерских служб предприятий, </w:t>
      </w:r>
      <w:r>
        <w:rPr>
          <w:sz w:val="28"/>
        </w:rPr>
        <w:lastRenderedPageBreak/>
        <w:t>учреждений, организаций независимо от форм собственности, а также диспетчерских служб, создаваемых на опасные периоды.</w:t>
      </w:r>
    </w:p>
    <w:p w:rsidR="00687B92" w:rsidRDefault="00687B92" w:rsidP="00687B92">
      <w:pPr>
        <w:pStyle w:val="a5"/>
        <w:ind w:firstLine="709"/>
        <w:rPr>
          <w:sz w:val="28"/>
        </w:rPr>
      </w:pPr>
      <w:r>
        <w:rPr>
          <w:sz w:val="28"/>
        </w:rPr>
        <w:t>2. Утвердить Положение о единой дежурно-диспетчерской службе муниципального образования «</w:t>
      </w:r>
      <w:r>
        <w:rPr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поселение» Моркинского муниципального района (приложение № 1).</w:t>
      </w:r>
    </w:p>
    <w:p w:rsidR="00687B92" w:rsidRDefault="00687B92" w:rsidP="00687B92">
      <w:pPr>
        <w:pStyle w:val="a5"/>
        <w:ind w:firstLine="709"/>
        <w:rPr>
          <w:sz w:val="28"/>
        </w:rPr>
      </w:pPr>
      <w:r>
        <w:rPr>
          <w:sz w:val="28"/>
        </w:rPr>
        <w:t>3. Утвердить структуру единой дежурно-диспетчерской службы муниципального образования «</w:t>
      </w:r>
      <w:r>
        <w:rPr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поселение» Моркинского муниципального района (по согласованию с руководителями организаций, создающих дежурно-диспетчерские службы) (приложение № 2).</w:t>
      </w:r>
    </w:p>
    <w:p w:rsidR="00687B92" w:rsidRDefault="00687B92" w:rsidP="00687B92">
      <w:pPr>
        <w:pStyle w:val="a5"/>
        <w:ind w:firstLine="709"/>
        <w:rPr>
          <w:sz w:val="28"/>
        </w:rPr>
      </w:pPr>
      <w:r>
        <w:rPr>
          <w:sz w:val="28"/>
        </w:rPr>
        <w:t>3. Общее руководство единой дежурно-диспетчерской службой сельского поселения возложить на Главу администрации «</w:t>
      </w:r>
      <w:r>
        <w:rPr>
          <w:sz w:val="28"/>
          <w:szCs w:val="28"/>
        </w:rPr>
        <w:t>Себеусадское</w:t>
      </w:r>
      <w:r>
        <w:rPr>
          <w:sz w:val="28"/>
        </w:rPr>
        <w:t xml:space="preserve"> сельское поселение» Моркинского муниципального района.</w:t>
      </w:r>
    </w:p>
    <w:p w:rsidR="00687B92" w:rsidRPr="00E433AA" w:rsidRDefault="00687B92" w:rsidP="00687B92">
      <w:pPr>
        <w:pStyle w:val="a3"/>
        <w:ind w:firstLine="709"/>
        <w:rPr>
          <w:sz w:val="28"/>
        </w:rPr>
      </w:pPr>
      <w:r w:rsidRPr="00E433AA">
        <w:rPr>
          <w:sz w:val="28"/>
        </w:rPr>
        <w:t>4. Постановление Главы администрации МО "</w:t>
      </w:r>
      <w:r>
        <w:rPr>
          <w:sz w:val="28"/>
        </w:rPr>
        <w:t>Себеусад</w:t>
      </w:r>
      <w:r w:rsidRPr="00E433AA">
        <w:rPr>
          <w:sz w:val="28"/>
        </w:rPr>
        <w:t xml:space="preserve">ское сельское поселение" № </w:t>
      </w:r>
      <w:r w:rsidR="00D11D77" w:rsidRPr="00D11D77">
        <w:rPr>
          <w:sz w:val="28"/>
        </w:rPr>
        <w:t>15</w:t>
      </w:r>
      <w:r w:rsidRPr="00E433AA">
        <w:rPr>
          <w:sz w:val="28"/>
        </w:rPr>
        <w:t xml:space="preserve"> от </w:t>
      </w:r>
      <w:r w:rsidR="00D11D77" w:rsidRPr="00D11D77">
        <w:rPr>
          <w:sz w:val="28"/>
        </w:rPr>
        <w:t>26</w:t>
      </w:r>
      <w:r w:rsidRPr="00E433AA">
        <w:rPr>
          <w:sz w:val="28"/>
        </w:rPr>
        <w:t>.0</w:t>
      </w:r>
      <w:r w:rsidR="00D11D77" w:rsidRPr="00D11D77">
        <w:rPr>
          <w:sz w:val="28"/>
        </w:rPr>
        <w:t>2</w:t>
      </w:r>
      <w:r w:rsidRPr="00E433AA">
        <w:rPr>
          <w:sz w:val="28"/>
        </w:rPr>
        <w:t>.2010 года «О создании дежурно-диспетчерской службы муниципального образования "</w:t>
      </w:r>
      <w:r>
        <w:rPr>
          <w:sz w:val="28"/>
        </w:rPr>
        <w:t>Себеусад</w:t>
      </w:r>
      <w:r w:rsidRPr="00E433AA">
        <w:rPr>
          <w:sz w:val="28"/>
        </w:rPr>
        <w:t>ское сельское поселение" Моркинского муниципального района» считать утратившим силу.</w:t>
      </w:r>
    </w:p>
    <w:p w:rsidR="00687B92" w:rsidRDefault="00687B92" w:rsidP="00687B92">
      <w:pPr>
        <w:pStyle w:val="a5"/>
        <w:ind w:firstLine="709"/>
        <w:rPr>
          <w:sz w:val="28"/>
        </w:rPr>
      </w:pPr>
      <w:r>
        <w:rPr>
          <w:sz w:val="28"/>
        </w:rPr>
        <w:t>5. 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687B92" w:rsidRDefault="00687B92" w:rsidP="00687B92">
      <w:pPr>
        <w:pStyle w:val="a5"/>
        <w:rPr>
          <w:sz w:val="28"/>
        </w:rPr>
      </w:pPr>
    </w:p>
    <w:p w:rsidR="00687B92" w:rsidRDefault="00687B92" w:rsidP="00687B92">
      <w:pPr>
        <w:pStyle w:val="a5"/>
        <w:rPr>
          <w:sz w:val="28"/>
        </w:rPr>
      </w:pPr>
    </w:p>
    <w:p w:rsidR="00687B92" w:rsidRDefault="00687B92" w:rsidP="00687B92">
      <w:pPr>
        <w:pStyle w:val="a5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3545"/>
      </w:tblGrid>
      <w:tr w:rsidR="00687B92" w:rsidRPr="00347F61" w:rsidTr="004D597A">
        <w:tc>
          <w:tcPr>
            <w:tcW w:w="4785" w:type="dxa"/>
          </w:tcPr>
          <w:p w:rsidR="00687B92" w:rsidRPr="00986653" w:rsidRDefault="00687B92" w:rsidP="004D5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6653">
              <w:rPr>
                <w:sz w:val="28"/>
                <w:szCs w:val="28"/>
              </w:rPr>
              <w:t xml:space="preserve">Глава администрации </w:t>
            </w:r>
          </w:p>
          <w:p w:rsidR="00687B92" w:rsidRPr="00986653" w:rsidRDefault="00687B92" w:rsidP="004D5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</w:t>
            </w:r>
            <w:r w:rsidRPr="0098665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545" w:type="dxa"/>
          </w:tcPr>
          <w:p w:rsidR="00687B92" w:rsidRPr="00986653" w:rsidRDefault="00687B92" w:rsidP="004D597A">
            <w:pPr>
              <w:rPr>
                <w:sz w:val="28"/>
                <w:szCs w:val="28"/>
              </w:rPr>
            </w:pPr>
          </w:p>
          <w:p w:rsidR="00687B92" w:rsidRPr="00986653" w:rsidRDefault="00687B92" w:rsidP="004D59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687B92" w:rsidRPr="00347F61" w:rsidRDefault="00687B92" w:rsidP="00687B92">
      <w:pPr>
        <w:jc w:val="center"/>
      </w:pPr>
    </w:p>
    <w:p w:rsidR="00687B92" w:rsidRPr="00347F61" w:rsidRDefault="00687B92" w:rsidP="00687B92">
      <w:pPr>
        <w:jc w:val="center"/>
      </w:pPr>
    </w:p>
    <w:p w:rsidR="00687B92" w:rsidRPr="00347F61" w:rsidRDefault="00687B92" w:rsidP="00687B92">
      <w:pPr>
        <w:jc w:val="center"/>
      </w:pPr>
    </w:p>
    <w:p w:rsidR="00687B92" w:rsidRDefault="00687B92" w:rsidP="00687B92">
      <w:pPr>
        <w:pStyle w:val="a5"/>
        <w:rPr>
          <w:sz w:val="28"/>
        </w:rPr>
      </w:pPr>
    </w:p>
    <w:p w:rsidR="00687B92" w:rsidRDefault="00687B92" w:rsidP="00687B92">
      <w:pPr>
        <w:pStyle w:val="a5"/>
        <w:rPr>
          <w:sz w:val="28"/>
        </w:rPr>
      </w:pPr>
    </w:p>
    <w:p w:rsidR="00687B92" w:rsidRDefault="00687B92" w:rsidP="00687B92">
      <w:pPr>
        <w:pStyle w:val="a5"/>
        <w:rPr>
          <w:sz w:val="28"/>
        </w:rPr>
      </w:pPr>
    </w:p>
    <w:p w:rsidR="00687B92" w:rsidRDefault="00687B92" w:rsidP="00687B92">
      <w:pPr>
        <w:pStyle w:val="BodyText21"/>
        <w:pageBreakBefore/>
        <w:autoSpaceDE/>
        <w:ind w:left="3969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87B92" w:rsidRDefault="00687B92" w:rsidP="00687B92">
      <w:pPr>
        <w:autoSpaceDE w:val="0"/>
        <w:ind w:left="3969"/>
        <w:jc w:val="center"/>
        <w:rPr>
          <w:sz w:val="28"/>
        </w:rPr>
      </w:pPr>
      <w:r>
        <w:rPr>
          <w:sz w:val="28"/>
        </w:rPr>
        <w:t>к постановлению администрации Себеусадского сельского поселения</w:t>
      </w:r>
    </w:p>
    <w:p w:rsidR="00687B92" w:rsidRPr="00B55C45" w:rsidRDefault="00687B92" w:rsidP="00687B92">
      <w:pPr>
        <w:autoSpaceDE w:val="0"/>
        <w:ind w:left="3969"/>
        <w:jc w:val="center"/>
        <w:rPr>
          <w:sz w:val="28"/>
        </w:rPr>
      </w:pPr>
      <w:r>
        <w:rPr>
          <w:color w:val="000000"/>
          <w:sz w:val="28"/>
        </w:rPr>
        <w:t>от «</w:t>
      </w:r>
      <w:r w:rsidR="00975A6B">
        <w:rPr>
          <w:color w:val="000000"/>
          <w:sz w:val="28"/>
        </w:rPr>
        <w:t>18</w:t>
      </w:r>
      <w:r>
        <w:rPr>
          <w:color w:val="000000"/>
          <w:sz w:val="28"/>
        </w:rPr>
        <w:t xml:space="preserve">» </w:t>
      </w:r>
      <w:r w:rsidR="00D11D77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 2013 года  №</w:t>
      </w:r>
      <w:r w:rsidR="00E26D29">
        <w:rPr>
          <w:color w:val="000000"/>
          <w:sz w:val="28"/>
        </w:rPr>
        <w:t>32</w:t>
      </w:r>
    </w:p>
    <w:p w:rsidR="00687B92" w:rsidRDefault="00687B92" w:rsidP="00687B92">
      <w:pPr>
        <w:keepNext/>
        <w:keepLines/>
        <w:ind w:left="5220" w:firstLine="25"/>
        <w:jc w:val="center"/>
        <w:rPr>
          <w:sz w:val="28"/>
        </w:rPr>
      </w:pP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pStyle w:val="1"/>
        <w:jc w:val="center"/>
        <w:rPr>
          <w:sz w:val="28"/>
        </w:rPr>
      </w:pPr>
      <w:r>
        <w:rPr>
          <w:sz w:val="28"/>
        </w:rPr>
        <w:t>ПОЛОЖЕНИЕ</w:t>
      </w:r>
    </w:p>
    <w:p w:rsidR="00687B92" w:rsidRDefault="00687B92" w:rsidP="00687B92">
      <w:pPr>
        <w:pStyle w:val="1"/>
        <w:jc w:val="center"/>
        <w:rPr>
          <w:sz w:val="28"/>
        </w:rPr>
      </w:pPr>
      <w:r>
        <w:rPr>
          <w:sz w:val="28"/>
        </w:rPr>
        <w:t>о единой дежурно-диспетчерской службе муниципального образования «Себеусадское сельское поселение» Моркинского муниципального района</w:t>
      </w:r>
    </w:p>
    <w:p w:rsidR="00687B92" w:rsidRDefault="00687B92" w:rsidP="00687B92">
      <w:pPr>
        <w:keepNext/>
        <w:keepLines/>
        <w:jc w:val="center"/>
        <w:rPr>
          <w:sz w:val="28"/>
        </w:rPr>
      </w:pP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1. Основные положения</w:t>
      </w: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1.1. Настоящее положение определяет основные задачи, состав и порядок функционирования единой дежурно-диспетчерской службы  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>
        <w:rPr>
          <w:sz w:val="28"/>
        </w:rPr>
        <w:t xml:space="preserve">» Моркинского муниципального района (далее — ЕДДС сельского поселения). Положение разработано на основании федерального закона от 21.12.1994 года № 68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года  № 794 «О единой государственной системе предупреждения и ликвидации чрезвычайных ситуаций» и в соответствии с требованиями </w:t>
      </w:r>
      <w:proofErr w:type="gramStart"/>
      <w:r>
        <w:rPr>
          <w:sz w:val="28"/>
        </w:rPr>
        <w:t>ГОСТ</w:t>
      </w:r>
      <w:proofErr w:type="gramEnd"/>
      <w:r>
        <w:rPr>
          <w:sz w:val="28"/>
        </w:rPr>
        <w:t> а 22.7.1</w:t>
      </w:r>
      <w:r>
        <w:rPr>
          <w:sz w:val="28"/>
        </w:rPr>
        <w:softHyphen/>
        <w:t>99 «Безопасность в чрезвычайных ситуациях. Единая дежурно-диспетчерская служба города. Основные положения».</w:t>
      </w:r>
    </w:p>
    <w:p w:rsidR="00687B92" w:rsidRDefault="00687B92" w:rsidP="00687B92">
      <w:pPr>
        <w:pStyle w:val="210"/>
      </w:pPr>
      <w:r>
        <w:t xml:space="preserve">1.2. ЕДДС сельского поселения является органом повседневного </w:t>
      </w:r>
      <w:proofErr w:type="gramStart"/>
      <w:r>
        <w:t>управления сельского звена республиканской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(РСЧС). ЕДДС сельского поселения создается на базе администрации муниципального образования «</w:t>
      </w:r>
      <w:r>
        <w:rPr>
          <w:szCs w:val="28"/>
        </w:rPr>
        <w:t>Себеусадское сельское поселение</w:t>
      </w:r>
      <w:r>
        <w:t>» на не штатной основе.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1.3. </w:t>
      </w:r>
      <w:proofErr w:type="gramStart"/>
      <w:r>
        <w:rPr>
          <w:sz w:val="28"/>
        </w:rPr>
        <w:t xml:space="preserve">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предназначена для координации действий дежурных диспетчерских служб экстренного реагирования сельского поселения (далее — 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), в первую очередь имеющих силы и средства постоянной готовности к реагированию на возникающие ЧС: экстренного вызова «01», «02», «03», «04», топливно-энергетического и жилищно-коммунального хозяйства, потенциально опасных объектов.</w:t>
      </w:r>
      <w:proofErr w:type="gramEnd"/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1.4. Взаимодействие между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организуется через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1.5. Непосредственное руководство деятельностью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осуществляет Глава администрации </w:t>
      </w:r>
      <w:r>
        <w:rPr>
          <w:sz w:val="28"/>
        </w:rPr>
        <w:lastRenderedPageBreak/>
        <w:t>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>
        <w:rPr>
          <w:sz w:val="28"/>
        </w:rPr>
        <w:t>» Моркинского муниципального района.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1.6. ЕДДС сельского поселения является вышестоящим органом для ДДС всех</w:t>
      </w:r>
      <w:r>
        <w:rPr>
          <w:sz w:val="28"/>
          <w:szCs w:val="28"/>
        </w:rPr>
        <w:t xml:space="preserve"> организаций сельского поселения</w:t>
      </w:r>
      <w:r>
        <w:rPr>
          <w:sz w:val="28"/>
        </w:rPr>
        <w:t xml:space="preserve"> по вопросам сбора, обработки и обмена информацией по предупреждению и ликвидации ЧС и их совместных действий.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1.7. В своей деятельности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руководствуется нормативно-правовыми актами администрации 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>
        <w:rPr>
          <w:sz w:val="28"/>
        </w:rPr>
        <w:t>», а также настоящим Положением.</w:t>
      </w:r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2. Основные задачи ЕДДС сельского поселения</w:t>
      </w: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2.1. Прием от населения и организаций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2.2. Проверка достоверности и анализ поступившей информации, доведение ее до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, в компетенцию которых входит реагирование на принятое сообщение.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2.3. Обеспечение надежной связи с наиболее важными объектами и взаимодействующими службами.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2.4. </w:t>
      </w:r>
      <w:proofErr w:type="gramStart"/>
      <w:r>
        <w:rPr>
          <w:sz w:val="28"/>
        </w:rPr>
        <w:t xml:space="preserve">Сбор от взаимодействующих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, систем мониторинга окружающей среды (автоматизированных систем контроля аварий 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 и доведение до них информации об угрозе или факте возникновения ЧС, сложившейся обстановке и действиях сил и средств по ликвидации ЧС.</w:t>
      </w:r>
      <w:proofErr w:type="gramEnd"/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2.5. Обработка данных о ЧС, определение ее масштаба и уточнение состава взаимодействующих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, привлекаемых для реагирования на ЧС, их оповещение о переводе в высшие режимы функционирования звена РСЧС.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2.6. 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2.7. </w:t>
      </w:r>
      <w:proofErr w:type="gramStart"/>
      <w:r>
        <w:rPr>
          <w:sz w:val="28"/>
        </w:rPr>
        <w:t>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организаций вариантов решений по ликвидации ЧС.</w:t>
      </w:r>
      <w:proofErr w:type="gramEnd"/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lastRenderedPageBreak/>
        <w:t>3. Основные функции ЕДДС сельского поселения</w:t>
      </w: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3.1. Обеспечивает круглосуточный прием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3.2. Обеспечивает своевременное направление подразделений на тушение пожаров или ликвидацию последствий аварий и стихийных бедствий, а в необходимых случаях обеспечение временной передислокации подразделений.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3.3. Информирует взаимодействующие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, привлекаемые к ликвидации ЧС силы постоянной готовности об обстановке, принятых и рекомендуемых мерах.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3.4. Доводит задачи, поставленные вышестоящими органами управления территориальной подсистемы РСЧС, до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и подчиненных сил постоянной готовности,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выполнением и организует взаимодействие.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3.5. Обобщает информацию о ЧС и ходе работ по их ликвидации.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3.6. 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3.7. Обеспечивает оперативное управление подразделениями, принимающими участие в ликвидации пожаров и ЧС.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3.8. Осуществляет передачу и прием информации с места работы подразделений.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3.9. Обеспечивает устойчивое управление силами и средствами во всех режимах функционирования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3.10. Представляет информацию об угрозе возникновения и факте ЧС через ЕДДС муниципального образования "Моркинский муниципальный район" главе администрации «Моркинский муниципальный район» и дежурному РГКУ «Информационный центр Республики Марий Эл» в соответствии с критериями информации о ЧС.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3.11. Участвует в учениях и тренировках по обеспечению взаимодействия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и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3.12. Обеспечивает поддержание систем связи в готовности к приему и передаче команд (сигналов) и информации оповещения.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3.13. Организует оповещение должностных лиц комиссии по предупреждению и ликвидации ЧС и обеспечению пожарной безопасности сельского поселения и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3.14. Организует оповещение населения о возникновении ЧС и информирование его об использовании средств и способов защиты от поражающих факторов источника ЧС.</w:t>
      </w:r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4. Режимы функционирования ЕДДС сельского поселения</w:t>
      </w: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4.1. В режиме повседневной деятельности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осуществляет круглосуточное дежурство в готовности к экстренному реагированию на угрозу или возникновение ЧС.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В этом режиме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обеспечивает: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прием от населения,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сообщений о пожарах и любых чрезвычайных происшествиях, несущих информацию об угрозе или возникновении ЧС, их регистрацию и сортировку по принадлежности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и уровням ответственности;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обобщение и анализ информации о чрезвычайных происшествиях  за текущие сутки и представление соответствующих докладов по подчиненности;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поддержание в готовности к применению программно-технических средств автоматизации и связи;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готовностью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в зоне ответственности, оперативное информирование их диспетчерских смен об обстановке и ее изменениях;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учебные и тренировочные занятия с личным составом дежурных смен с целью отработки их действий при переводе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в режимы повышенной готовности и чрезвычайной ситуации, а также выполнения обязанностей в условиях угрозы и возникновения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действуют в соответствии со своими ведомственными инструкциями и представляют в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обобщенную статистическую информацию о чрезвычайных происшествиях, локальных ЧС и предпосылкам к ним за прошедшие сутки.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4.2. В режим повышенной готовности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и привлекаемые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переводятся по решению главы администрации сельского поселения (комиссии по предупреждению и ликвидации ЧС и обеспечению пожарной безопасности сельского поселения) или решением вышестоящих органов управления.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В этом режиме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обеспечивает: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заблаговременную подготовку к возможным действиям в случае возникновения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оповещение должностных лиц комиссии по предупреждению и ликвидации ЧС и обеспечению пожарной безопасности сельского </w:t>
      </w:r>
      <w:r>
        <w:rPr>
          <w:sz w:val="28"/>
        </w:rPr>
        <w:lastRenderedPageBreak/>
        <w:t xml:space="preserve">поселения,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и подчиненных сил постоянной готовности;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и обобщение данных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обстановкой на территории сельского поселения, на потенциально опасных объектах, а также за состоянием окружающей среды;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уточнение порядка взаимодействия с другими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координацию действий ДДС организаций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при принятии ими экстренных мер по предотвращению ЧС или смягчению ее последствий.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В этом режиме ДДС организаций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действуют в соответствии с настоящим Положением и ведомственными инструкциями.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4.3. В режим чрезвычайной ситуации ЕДДС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и привлекаемые ДДС организаций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переводятся по решению главы администрации сельского поселения (комиссии по предупреждению и ликвидации ЧС и обеспечению пожарной безопасности сельского поселения) или решением вышестоящих органов управления.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В этом режиме ЕДДС сельского поселения выполняет задачи: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координация действий ДДС организаций сельского поселения и привлекаемых сил и средств сельского поселения при проведении работ по защите населения и территории от ЧС;</w:t>
      </w:r>
    </w:p>
    <w:p w:rsidR="00687B92" w:rsidRDefault="00687B92" w:rsidP="00687B9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выдвижением и отслеживание передвижения оперативных групп в районе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оповещение и передача оперативной информации между ДДС организаций сельского поселения при организации ликвидации ЧС и в ходе аварийно-спасательных работ, мероприятий по обеспечению устойчивого функционирования объектов социальной сферы и первоочередному жизнеобеспечению пострадавшего населения;</w:t>
      </w:r>
    </w:p>
    <w:p w:rsidR="00687B92" w:rsidRDefault="00687B92" w:rsidP="00687B9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осуществление непрерывного контроля состояния окружающей среды в районе ЧС, за обстановкой на аварийных объектах и прилегающей к ним территории.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В режимах повышенной готовности и чрезвычайной ситуации информационное взаимодействие между ДДС</w:t>
      </w:r>
      <w:r w:rsidRPr="00FD329D">
        <w:rPr>
          <w:sz w:val="28"/>
        </w:rPr>
        <w:t xml:space="preserve"> </w:t>
      </w:r>
      <w:r>
        <w:rPr>
          <w:sz w:val="28"/>
        </w:rPr>
        <w:t>организаций сельского поселения осуществляется непосредственно через ЕДДС сельского поселения. Информация, поступающая в ЕДДС сельского поселения, доводится до взаимодействующих ДДС</w:t>
      </w:r>
      <w:r w:rsidRPr="00FD329D">
        <w:rPr>
          <w:sz w:val="28"/>
        </w:rPr>
        <w:t xml:space="preserve"> </w:t>
      </w:r>
      <w:r>
        <w:rPr>
          <w:sz w:val="28"/>
        </w:rPr>
        <w:t>организаций сельского поселения.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4.4. Информация, поступающая в ЕДДС сельского поселения о ЧС, обрабатывается и передается в ЕДДС муниципального образования </w:t>
      </w:r>
      <w:r>
        <w:rPr>
          <w:sz w:val="28"/>
        </w:rPr>
        <w:lastRenderedPageBreak/>
        <w:t xml:space="preserve">«Моркинский муниципальный район» для принятия мер и подготовки решения. 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Поступившая из различных источников и обобщенная в ЕДДС сельского поселения информация, подготовленные рекомендации по совместным действиям ДДС организаций сельского поселения доводятся до вышестоящих и взаимодействующих органов управления, а также до всех ДДС</w:t>
      </w:r>
      <w:r w:rsidRPr="00FD329D">
        <w:rPr>
          <w:sz w:val="28"/>
        </w:rPr>
        <w:t xml:space="preserve"> </w:t>
      </w:r>
      <w:r>
        <w:rPr>
          <w:sz w:val="28"/>
        </w:rPr>
        <w:t>организаций сельского поселения, привлеченных к ликвидации ЧС.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4.5. Функционирование ЕДДС сельского поселения в военное время осуществляется в соответствии с Положением о гражданской обороне сельского поселения, инструкциями дежурно-диспетчерского персонала ЕДДС сельского поселения по действиям в условиях особого периода в соответствии с Планом гражданской обороны сельского поселения.</w:t>
      </w:r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5. Состав ЕДДС сельского поселения</w:t>
      </w:r>
    </w:p>
    <w:p w:rsidR="00687B92" w:rsidRDefault="00687B92" w:rsidP="00687B92">
      <w:pPr>
        <w:keepNext/>
        <w:keepLines/>
        <w:ind w:firstLine="709"/>
        <w:jc w:val="both"/>
        <w:rPr>
          <w:sz w:val="28"/>
        </w:rPr>
      </w:pP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5.1. ЕДДС сельского поселения включает в себя рабочее место несения дежурства, дежурно-диспетчерский персонал и комплекс средств автоматизации и связи. 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В составе дежурно-диспетчерского персонала ЕДДС сельского поселения предусматриваются дежурные смены (в смене 1 человек из состава администрации сельского поселения) из расчета несения круглосуточного дежурства по графику (в дневное время на рабочем месте несения дежурства, в ночное время на дому в 30-минутной готовности прибыть на рабочее место).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5.2. Дежурно-диспетчерский персонал обязан знать: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оперативную обстановку в сельском поселении;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данные о составе ДДС организаций сельского поселения, силах и средствах постоянной готовности, сроках их готовности, способах вызова;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дислокацию и районы выезда пожарных частей и аварийно-спасательных формирований;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особо важные объекты, на которые при первом сообщении</w:t>
      </w:r>
      <w:r>
        <w:rPr>
          <w:sz w:val="28"/>
        </w:rPr>
        <w:br/>
        <w:t>о пожаре высылаются подразделения по повышенному номеру вызова;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безводные районы, техническое вооружение и тактические возможности подразделений и аварийно-спасательных формирований;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правила эксплуатации и пользования средствами связи</w:t>
      </w:r>
      <w:r>
        <w:rPr>
          <w:sz w:val="28"/>
        </w:rPr>
        <w:br/>
        <w:t>и организационно-техническими средствами на рабочем месте.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5.3. Порядок несения и смены дежурства определяется Инструкцией дежурно-диспетчерского персонала ЕДДС сельского поселения.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Дежурно-диспетчерский персонал ЕДДС сельского поселения имеет право самостоятельно принимать решения по защите населения и территории (в рамках своих полномочий) и отдавать соответствующие </w:t>
      </w:r>
      <w:r>
        <w:rPr>
          <w:sz w:val="28"/>
        </w:rPr>
        <w:lastRenderedPageBreak/>
        <w:t>распоряжения (указания) взаимодействующим дежурно-диспетчерским службам, высылать подразделения пожарной охраны для ликвидации ЧС, не связанных с тушением пожара, путем согласования с оперативным дежурным по гарнизону пожарной охраны.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5.4. Комплекс средств автоматизации и связи ЕДДС сельского поселения предназначен для обеспечения автоматизированного выполнения персоналом ЕДДС сельского поселения следующих управленческих функций: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сбор и передача данных об угрозе и факте возникновения ЧС, сложившейся обстановке и действиях сил и средств;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организация связи при тушении пожаров и проведении аварийно-спасательных работ;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подготовка информации о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оценка и контроль сложившейся обстановки на основе сопоставления информации, поступающей из различных источников; 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накопление данных по сельскому поселению,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представление требуемых данных вышестоящим, подчиненным</w:t>
      </w:r>
      <w:r>
        <w:rPr>
          <w:sz w:val="28"/>
        </w:rPr>
        <w:br/>
        <w:t>и взаимодействующим органам управления.</w:t>
      </w:r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jc w:val="center"/>
        <w:rPr>
          <w:sz w:val="28"/>
        </w:rPr>
      </w:pPr>
      <w:r>
        <w:rPr>
          <w:sz w:val="28"/>
        </w:rPr>
        <w:t>____________</w:t>
      </w:r>
    </w:p>
    <w:p w:rsidR="00687B92" w:rsidRDefault="00687B92" w:rsidP="00687B92">
      <w:pPr>
        <w:pStyle w:val="Noparagraphstyle"/>
        <w:spacing w:line="240" w:lineRule="auto"/>
        <w:ind w:firstLine="709"/>
        <w:jc w:val="right"/>
        <w:rPr>
          <w:sz w:val="28"/>
        </w:rPr>
      </w:pPr>
      <w:bookmarkStart w:id="0" w:name="Pril1"/>
      <w:bookmarkEnd w:id="0"/>
    </w:p>
    <w:p w:rsidR="00687B92" w:rsidRDefault="00687B92" w:rsidP="00687B92">
      <w:pPr>
        <w:pStyle w:val="BodyText21"/>
        <w:pageBreakBefore/>
        <w:autoSpaceDE/>
        <w:ind w:left="3969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87B92" w:rsidRDefault="00687B92" w:rsidP="00687B92">
      <w:pPr>
        <w:autoSpaceDE w:val="0"/>
        <w:ind w:left="3969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D11D77">
        <w:rPr>
          <w:sz w:val="28"/>
        </w:rPr>
        <w:t xml:space="preserve"> главы </w:t>
      </w:r>
      <w:r>
        <w:rPr>
          <w:sz w:val="28"/>
        </w:rPr>
        <w:t xml:space="preserve">администрации </w:t>
      </w:r>
      <w:r>
        <w:rPr>
          <w:sz w:val="28"/>
          <w:szCs w:val="28"/>
        </w:rPr>
        <w:t>Себеусадского сельского поселения</w:t>
      </w:r>
    </w:p>
    <w:p w:rsidR="00687B92" w:rsidRDefault="00687B92" w:rsidP="00687B92">
      <w:pPr>
        <w:autoSpaceDE w:val="0"/>
        <w:ind w:left="3969"/>
        <w:jc w:val="center"/>
        <w:rPr>
          <w:color w:val="000000"/>
          <w:sz w:val="28"/>
        </w:rPr>
      </w:pPr>
      <w:r>
        <w:rPr>
          <w:color w:val="000000"/>
          <w:sz w:val="28"/>
        </w:rPr>
        <w:t>от «</w:t>
      </w:r>
      <w:r w:rsidR="00975A6B">
        <w:rPr>
          <w:color w:val="000000"/>
          <w:sz w:val="28"/>
        </w:rPr>
        <w:t>18</w:t>
      </w:r>
      <w:r>
        <w:rPr>
          <w:color w:val="000000"/>
          <w:sz w:val="28"/>
        </w:rPr>
        <w:t xml:space="preserve">» </w:t>
      </w:r>
      <w:r w:rsidR="002043F2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2013 года  № </w:t>
      </w:r>
      <w:r w:rsidR="00E26D29">
        <w:rPr>
          <w:color w:val="000000"/>
          <w:sz w:val="28"/>
        </w:rPr>
        <w:t>32</w:t>
      </w:r>
    </w:p>
    <w:p w:rsidR="00687B92" w:rsidRDefault="00687B92" w:rsidP="00687B92">
      <w:pPr>
        <w:pStyle w:val="Noparagraphstyle"/>
        <w:spacing w:line="240" w:lineRule="auto"/>
        <w:ind w:left="5245"/>
        <w:jc w:val="center"/>
        <w:rPr>
          <w:sz w:val="28"/>
        </w:rPr>
      </w:pPr>
    </w:p>
    <w:p w:rsidR="00687B92" w:rsidRDefault="00687B92" w:rsidP="00687B92">
      <w:pPr>
        <w:pStyle w:val="Noparagraphstyle"/>
        <w:spacing w:line="240" w:lineRule="auto"/>
        <w:ind w:left="5245"/>
        <w:jc w:val="center"/>
        <w:rPr>
          <w:sz w:val="28"/>
        </w:rPr>
      </w:pPr>
    </w:p>
    <w:p w:rsidR="00687B92" w:rsidRDefault="00687B92" w:rsidP="00687B92">
      <w:pPr>
        <w:pStyle w:val="a5"/>
        <w:ind w:firstLine="0"/>
        <w:jc w:val="center"/>
        <w:rPr>
          <w:b/>
          <w:sz w:val="28"/>
        </w:rPr>
      </w:pPr>
      <w:r>
        <w:rPr>
          <w:b/>
          <w:sz w:val="28"/>
        </w:rPr>
        <w:t>СТРУКТУРА ЕДДС</w:t>
      </w:r>
    </w:p>
    <w:p w:rsidR="00687B92" w:rsidRDefault="00687B92" w:rsidP="00687B92">
      <w:pPr>
        <w:pStyle w:val="a5"/>
        <w:ind w:firstLine="0"/>
        <w:jc w:val="center"/>
        <w:rPr>
          <w:b/>
          <w:sz w:val="28"/>
        </w:rPr>
      </w:pPr>
    </w:p>
    <w:p w:rsidR="00687B92" w:rsidRDefault="00687B92" w:rsidP="00687B92">
      <w:pPr>
        <w:pStyle w:val="a5"/>
        <w:ind w:firstLine="0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>
        <w:rPr>
          <w:sz w:val="28"/>
        </w:rPr>
        <w:t>»</w:t>
      </w:r>
    </w:p>
    <w:p w:rsidR="00687B92" w:rsidRDefault="00687B92" w:rsidP="00687B92">
      <w:pPr>
        <w:pStyle w:val="a5"/>
        <w:ind w:firstLine="0"/>
        <w:jc w:val="center"/>
        <w:rPr>
          <w:sz w:val="28"/>
        </w:rPr>
      </w:pPr>
      <w:r>
        <w:rPr>
          <w:sz w:val="28"/>
        </w:rPr>
        <w:t xml:space="preserve">Моркинского муниципального района </w:t>
      </w:r>
    </w:p>
    <w:p w:rsidR="00687B92" w:rsidRDefault="00687B92" w:rsidP="00687B92">
      <w:pPr>
        <w:pStyle w:val="a5"/>
        <w:ind w:firstLine="0"/>
        <w:jc w:val="center"/>
        <w:rPr>
          <w:sz w:val="28"/>
        </w:rPr>
      </w:pPr>
    </w:p>
    <w:p w:rsidR="00687B92" w:rsidRDefault="008A5304" w:rsidP="00687B92">
      <w:pPr>
        <w:pStyle w:val="a5"/>
        <w:ind w:firstLine="0"/>
        <w:jc w:val="center"/>
        <w:rPr>
          <w:sz w:val="28"/>
        </w:rPr>
      </w:pPr>
      <w:r w:rsidRPr="008A53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45pt;margin-top:4pt;width:205.95pt;height:53.35pt;z-index:251660288;mso-wrap-distance-left:9.05pt;mso-wrap-distance-right:9.05pt" strokeweight=".5pt">
            <v:fill opacity="0" color2="black"/>
            <v:textbox style="mso-next-textbox:#_x0000_s1026" inset="7.45pt,3.85pt,7.45pt,3.85pt">
              <w:txbxContent>
                <w:p w:rsidR="00687B92" w:rsidRDefault="00687B92" w:rsidP="00687B92">
                  <w:pPr>
                    <w:jc w:val="center"/>
                  </w:pPr>
                  <w:r>
                    <w:t>Единая дежурная диспетчерская служба Себеусадского сельского поселения</w:t>
                  </w:r>
                </w:p>
              </w:txbxContent>
            </v:textbox>
          </v:shape>
        </w:pict>
      </w:r>
    </w:p>
    <w:p w:rsidR="00687B92" w:rsidRDefault="008A5304" w:rsidP="00687B92">
      <w:pPr>
        <w:jc w:val="both"/>
        <w:rPr>
          <w:sz w:val="28"/>
        </w:rPr>
      </w:pPr>
      <w:r w:rsidRPr="008A5304">
        <w:pict>
          <v:line id="_x0000_s1032" style="position:absolute;left:0;text-align:left;z-index:251666432" from="196pt,76.95pt" to="296.1pt,76.95pt" strokeweight=".26mm">
            <v:stroke joinstyle="miter"/>
          </v:line>
        </w:pict>
      </w:r>
      <w:r w:rsidRPr="008A5304">
        <w:pict>
          <v:line id="_x0000_s1033" style="position:absolute;left:0;text-align:left;z-index:251667456" from="194.9pt,129.2pt" to="297.2pt,129.2pt" strokeweight=".26mm">
            <v:stroke joinstyle="miter"/>
          </v:line>
        </w:pict>
      </w:r>
    </w:p>
    <w:p w:rsidR="00687B92" w:rsidRDefault="00687B92" w:rsidP="00687B92">
      <w:pPr>
        <w:rPr>
          <w:sz w:val="28"/>
        </w:rPr>
      </w:pPr>
    </w:p>
    <w:p w:rsidR="00687B92" w:rsidRDefault="008A5304" w:rsidP="00687B92">
      <w:pPr>
        <w:rPr>
          <w:sz w:val="28"/>
        </w:rPr>
      </w:pPr>
      <w:r w:rsidRPr="008A5304">
        <w:pict>
          <v:line id="_x0000_s1031" style="position:absolute;z-index:251665408" from="252pt,9.15pt" to="252pt,98pt" strokeweight=".26mm">
            <v:stroke joinstyle="miter"/>
          </v:line>
        </w:pict>
      </w:r>
    </w:p>
    <w:p w:rsidR="00687B92" w:rsidRDefault="008A5304" w:rsidP="00687B92">
      <w:pPr>
        <w:rPr>
          <w:sz w:val="28"/>
        </w:rPr>
      </w:pPr>
      <w:r w:rsidRPr="008A5304">
        <w:pict>
          <v:shape id="_x0000_s1027" type="#_x0000_t202" style="position:absolute;margin-left:-.5pt;margin-top:8.9pt;width:193.3pt;height:42.6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687B92" w:rsidRDefault="00687B92" w:rsidP="00687B92">
                  <w:pPr>
                    <w:ind w:left="-142" w:right="-131"/>
                    <w:jc w:val="center"/>
                  </w:pPr>
                  <w:r>
                    <w:t>Старосты населенных пунктов сельского поселения</w:t>
                  </w:r>
                </w:p>
              </w:txbxContent>
            </v:textbox>
          </v:shape>
        </w:pict>
      </w:r>
      <w:r w:rsidRPr="008A5304">
        <w:pict>
          <v:shape id="_x0000_s1028" type="#_x0000_t202" style="position:absolute;margin-left:296.5pt;margin-top:8.9pt;width:169.1pt;height:47.1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687B92" w:rsidRDefault="00687B92" w:rsidP="00687B92">
                  <w:pPr>
                    <w:jc w:val="center"/>
                  </w:pPr>
                  <w:r>
                    <w:t>МОУ «</w:t>
                  </w:r>
                  <w:r w:rsidR="00472A2E">
                    <w:t xml:space="preserve">Себеусадская средняя (полная) </w:t>
                  </w:r>
                  <w:r>
                    <w:t xml:space="preserve"> общеобразовательная школа»</w:t>
                  </w:r>
                </w:p>
                <w:p w:rsidR="00687B92" w:rsidRDefault="00687B92" w:rsidP="00687B9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8A5304" w:rsidP="00687B92">
      <w:pPr>
        <w:rPr>
          <w:sz w:val="28"/>
        </w:rPr>
      </w:pPr>
      <w:r w:rsidRPr="008A5304">
        <w:pict>
          <v:shape id="_x0000_s1029" type="#_x0000_t202" style="position:absolute;margin-left:.25pt;margin-top:2.25pt;width:192.2pt;height:47.6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687B92" w:rsidRDefault="00472A2E" w:rsidP="00687B92">
                  <w:pPr>
                    <w:jc w:val="center"/>
                  </w:pPr>
                  <w:proofErr w:type="spellStart"/>
                  <w:r>
                    <w:t>Себеусадский</w:t>
                  </w:r>
                  <w:proofErr w:type="spellEnd"/>
                  <w:r>
                    <w:t xml:space="preserve"> мастерский участок Моркинского ТВК</w:t>
                  </w:r>
                </w:p>
                <w:p w:rsidR="00687B92" w:rsidRDefault="00687B92" w:rsidP="00687B92"/>
              </w:txbxContent>
            </v:textbox>
          </v:shape>
        </w:pict>
      </w:r>
      <w:r w:rsidRPr="008A5304">
        <w:pict>
          <v:shape id="_x0000_s1030" type="#_x0000_t202" style="position:absolute;margin-left:297.25pt;margin-top:2.8pt;width:168.55pt;height:48.85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687B92" w:rsidRDefault="00472A2E" w:rsidP="00687B92">
                  <w:pPr>
                    <w:ind w:right="-180" w:hanging="1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Изикугунурский СКК, </w:t>
                  </w:r>
                  <w:proofErr w:type="spellStart"/>
                  <w:r>
                    <w:rPr>
                      <w:sz w:val="22"/>
                      <w:szCs w:val="22"/>
                    </w:rPr>
                    <w:t>Себеусадский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СКК</w:t>
                  </w:r>
                </w:p>
              </w:txbxContent>
            </v:textbox>
          </v:shape>
        </w:pict>
      </w:r>
    </w:p>
    <w:p w:rsidR="00687B92" w:rsidRDefault="008A5304" w:rsidP="00687B92">
      <w:pPr>
        <w:rPr>
          <w:sz w:val="28"/>
        </w:rPr>
      </w:pPr>
      <w:r w:rsidRPr="008A5304">
        <w:pict>
          <v:line id="_x0000_s1038" style="position:absolute;z-index:251672576" from="252pt,.65pt" to="252pt,81.65pt" strokeweight=".26mm">
            <v:stroke joinstyle="miter"/>
          </v:line>
        </w:pict>
      </w: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8A5304" w:rsidP="00687B92">
      <w:pPr>
        <w:rPr>
          <w:sz w:val="28"/>
        </w:rPr>
      </w:pPr>
      <w:r w:rsidRPr="008A5304">
        <w:pict>
          <v:shape id="_x0000_s1034" type="#_x0000_t202" style="position:absolute;margin-left:-.5pt;margin-top:8.9pt;width:193.3pt;height:42.6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687B92" w:rsidRPr="00472A2E" w:rsidRDefault="00472A2E" w:rsidP="00472A2E">
                  <w:r>
                    <w:t>Фельдшерско-акушерские пункты</w:t>
                  </w:r>
                </w:p>
              </w:txbxContent>
            </v:textbox>
          </v:shape>
        </w:pict>
      </w:r>
    </w:p>
    <w:p w:rsidR="00687B92" w:rsidRDefault="00687B92" w:rsidP="00687B92">
      <w:pPr>
        <w:rPr>
          <w:sz w:val="28"/>
        </w:rPr>
      </w:pPr>
    </w:p>
    <w:p w:rsidR="00687B92" w:rsidRDefault="008A5304" w:rsidP="00687B92">
      <w:pPr>
        <w:rPr>
          <w:sz w:val="28"/>
        </w:rPr>
      </w:pPr>
      <w:r w:rsidRPr="008A5304">
        <w:pict>
          <v:line id="_x0000_s1039" style="position:absolute;z-index:251673600" from="192.45pt,1.15pt" to="252pt,1.15pt" strokeweight=".26mm">
            <v:stroke joinstyle="miter"/>
          </v:line>
        </w:pict>
      </w:r>
    </w:p>
    <w:p w:rsidR="00687B92" w:rsidRDefault="00687B92" w:rsidP="00687B92">
      <w:pPr>
        <w:rPr>
          <w:sz w:val="28"/>
        </w:rPr>
      </w:pPr>
    </w:p>
    <w:p w:rsidR="00687B92" w:rsidRDefault="008A5304" w:rsidP="00687B92">
      <w:pPr>
        <w:rPr>
          <w:sz w:val="28"/>
        </w:rPr>
      </w:pPr>
      <w:r w:rsidRPr="008A5304">
        <w:pict>
          <v:shape id="_x0000_s1037" type="#_x0000_t202" style="position:absolute;margin-left:297.25pt;margin-top:2.8pt;width:168.55pt;height:48.85pt;z-index:251671552;mso-wrap-distance-left:9.05pt;mso-wrap-distance-right:9.05pt" stroked="f" strokeweight=".5pt">
            <v:fill color2="black"/>
            <v:textbox style="mso-next-textbox:#_x0000_s1037" inset="7.45pt,3.85pt,7.45pt,3.85pt">
              <w:txbxContent>
                <w:p w:rsidR="00687B92" w:rsidRDefault="00687B92" w:rsidP="00687B92"/>
              </w:txbxContent>
            </v:textbox>
          </v:shape>
        </w:pict>
      </w: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rPr>
          <w:sz w:val="28"/>
        </w:rPr>
      </w:pPr>
    </w:p>
    <w:p w:rsidR="00687B92" w:rsidRDefault="00687B92" w:rsidP="00687B92">
      <w:pPr>
        <w:sectPr w:rsidR="00687B92">
          <w:pgSz w:w="11905" w:h="16837"/>
          <w:pgMar w:top="1134" w:right="1134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3774"/>
        <w:gridCol w:w="236"/>
        <w:gridCol w:w="4745"/>
      </w:tblGrid>
      <w:tr w:rsidR="00687B92" w:rsidRPr="008F4864" w:rsidTr="004D597A">
        <w:tc>
          <w:tcPr>
            <w:tcW w:w="3774" w:type="dxa"/>
          </w:tcPr>
          <w:p w:rsidR="00687B92" w:rsidRPr="008F4864" w:rsidRDefault="00687B92" w:rsidP="004D5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87B92" w:rsidRPr="008F4864" w:rsidRDefault="00687B92" w:rsidP="004D5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687B92" w:rsidRPr="008F4864" w:rsidRDefault="00687B92" w:rsidP="004D597A">
            <w:pPr>
              <w:jc w:val="center"/>
              <w:rPr>
                <w:sz w:val="28"/>
                <w:szCs w:val="28"/>
              </w:rPr>
            </w:pPr>
            <w:r w:rsidRPr="008F4864">
              <w:rPr>
                <w:sz w:val="28"/>
                <w:szCs w:val="28"/>
              </w:rPr>
              <w:t>УТВЕРЖДАЮ</w:t>
            </w:r>
          </w:p>
          <w:p w:rsidR="00687B92" w:rsidRPr="008F4864" w:rsidRDefault="00687B92" w:rsidP="004D597A">
            <w:pPr>
              <w:jc w:val="center"/>
              <w:rPr>
                <w:sz w:val="28"/>
                <w:szCs w:val="28"/>
              </w:rPr>
            </w:pPr>
            <w:r w:rsidRPr="008F4864">
              <w:rPr>
                <w:sz w:val="28"/>
                <w:szCs w:val="28"/>
              </w:rPr>
              <w:t xml:space="preserve">Глава администрации </w:t>
            </w:r>
          </w:p>
          <w:p w:rsidR="00687B92" w:rsidRPr="008F4864" w:rsidRDefault="00687B92" w:rsidP="004D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</w:t>
            </w:r>
            <w:r w:rsidRPr="008F4864">
              <w:rPr>
                <w:sz w:val="28"/>
                <w:szCs w:val="28"/>
              </w:rPr>
              <w:t>ского сельского поселения</w:t>
            </w:r>
          </w:p>
          <w:p w:rsidR="00687B92" w:rsidRPr="008F4864" w:rsidRDefault="00507507" w:rsidP="004D59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  <w:p w:rsidR="00687B92" w:rsidRPr="008F4864" w:rsidRDefault="00687B92" w:rsidP="00E26D29">
            <w:pPr>
              <w:jc w:val="center"/>
              <w:rPr>
                <w:sz w:val="28"/>
                <w:szCs w:val="28"/>
              </w:rPr>
            </w:pPr>
            <w:r w:rsidRPr="008F4864">
              <w:rPr>
                <w:sz w:val="28"/>
                <w:szCs w:val="28"/>
              </w:rPr>
              <w:t>«</w:t>
            </w:r>
            <w:r w:rsidR="00975A6B">
              <w:rPr>
                <w:sz w:val="28"/>
                <w:szCs w:val="28"/>
              </w:rPr>
              <w:t>18</w:t>
            </w:r>
            <w:r w:rsidRPr="008F4864">
              <w:rPr>
                <w:sz w:val="28"/>
                <w:szCs w:val="28"/>
              </w:rPr>
              <w:t xml:space="preserve">» </w:t>
            </w:r>
            <w:r w:rsidR="00E26D29">
              <w:rPr>
                <w:sz w:val="28"/>
                <w:szCs w:val="28"/>
              </w:rPr>
              <w:t xml:space="preserve">апреля </w:t>
            </w:r>
            <w:r w:rsidRPr="008F4864">
              <w:rPr>
                <w:sz w:val="28"/>
                <w:szCs w:val="28"/>
              </w:rPr>
              <w:t xml:space="preserve"> 201</w:t>
            </w:r>
            <w:r w:rsidR="00E26D29">
              <w:rPr>
                <w:sz w:val="28"/>
                <w:szCs w:val="28"/>
              </w:rPr>
              <w:t>3</w:t>
            </w:r>
            <w:r w:rsidRPr="008F4864">
              <w:rPr>
                <w:sz w:val="28"/>
                <w:szCs w:val="28"/>
              </w:rPr>
              <w:t xml:space="preserve"> года</w:t>
            </w:r>
          </w:p>
        </w:tc>
      </w:tr>
    </w:tbl>
    <w:p w:rsidR="00687B92" w:rsidRPr="00A1700B" w:rsidRDefault="00687B92" w:rsidP="00687B92">
      <w:pPr>
        <w:pStyle w:val="Iauiue"/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A1700B">
        <w:rPr>
          <w:rFonts w:ascii="Times New Roman" w:hAnsi="Times New Roman"/>
          <w:sz w:val="28"/>
          <w:szCs w:val="28"/>
        </w:rPr>
        <w:t xml:space="preserve"> </w:t>
      </w:r>
    </w:p>
    <w:p w:rsidR="00687B92" w:rsidRDefault="00687B92" w:rsidP="00687B92">
      <w:pPr>
        <w:pStyle w:val="Iauiue"/>
        <w:widowControl/>
        <w:ind w:firstLine="0"/>
        <w:jc w:val="left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widowControl/>
        <w:ind w:firstLine="0"/>
        <w:jc w:val="left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Н С Т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У К Ц И Я</w:t>
      </w:r>
    </w:p>
    <w:p w:rsidR="00687B92" w:rsidRDefault="00687B92" w:rsidP="00687B92">
      <w:pPr>
        <w:pStyle w:val="Iauiue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дежурному диспетчеру единой дежурно-диспетчерской службы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/>
          <w:sz w:val="28"/>
        </w:rPr>
        <w:t>»</w:t>
      </w:r>
    </w:p>
    <w:p w:rsidR="00687B92" w:rsidRDefault="00687B92" w:rsidP="00687B92">
      <w:pPr>
        <w:pStyle w:val="Iauiue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Моркинского </w:t>
      </w:r>
      <w:r>
        <w:rPr>
          <w:rFonts w:ascii="Times New Roman" w:hAnsi="Times New Roman"/>
          <w:sz w:val="28"/>
        </w:rPr>
        <w:t>района</w:t>
      </w:r>
    </w:p>
    <w:p w:rsidR="00687B92" w:rsidRDefault="00687B92" w:rsidP="00687B92">
      <w:pPr>
        <w:pStyle w:val="Iauiue"/>
        <w:widowControl/>
        <w:ind w:firstLine="993"/>
        <w:jc w:val="left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widowControl/>
        <w:ind w:firstLine="993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Дежурный диспетчер единой дежурно-диспетчерской службы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Моркинского</w:t>
      </w:r>
      <w:r>
        <w:rPr>
          <w:rFonts w:ascii="Times New Roman" w:hAnsi="Times New Roman"/>
          <w:sz w:val="28"/>
        </w:rPr>
        <w:t xml:space="preserve"> муниципального района назначается из числа работников администрации сельского поселения, прошедших подготовку и допущенных к несению дежурства дежурным диспетчером ЕДДС сельского поселения. Он подчиняется главе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/>
          <w:sz w:val="28"/>
        </w:rPr>
        <w:t>».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Дежурный диспетчер несет персональную ответственность за достоверность получаемой информации, своевременное ее доведение</w:t>
      </w:r>
      <w:r>
        <w:rPr>
          <w:rFonts w:ascii="Times New Roman" w:hAnsi="Times New Roman"/>
          <w:sz w:val="28"/>
        </w:rPr>
        <w:br/>
        <w:t>до главы администрации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/>
          <w:sz w:val="28"/>
        </w:rPr>
        <w:t>» и других заинтересованных органов.</w:t>
      </w:r>
    </w:p>
    <w:p w:rsidR="00687B92" w:rsidRDefault="00687B92" w:rsidP="00687B92">
      <w:pPr>
        <w:pStyle w:val="Iauiue"/>
        <w:widowControl/>
        <w:ind w:firstLine="709"/>
        <w:rPr>
          <w:rFonts w:ascii="Times New Roman" w:hAnsi="Times New Roman"/>
          <w:b/>
          <w:sz w:val="28"/>
        </w:rPr>
      </w:pPr>
    </w:p>
    <w:p w:rsidR="00687B92" w:rsidRDefault="00687B92" w:rsidP="00687B92">
      <w:pPr>
        <w:pStyle w:val="Iauiue"/>
        <w:widowControl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дежурного диспетчера возлагается:</w:t>
      </w:r>
    </w:p>
    <w:p w:rsidR="00687B92" w:rsidRDefault="00687B92" w:rsidP="00687B9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прием информации о возникновении на объектах и территории сельского поселения чрезвычайных ситуаций природного, техногенного и биолого-социального характера, в том числе о террористических актах и диверсиях, доведение ее до главы администрации сельского поселения </w:t>
      </w:r>
      <w:r>
        <w:rPr>
          <w:sz w:val="28"/>
          <w:szCs w:val="28"/>
        </w:rPr>
        <w:t>и дежурного диспетчера ЕДДС Моркинского района;</w:t>
      </w:r>
    </w:p>
    <w:p w:rsidR="00687B92" w:rsidRDefault="00687B92" w:rsidP="00687B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достоверности поступившей информации, доведение ее до взаимодействующих дежурно-диспетчерских служб сельского поселения;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обобщение и анализ данных о чрезвычайной ситуации, определение ее масштаба и уточнение состава дежурно-диспетчерских служб, привлекаемых для реагирования на чрезвычайные ситуации;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контроль над обстановкой в зоне чрезвычайной ситуации, принятыми мерами по её ликвидации;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информирование дежурно-диспетчерских служб, привлекаемых к ликвидации чрезвычайной ситуации, подчиненных сил постоянной готовности об обстановке, принятых и рекомендуемых мерах;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подготовка докладов (донесений) об угрозе или возникновении чрезвычайной ситуации, сложившейся обстановке, возможных вариантах решений и действий по её ликвидации;</w:t>
      </w:r>
    </w:p>
    <w:p w:rsidR="00687B92" w:rsidRDefault="00687B92" w:rsidP="00687B92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информации о произошедших чрезвычайных ситуациях (за сутки), ходе работ по их ликвидации и подготовка соответствующих докладов и донесений по подчиненности;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оповещение сил привлекаемых к ликвидации чрезвычайных ситуаций;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 xml:space="preserve">оповещение по распоряжению </w:t>
      </w:r>
      <w:proofErr w:type="gramStart"/>
      <w:r>
        <w:rPr>
          <w:sz w:val="28"/>
        </w:rPr>
        <w:t>главы администрации сельского поселения руководящего состава сельского поселения</w:t>
      </w:r>
      <w:proofErr w:type="gramEnd"/>
      <w:r>
        <w:rPr>
          <w:sz w:val="28"/>
        </w:rPr>
        <w:t>.</w:t>
      </w:r>
    </w:p>
    <w:p w:rsidR="00687B92" w:rsidRDefault="00687B92" w:rsidP="00687B92">
      <w:pPr>
        <w:ind w:firstLine="709"/>
        <w:jc w:val="both"/>
        <w:rPr>
          <w:sz w:val="28"/>
        </w:rPr>
      </w:pPr>
    </w:p>
    <w:p w:rsidR="00687B92" w:rsidRDefault="00687B92" w:rsidP="00687B92">
      <w:pPr>
        <w:pStyle w:val="-avi"/>
        <w:spacing w:line="240" w:lineRule="auto"/>
        <w:rPr>
          <w:b/>
        </w:rPr>
      </w:pPr>
      <w:proofErr w:type="gramStart"/>
      <w:r>
        <w:rPr>
          <w:b/>
        </w:rPr>
        <w:t>ГЛАВНАЯ ЗАДАЧА ДЕЖУРНОГО ДИСПЕТЧЕРА – быть в постоянной готовности к приему информации о чрезвычайной ситуации на объектах и территории сельского поселения, собирать и докладывать информацию об обстановке и действиях по ликвидации ЧС</w:t>
      </w:r>
      <w:r>
        <w:t xml:space="preserve"> </w:t>
      </w:r>
      <w:r>
        <w:rPr>
          <w:b/>
        </w:rPr>
        <w:t>главе администрации сельского поселения и контролировать обстановку в зоне ЧС, готовить донесения и доклады, в том числе суточную сводку, о произошедших ЧС и действиях по их ликвидации.</w:t>
      </w:r>
      <w:proofErr w:type="gramEnd"/>
    </w:p>
    <w:p w:rsidR="00687B92" w:rsidRDefault="00687B92" w:rsidP="00687B92">
      <w:pPr>
        <w:pStyle w:val="Iauiue"/>
        <w:widowControl/>
        <w:rPr>
          <w:rFonts w:ascii="Times New Roman" w:hAnsi="Times New Roman"/>
          <w:b/>
          <w:sz w:val="28"/>
        </w:rPr>
      </w:pPr>
    </w:p>
    <w:p w:rsidR="00687B92" w:rsidRDefault="00687B92" w:rsidP="00687B92">
      <w:pPr>
        <w:pStyle w:val="Iauiue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Обязанности дежурного диспетчера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b/>
          <w:sz w:val="28"/>
        </w:rPr>
      </w:pPr>
    </w:p>
    <w:p w:rsidR="00687B92" w:rsidRDefault="00687B92" w:rsidP="00687B92">
      <w:pPr>
        <w:pStyle w:val="Iauiue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 </w:t>
      </w:r>
      <w:proofErr w:type="spellStart"/>
      <w:r>
        <w:rPr>
          <w:rFonts w:ascii="Times New Roman" w:hAnsi="Times New Roman"/>
          <w:b/>
          <w:sz w:val="28"/>
        </w:rPr>
        <w:t>заступлении</w:t>
      </w:r>
      <w:proofErr w:type="spellEnd"/>
      <w:r>
        <w:rPr>
          <w:rFonts w:ascii="Times New Roman" w:hAnsi="Times New Roman"/>
          <w:b/>
          <w:sz w:val="28"/>
        </w:rPr>
        <w:t xml:space="preserve"> на дежурство: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</w:t>
      </w:r>
      <w:proofErr w:type="spellStart"/>
      <w:r>
        <w:rPr>
          <w:rFonts w:ascii="Times New Roman" w:hAnsi="Times New Roman"/>
          <w:sz w:val="28"/>
        </w:rPr>
        <w:t>заступления</w:t>
      </w:r>
      <w:proofErr w:type="spellEnd"/>
      <w:r>
        <w:rPr>
          <w:rFonts w:ascii="Times New Roman" w:hAnsi="Times New Roman"/>
          <w:sz w:val="28"/>
        </w:rPr>
        <w:t xml:space="preserve"> прибыть на рабочее место несения дежурства в здании администрации сельского поселения;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уточнить обстановку на объектах жизнеобеспечения сельского поселения, проверить соответствие полученной информации за сутки</w:t>
      </w:r>
      <w:r>
        <w:rPr>
          <w:rFonts w:ascii="Times New Roman" w:hAnsi="Times New Roman"/>
          <w:sz w:val="28"/>
        </w:rPr>
        <w:br/>
        <w:t>в журнале несения дежурства дежурного;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по телефону надежность связи с дежурно-диспетчерскими службами экстренного реагирования сельского поселения;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дежурство, документацию и имущество в соответствии</w:t>
      </w:r>
      <w:r>
        <w:rPr>
          <w:rFonts w:ascii="Times New Roman" w:hAnsi="Times New Roman"/>
          <w:sz w:val="28"/>
        </w:rPr>
        <w:br/>
        <w:t>с описью, сделать запись о приеме дежурства;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уточнить местонахождение главы администрации сельского поселения, порядок связи с ними;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доложить вместе со сменяющимся дежурным диспетчером главе администрации сельского поселения о приеме и сдаче дежурства.</w:t>
      </w:r>
    </w:p>
    <w:p w:rsidR="00687B92" w:rsidRDefault="00687B92" w:rsidP="00687B92">
      <w:pPr>
        <w:pStyle w:val="Iauiue"/>
        <w:widowControl/>
        <w:ind w:firstLine="709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>. При несении дежурства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находиться на рабочем месте несения дежурства;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отслеживать всю информацию об авариях, чрезвычайных ситуациях и оперативную обстановку в соответствии с требованиями руководящих документов. Записывать ее в журнал дежурства с регистрацией времени получения информации и источника информации;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периодически контролировать несение дежурства на объектах жизнеобеспечения населения и потенциально опасных объектах сельского поселения;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05.30 до 06.00 и 21.30 до 22.00 доложить дежурному диспетчеру ЕДДС муниципального образования «</w:t>
      </w:r>
      <w:r w:rsidR="00507507">
        <w:rPr>
          <w:rFonts w:ascii="Times New Roman" w:hAnsi="Times New Roman" w:cs="Times New Roman"/>
          <w:sz w:val="28"/>
        </w:rPr>
        <w:t>Моркин</w:t>
      </w:r>
      <w:r>
        <w:rPr>
          <w:rFonts w:ascii="Times New Roman" w:hAnsi="Times New Roman" w:cs="Times New Roman"/>
          <w:sz w:val="28"/>
        </w:rPr>
        <w:t>ский муниципальный район» об обстановке в сельском поселении;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любую информацию у ДДС сельского поселения, руководителей объектов экономики, касающуюся обеспечения безаварийного функционирования всех объектов жизнеобеспечения сельского поселения и мероприятий по предупреждению и ликвидации ЧС;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поддерживать в готовности к применению технические средства связи и оповещения;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принимать информацию от населения, взаимодействующих дежурно-диспетчерских служб об аварийных ситуациях, угрозе или возникновении ЧС, террористических актах и диверсиях, анализировать ее по критериям информации о ЧС, заносить в базу данных и журнал учета ЧС;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главе администрации сельского поселения на доклад все телеграммы, письменные донесения, распоряжения, переданные в нерабочее время, выходные и праздничные дни.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получении информации об аварийной или чрезвычайной ситуации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получении информации об аварийной или чрезвычайной ситуации действовать в соответствии с тем или иным порядком работы дежурного диспетчера;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уточнить ее параметры, источник информации (ф.и.о., номер телефона звонившего);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достоверность полученной информации;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немедленно информировать об этом главу администрации сельского поселения, </w:t>
      </w:r>
      <w:r>
        <w:rPr>
          <w:rFonts w:ascii="Times New Roman" w:hAnsi="Times New Roman" w:cs="Times New Roman"/>
          <w:sz w:val="28"/>
        </w:rPr>
        <w:t>дежурного диспетчера ЕДДС муниципального района</w:t>
      </w:r>
      <w:r>
        <w:rPr>
          <w:rFonts w:ascii="Times New Roman" w:hAnsi="Times New Roman"/>
          <w:sz w:val="28"/>
        </w:rPr>
        <w:t>;</w:t>
      </w: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краткую оценку обстановки, подготовить доклад о чрезвычайной ситуации главе администрации сельского поселения по следующей форме:</w:t>
      </w:r>
    </w:p>
    <w:p w:rsidR="00687B92" w:rsidRDefault="00687B92" w:rsidP="00687B92">
      <w:pPr>
        <w:pStyle w:val="Iauiue"/>
        <w:widowControl/>
        <w:tabs>
          <w:tab w:val="left" w:pos="28755"/>
        </w:tabs>
        <w:ind w:left="7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место и наименование ЧС;</w:t>
      </w:r>
    </w:p>
    <w:p w:rsidR="00687B92" w:rsidRDefault="00687B92" w:rsidP="00687B92">
      <w:pPr>
        <w:pStyle w:val="Iauiue"/>
        <w:widowControl/>
        <w:tabs>
          <w:tab w:val="left" w:pos="287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развития обстановки (стабильная, улучшается, ухудшается);</w:t>
      </w:r>
    </w:p>
    <w:p w:rsidR="00687B92" w:rsidRDefault="00687B92" w:rsidP="00687B92">
      <w:pPr>
        <w:pStyle w:val="Iauiue"/>
        <w:widowControl/>
        <w:tabs>
          <w:tab w:val="left" w:pos="287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сделано с начала ЧС (нарастающим итогом, если работа не проводилась, то причина);</w:t>
      </w:r>
    </w:p>
    <w:p w:rsidR="00687B92" w:rsidRDefault="00687B92" w:rsidP="00687B92">
      <w:pPr>
        <w:pStyle w:val="Iauiue"/>
        <w:widowControl/>
        <w:tabs>
          <w:tab w:val="left" w:pos="28755"/>
        </w:tabs>
        <w:ind w:left="7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силы и средства, привлекаемые к ликвидации ЧС.</w:t>
      </w:r>
    </w:p>
    <w:p w:rsidR="00687B92" w:rsidRDefault="00687B92" w:rsidP="00687B92">
      <w:pPr>
        <w:pStyle w:val="Iauiue"/>
        <w:widowControl/>
        <w:tabs>
          <w:tab w:val="left" w:pos="287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бланки докладов по форме 2/ЧС, 3/ЧС, 4/ЧС (заполняет дежурный диспетчер ЕДДС сельского поселения).</w:t>
      </w:r>
    </w:p>
    <w:p w:rsidR="00687B92" w:rsidRDefault="00687B92" w:rsidP="00687B92">
      <w:pPr>
        <w:pStyle w:val="Iauiue"/>
        <w:widowControl/>
        <w:tabs>
          <w:tab w:val="left" w:pos="283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 невозможности согласования экстренных действий с руководством сельского поселения принимать самостоятельное решение по защите и спасению людей, пострадавших от чрезвычайной ситуации.</w:t>
      </w:r>
    </w:p>
    <w:p w:rsidR="00687B92" w:rsidRDefault="00687B92" w:rsidP="00687B92">
      <w:pPr>
        <w:ind w:firstLine="709"/>
        <w:jc w:val="both"/>
        <w:rPr>
          <w:b/>
          <w:sz w:val="28"/>
        </w:rPr>
      </w:pPr>
    </w:p>
    <w:p w:rsidR="00687B92" w:rsidRDefault="00687B92" w:rsidP="00687B92">
      <w:pPr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Отсутствие полных данных о происшествии не может служить основанием для задержки доклада о самом факте возникновения ЧС. </w:t>
      </w:r>
    </w:p>
    <w:p w:rsidR="00687B92" w:rsidRDefault="00687B92" w:rsidP="00687B92">
      <w:pPr>
        <w:pStyle w:val="Iauiue"/>
        <w:widowControl/>
        <w:tabs>
          <w:tab w:val="left" w:pos="28755"/>
        </w:tabs>
        <w:ind w:left="720" w:firstLine="0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widowControl/>
        <w:tabs>
          <w:tab w:val="left" w:pos="283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Дежурному диспетчеру ЕДДС сельского поселения ЗАПРЕЩАЕТСЯ: 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оставлять место несения дежурства без разрешения главы администрации сельского поселения;</w:t>
      </w:r>
    </w:p>
    <w:p w:rsidR="00687B92" w:rsidRDefault="00687B92" w:rsidP="00687B92">
      <w:pPr>
        <w:pStyle w:val="Iauiu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отдыхать лежа (спать) во время дежурства.</w:t>
      </w:r>
    </w:p>
    <w:p w:rsidR="00687B92" w:rsidRDefault="00687B92" w:rsidP="00687B92">
      <w:pPr>
        <w:pStyle w:val="Iauiue"/>
        <w:ind w:left="6237" w:firstLine="0"/>
        <w:rPr>
          <w:rFonts w:ascii="Times New Roman" w:hAnsi="Times New Roman"/>
          <w:sz w:val="28"/>
        </w:rPr>
      </w:pPr>
    </w:p>
    <w:p w:rsidR="00687B92" w:rsidRDefault="00687B92" w:rsidP="00687B92">
      <w:pPr>
        <w:jc w:val="center"/>
        <w:rPr>
          <w:b/>
          <w:sz w:val="28"/>
        </w:rPr>
      </w:pPr>
      <w:r>
        <w:rPr>
          <w:b/>
          <w:sz w:val="28"/>
        </w:rPr>
        <w:t xml:space="preserve">При получении сигнала (распоряжения) на перевод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мирного на военное время дежурный диспетчер обязан:</w:t>
      </w:r>
    </w:p>
    <w:p w:rsidR="00687B92" w:rsidRDefault="00687B92" w:rsidP="00687B92">
      <w:pPr>
        <w:pStyle w:val="-avi"/>
        <w:spacing w:line="240" w:lineRule="auto"/>
      </w:pPr>
      <w:r>
        <w:t>доложить главе администрации сельского поселения;</w:t>
      </w:r>
    </w:p>
    <w:p w:rsidR="00687B92" w:rsidRDefault="00687B92" w:rsidP="00687B92">
      <w:pPr>
        <w:pStyle w:val="-avi"/>
        <w:spacing w:line="240" w:lineRule="auto"/>
      </w:pPr>
      <w:r>
        <w:t xml:space="preserve">провести оповещение согласно схеме оповещения; </w:t>
      </w: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sz w:val="28"/>
        </w:rPr>
        <w:t>контролировать обстановку по аварийным и чрезвычайным ситуациям;</w:t>
      </w:r>
    </w:p>
    <w:p w:rsidR="00687B92" w:rsidRDefault="00687B92" w:rsidP="0068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по указанию главного администрации сельского поселения.</w:t>
      </w:r>
    </w:p>
    <w:p w:rsidR="00687B92" w:rsidRDefault="00687B92" w:rsidP="00687B92">
      <w:pPr>
        <w:pStyle w:val="a3"/>
        <w:ind w:firstLine="709"/>
        <w:rPr>
          <w:sz w:val="28"/>
        </w:rPr>
      </w:pPr>
    </w:p>
    <w:p w:rsidR="00687B92" w:rsidRDefault="00687B92" w:rsidP="00687B92">
      <w:pPr>
        <w:pStyle w:val="-avi"/>
        <w:autoSpaceDE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В случае отсутствия городской проводной телефонной связи</w:t>
      </w:r>
      <w:r>
        <w:t xml:space="preserve"> </w:t>
      </w:r>
      <w:r>
        <w:rPr>
          <w:b/>
          <w:bCs/>
        </w:rPr>
        <w:t>дежурный диспетчер обязан:</w:t>
      </w:r>
    </w:p>
    <w:p w:rsidR="00687B92" w:rsidRDefault="00687B92" w:rsidP="00687B92">
      <w:pPr>
        <w:pStyle w:val="-avi"/>
        <w:autoSpaceDE/>
        <w:spacing w:line="240" w:lineRule="auto"/>
      </w:pPr>
      <w:r>
        <w:t xml:space="preserve">по сотовой связи оповестить главу администрации сельского поселения, специалиста ГОЧС. </w:t>
      </w:r>
    </w:p>
    <w:p w:rsidR="00687B92" w:rsidRDefault="00687B92" w:rsidP="00687B92">
      <w:pPr>
        <w:pStyle w:val="-avi"/>
        <w:autoSpaceDE/>
        <w:spacing w:line="240" w:lineRule="auto"/>
      </w:pPr>
    </w:p>
    <w:p w:rsidR="00687B92" w:rsidRDefault="00687B92" w:rsidP="00687B92">
      <w:pPr>
        <w:ind w:firstLine="709"/>
        <w:jc w:val="both"/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Д</w:t>
      </w:r>
      <w:r>
        <w:rPr>
          <w:b/>
          <w:i/>
          <w:sz w:val="28"/>
        </w:rPr>
        <w:t>ежурный диспетчер при разговоре по телефону должен быть вежлив и лаконичен</w:t>
      </w:r>
      <w:r>
        <w:rPr>
          <w:sz w:val="28"/>
        </w:rPr>
        <w:t>.</w:t>
      </w:r>
    </w:p>
    <w:p w:rsidR="00687B92" w:rsidRDefault="00687B92" w:rsidP="00687B92">
      <w:pPr>
        <w:pStyle w:val="Iauiue"/>
        <w:ind w:left="6237" w:firstLine="0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ind w:left="6237" w:firstLine="0"/>
        <w:rPr>
          <w:rFonts w:ascii="Times New Roman" w:hAnsi="Times New Roman"/>
          <w:sz w:val="28"/>
        </w:rPr>
      </w:pPr>
    </w:p>
    <w:p w:rsidR="00687B92" w:rsidRDefault="00687B92" w:rsidP="00687B92">
      <w:pPr>
        <w:pStyle w:val="Iauiue"/>
        <w:ind w:firstLine="0"/>
        <w:jc w:val="center"/>
      </w:pPr>
      <w:r>
        <w:rPr>
          <w:rFonts w:ascii="Times New Roman" w:hAnsi="Times New Roman"/>
          <w:sz w:val="28"/>
        </w:rPr>
        <w:t>______________</w:t>
      </w:r>
    </w:p>
    <w:p w:rsidR="00DF5F8D" w:rsidRDefault="00DF5F8D"/>
    <w:sectPr w:rsidR="00DF5F8D" w:rsidSect="00E64BDC">
      <w:pgSz w:w="11905" w:h="16837"/>
      <w:pgMar w:top="1134" w:right="1134" w:bottom="1134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C9158E"/>
    <w:multiLevelType w:val="hybridMultilevel"/>
    <w:tmpl w:val="2016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7B92"/>
    <w:rsid w:val="002043F2"/>
    <w:rsid w:val="002361A5"/>
    <w:rsid w:val="00324EA8"/>
    <w:rsid w:val="00432E39"/>
    <w:rsid w:val="00472A2E"/>
    <w:rsid w:val="00497094"/>
    <w:rsid w:val="00507507"/>
    <w:rsid w:val="00687B92"/>
    <w:rsid w:val="006C6B1A"/>
    <w:rsid w:val="00851AB0"/>
    <w:rsid w:val="008A5304"/>
    <w:rsid w:val="00975A6B"/>
    <w:rsid w:val="00C469AC"/>
    <w:rsid w:val="00C537AB"/>
    <w:rsid w:val="00D11D77"/>
    <w:rsid w:val="00D30296"/>
    <w:rsid w:val="00D93F51"/>
    <w:rsid w:val="00DD2F86"/>
    <w:rsid w:val="00DF5F8D"/>
    <w:rsid w:val="00E26D29"/>
    <w:rsid w:val="00E64BDC"/>
    <w:rsid w:val="00F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B92"/>
    <w:pPr>
      <w:keepNext/>
      <w:numPr>
        <w:numId w:val="1"/>
      </w:numPr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9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687B92"/>
    <w:pPr>
      <w:jc w:val="both"/>
    </w:pPr>
  </w:style>
  <w:style w:type="character" w:customStyle="1" w:styleId="a4">
    <w:name w:val="Основной текст Знак"/>
    <w:basedOn w:val="a0"/>
    <w:link w:val="a3"/>
    <w:rsid w:val="00687B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687B92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87B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687B92"/>
    <w:pPr>
      <w:autoSpaceDE w:val="0"/>
      <w:jc w:val="center"/>
    </w:pPr>
  </w:style>
  <w:style w:type="paragraph" w:customStyle="1" w:styleId="21">
    <w:name w:val="Основной текст 21"/>
    <w:basedOn w:val="a"/>
    <w:rsid w:val="00687B92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687B92"/>
    <w:pPr>
      <w:ind w:firstLine="709"/>
      <w:jc w:val="both"/>
    </w:pPr>
    <w:rPr>
      <w:sz w:val="28"/>
    </w:rPr>
  </w:style>
  <w:style w:type="paragraph" w:customStyle="1" w:styleId="Noparagraphstyle">
    <w:name w:val="[No paragraph style]"/>
    <w:rsid w:val="00687B92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 CYR"/>
      <w:color w:val="000000"/>
      <w:sz w:val="24"/>
      <w:szCs w:val="24"/>
      <w:lang w:eastAsia="ar-SA"/>
    </w:rPr>
  </w:style>
  <w:style w:type="paragraph" w:customStyle="1" w:styleId="Iauiue">
    <w:name w:val="Iau?iue"/>
    <w:rsid w:val="00687B92"/>
    <w:pPr>
      <w:widowControl w:val="0"/>
      <w:suppressAutoHyphens/>
      <w:spacing w:after="0" w:line="240" w:lineRule="auto"/>
      <w:ind w:firstLine="720"/>
      <w:jc w:val="both"/>
    </w:pPr>
    <w:rPr>
      <w:rFonts w:ascii="Courier" w:eastAsia="Arial" w:hAnsi="Courier" w:cs="Times New Roman CYR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687B92"/>
    <w:pPr>
      <w:spacing w:after="120"/>
      <w:ind w:left="283"/>
    </w:pPr>
    <w:rPr>
      <w:sz w:val="16"/>
      <w:szCs w:val="16"/>
    </w:rPr>
  </w:style>
  <w:style w:type="paragraph" w:customStyle="1" w:styleId="-avi">
    <w:name w:val="Стиль-avi"/>
    <w:basedOn w:val="a3"/>
    <w:rsid w:val="00687B92"/>
    <w:pPr>
      <w:suppressAutoHyphens w:val="0"/>
      <w:autoSpaceDE w:val="0"/>
      <w:spacing w:line="360" w:lineRule="auto"/>
      <w:ind w:firstLine="709"/>
    </w:pPr>
    <w:rPr>
      <w:sz w:val="28"/>
      <w:szCs w:val="20"/>
    </w:rPr>
  </w:style>
  <w:style w:type="paragraph" w:customStyle="1" w:styleId="ConsPlusTitle">
    <w:name w:val="ConsPlusTitle"/>
    <w:rsid w:val="0068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единой дежурно-диспетчерской службы
муниципального образования «Себеусадское сельское поселение» Моркинского муниципального района
</_x041e__x043f__x0438__x0441__x0430__x043d__x0438__x0435_>
    <_x041f__x0430__x043f__x043a__x0430_ xmlns="e6578246-c62e-445b-976a-42935f238030">2015</_x041f__x0430__x043f__x043a__x0430_>
    <_dlc_DocId xmlns="57504d04-691e-4fc4-8f09-4f19fdbe90f6">XXJ7TYMEEKJ2-5434-3</_dlc_DocId>
    <_dlc_DocIdUrl xmlns="57504d04-691e-4fc4-8f09-4f19fdbe90f6">
      <Url>http://spsearch.gov.mari.ru:32643/morki/sebeusad/_layouts/DocIdRedir.aspx?ID=XXJ7TYMEEKJ2-5434-3</Url>
      <Description>XXJ7TYMEEKJ2-5434-3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B6D64-37D7-4FA6-811A-D1EE0F3F4870}"/>
</file>

<file path=customXml/itemProps2.xml><?xml version="1.0" encoding="utf-8"?>
<ds:datastoreItem xmlns:ds="http://schemas.openxmlformats.org/officeDocument/2006/customXml" ds:itemID="{3520CD89-B0B7-4514-BD6A-69BB1D2C943C}"/>
</file>

<file path=customXml/itemProps3.xml><?xml version="1.0" encoding="utf-8"?>
<ds:datastoreItem xmlns:ds="http://schemas.openxmlformats.org/officeDocument/2006/customXml" ds:itemID="{A5C6BCB2-2FA3-4ABD-9FAB-DDA2CEB6CE10}"/>
</file>

<file path=customXml/itemProps4.xml><?xml version="1.0" encoding="utf-8"?>
<ds:datastoreItem xmlns:ds="http://schemas.openxmlformats.org/officeDocument/2006/customXml" ds:itemID="{86557D55-659C-4D2C-AF70-9FE1E1EF5C23}"/>
</file>

<file path=customXml/itemProps5.xml><?xml version="1.0" encoding="utf-8"?>
<ds:datastoreItem xmlns:ds="http://schemas.openxmlformats.org/officeDocument/2006/customXml" ds:itemID="{8BFEDF32-B6B0-4375-9FDB-1D5ECE619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ЕДДС</dc:title>
  <dc:creator>user</dc:creator>
  <cp:lastModifiedBy>user</cp:lastModifiedBy>
  <cp:revision>5</cp:revision>
  <cp:lastPrinted>2013-04-18T11:10:00Z</cp:lastPrinted>
  <dcterms:created xsi:type="dcterms:W3CDTF">2013-04-05T07:44:00Z</dcterms:created>
  <dcterms:modified xsi:type="dcterms:W3CDTF">2013-04-18T11:12:00Z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53c7820e-3cce-4a7f-b6e3-70d20573058b</vt:lpwstr>
  </property>
</Properties>
</file>