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EC" w:rsidRDefault="00C16EEC" w:rsidP="00C16EEC">
      <w:pPr>
        <w:pStyle w:val="msonormalbullet2gif"/>
        <w:tabs>
          <w:tab w:val="left" w:pos="25515"/>
        </w:tabs>
        <w:spacing w:before="0" w:beforeAutospacing="0" w:after="0" w:afterAutospacing="0"/>
        <w:ind w:left="8505" w:right="51"/>
        <w:contextualSpacing/>
        <w:jc w:val="center"/>
      </w:pPr>
      <w:r>
        <w:t>УТВЕРЖДЕН</w:t>
      </w:r>
    </w:p>
    <w:p w:rsidR="00C16EEC" w:rsidRDefault="00C16EEC" w:rsidP="00C16EEC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 xml:space="preserve">на заседании комиссии по предупреждению </w:t>
      </w:r>
    </w:p>
    <w:p w:rsidR="00C16EEC" w:rsidRDefault="00C16EEC" w:rsidP="00C16EEC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 xml:space="preserve">и ликвидации чрезвычайных ситуаций и </w:t>
      </w:r>
    </w:p>
    <w:p w:rsidR="00C16EEC" w:rsidRDefault="00C16EEC" w:rsidP="00C16EEC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 xml:space="preserve">обеспечению пожарной безопасности </w:t>
      </w:r>
    </w:p>
    <w:p w:rsidR="00C16EEC" w:rsidRDefault="00C16EEC" w:rsidP="00C16EEC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>администрации Себеусадского сельского поселения</w:t>
      </w:r>
    </w:p>
    <w:p w:rsidR="00C16EEC" w:rsidRDefault="00C16EEC" w:rsidP="00C16EEC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  <w:r>
        <w:t>«18» декабря 2015 года</w:t>
      </w:r>
    </w:p>
    <w:p w:rsidR="00C16EEC" w:rsidRDefault="00C16EEC" w:rsidP="00C16EEC">
      <w:pPr>
        <w:pStyle w:val="msonormalbullet2gif"/>
        <w:tabs>
          <w:tab w:val="left" w:pos="23106"/>
        </w:tabs>
        <w:spacing w:before="0" w:beforeAutospacing="0" w:after="0" w:afterAutospacing="0"/>
        <w:ind w:left="9214" w:right="51"/>
        <w:contextualSpacing/>
        <w:jc w:val="center"/>
      </w:pPr>
    </w:p>
    <w:p w:rsidR="00C16EEC" w:rsidRDefault="00C16EEC" w:rsidP="00C16EEC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</w:p>
    <w:p w:rsidR="00C16EEC" w:rsidRDefault="00C16EEC" w:rsidP="00C16EEC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</w:p>
    <w:p w:rsidR="00C16EEC" w:rsidRDefault="00C16EEC" w:rsidP="00C16EEC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</w:p>
    <w:p w:rsidR="00C16EEC" w:rsidRDefault="00C16EEC" w:rsidP="00C16EEC">
      <w:pPr>
        <w:pStyle w:val="msonormalbullet2gif"/>
        <w:spacing w:after="0" w:afterAutospacing="0"/>
        <w:contextualSpacing/>
        <w:jc w:val="center"/>
        <w:rPr>
          <w:b/>
          <w:spacing w:val="50"/>
        </w:rPr>
      </w:pPr>
      <w:r>
        <w:rPr>
          <w:b/>
          <w:spacing w:val="50"/>
        </w:rPr>
        <w:t>ПЛАН</w:t>
      </w:r>
    </w:p>
    <w:p w:rsidR="00C16EEC" w:rsidRDefault="00C16EEC" w:rsidP="00C16EEC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работы комиссии по предупреждению и ликвидации чрезвычайных ситуаций и обеспечению пожарной безопасности </w:t>
      </w:r>
    </w:p>
    <w:p w:rsidR="00C16EEC" w:rsidRDefault="00C16EEC" w:rsidP="00C16EEC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>администрации муниципального образования «Себеусадское сельское поселение» Моркинского муниципального района</w:t>
      </w:r>
    </w:p>
    <w:p w:rsidR="00C16EEC" w:rsidRDefault="00C16EEC" w:rsidP="00C16EEC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>на 2016 год</w:t>
      </w:r>
    </w:p>
    <w:p w:rsidR="00C16EEC" w:rsidRDefault="00C16EEC" w:rsidP="00C16EEC">
      <w:pPr>
        <w:pStyle w:val="msonormalbullet2gif"/>
        <w:spacing w:after="0" w:afterAutospacing="0"/>
        <w:contextualSpacing/>
        <w:jc w:val="right"/>
        <w:rPr>
          <w:b/>
        </w:rPr>
      </w:pPr>
    </w:p>
    <w:tbl>
      <w:tblPr>
        <w:tblW w:w="15195" w:type="dxa"/>
        <w:tblInd w:w="28" w:type="dxa"/>
        <w:tblBorders>
          <w:top w:val="double" w:sz="2" w:space="0" w:color="000000"/>
          <w:left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5105"/>
        <w:gridCol w:w="1419"/>
        <w:gridCol w:w="3262"/>
        <w:gridCol w:w="3265"/>
        <w:gridCol w:w="1578"/>
      </w:tblGrid>
      <w:tr w:rsidR="00C16EEC" w:rsidTr="006B5405">
        <w:trPr>
          <w:cantSplit/>
          <w:tblHeader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C16EEC" w:rsidRDefault="00C16EEC" w:rsidP="006B540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проводимых мероприятий (рассматриваемых вопросов)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C16EEC" w:rsidRDefault="00C16EEC" w:rsidP="006B5405">
            <w:pPr>
              <w:pStyle w:val="msonormalbullet2gif"/>
              <w:spacing w:after="0" w:afterAutospacing="0"/>
              <w:contextualSpacing/>
              <w:jc w:val="center"/>
              <w:rPr>
                <w:b/>
                <w:spacing w:val="-20"/>
                <w:lang w:eastAsia="en-US"/>
              </w:rPr>
            </w:pPr>
            <w:r>
              <w:rPr>
                <w:b/>
                <w:spacing w:val="-20"/>
                <w:lang w:eastAsia="en-US"/>
              </w:rPr>
              <w:t>проведения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Ответственные за исполнение (подготовку вопроса и докладчики</w:t>
            </w:r>
            <w:proofErr w:type="gramEnd"/>
          </w:p>
        </w:tc>
        <w:tc>
          <w:tcPr>
            <w:tcW w:w="3263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Привлекаются </w:t>
            </w:r>
          </w:p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(выступают</w:t>
            </w:r>
            <w:proofErr w:type="gramEnd"/>
          </w:p>
          <w:p w:rsidR="00C16EEC" w:rsidRDefault="00C16EEC" w:rsidP="006B5405">
            <w:pPr>
              <w:pStyle w:val="msonormalbullet2gif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сообщениями)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о </w:t>
            </w:r>
            <w:proofErr w:type="spellStart"/>
            <w:r>
              <w:rPr>
                <w:b/>
                <w:lang w:eastAsia="en-US"/>
              </w:rPr>
              <w:t>выполн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</w:tbl>
    <w:p w:rsidR="00C16EEC" w:rsidRDefault="00C16EEC" w:rsidP="00C16EEC">
      <w:pPr>
        <w:pStyle w:val="msonormalbullet2gif"/>
        <w:spacing w:after="0" w:afterAutospacing="0"/>
        <w:contextualSpacing/>
      </w:pPr>
    </w:p>
    <w:tbl>
      <w:tblPr>
        <w:tblW w:w="1521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104"/>
        <w:gridCol w:w="1419"/>
        <w:gridCol w:w="3261"/>
        <w:gridCol w:w="3261"/>
        <w:gridCol w:w="1577"/>
        <w:gridCol w:w="20"/>
      </w:tblGrid>
      <w:tr w:rsidR="00C16EEC" w:rsidTr="006B5405">
        <w:trPr>
          <w:gridAfter w:val="1"/>
          <w:wAfter w:w="20" w:type="dxa"/>
          <w:tblHeader/>
        </w:trPr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C16EEC" w:rsidTr="006B5405">
        <w:trPr>
          <w:gridAfter w:val="1"/>
          <w:wAfter w:w="20" w:type="dxa"/>
        </w:trPr>
        <w:tc>
          <w:tcPr>
            <w:tcW w:w="15190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EC" w:rsidRDefault="00C16EEC" w:rsidP="00C16EEC">
            <w:pPr>
              <w:pStyle w:val="msonormalbullet2gif"/>
              <w:numPr>
                <w:ilvl w:val="0"/>
                <w:numId w:val="2"/>
              </w:numPr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Мероприятия, проводимые комиссией по предупреждению</w:t>
            </w:r>
          </w:p>
          <w:p w:rsidR="00C16EEC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left="360"/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 ликвидации чрезвычайных ситуаций и обеспечению пожарной безопасности</w:t>
            </w:r>
          </w:p>
          <w:p w:rsidR="00C16EEC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left="36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администрации МО "Моркинский муниципальный район"</w:t>
            </w:r>
          </w:p>
        </w:tc>
      </w:tr>
      <w:tr w:rsidR="00C16EEC" w:rsidRPr="00407523" w:rsidTr="006B5405">
        <w:trPr>
          <w:gridAfter w:val="1"/>
          <w:wAfter w:w="20" w:type="dxa"/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Cs/>
                <w:iCs/>
                <w:lang w:eastAsia="en-US"/>
              </w:rPr>
            </w:pPr>
            <w:r w:rsidRPr="00407523"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Заседания комиссии по предупреждению и ликвидации чрезвычайных ситуаций и обеспечению пожарной безопасности</w:t>
            </w:r>
            <w:r w:rsidRPr="00407523">
              <w:rPr>
                <w:b/>
                <w:color w:val="000000"/>
                <w:lang w:eastAsia="en-US"/>
              </w:rPr>
              <w:t xml:space="preserve">  </w:t>
            </w:r>
            <w:r w:rsidRPr="00407523">
              <w:rPr>
                <w:color w:val="000000"/>
                <w:lang w:eastAsia="en-US"/>
              </w:rPr>
              <w:t>администрации</w:t>
            </w:r>
            <w:r w:rsidRPr="00407523">
              <w:rPr>
                <w:b/>
                <w:color w:val="000000"/>
                <w:lang w:eastAsia="en-US"/>
              </w:rPr>
              <w:t xml:space="preserve"> </w:t>
            </w:r>
            <w:r w:rsidRPr="00407523">
              <w:rPr>
                <w:color w:val="000000"/>
                <w:lang w:eastAsia="en-US"/>
              </w:rPr>
              <w:t>Моркинского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1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407523">
              <w:rPr>
                <w:lang w:eastAsia="en-US"/>
              </w:rPr>
              <w:t xml:space="preserve"> февраля</w:t>
            </w:r>
          </w:p>
          <w:p w:rsidR="00C16EEC" w:rsidRPr="00407523" w:rsidRDefault="00C16EEC" w:rsidP="006B540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407523">
              <w:rPr>
                <w:lang w:eastAsia="en-US"/>
              </w:rPr>
              <w:t xml:space="preserve"> апреля</w:t>
            </w:r>
          </w:p>
          <w:p w:rsidR="00C16EEC" w:rsidRPr="00407523" w:rsidRDefault="00C16EEC" w:rsidP="006B540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407523">
              <w:rPr>
                <w:lang w:eastAsia="en-US"/>
              </w:rPr>
              <w:t xml:space="preserve"> июня</w:t>
            </w:r>
          </w:p>
          <w:p w:rsidR="00C16EEC" w:rsidRPr="00407523" w:rsidRDefault="00C16EEC" w:rsidP="006B540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407523">
              <w:rPr>
                <w:lang w:eastAsia="en-US"/>
              </w:rPr>
              <w:t xml:space="preserve"> августа</w:t>
            </w:r>
          </w:p>
          <w:p w:rsidR="00C16EEC" w:rsidRPr="00407523" w:rsidRDefault="00C16EEC" w:rsidP="006B540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2</w:t>
            </w:r>
            <w:r>
              <w:rPr>
                <w:lang w:eastAsia="en-US"/>
              </w:rPr>
              <w:t>8 ноя</w:t>
            </w:r>
            <w:r w:rsidRPr="00407523">
              <w:rPr>
                <w:lang w:eastAsia="en-US"/>
              </w:rPr>
              <w:t>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 w:hanging="12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района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Члены Комиссии района;</w:t>
            </w:r>
          </w:p>
          <w:p w:rsidR="00C16EEC" w:rsidRPr="00407523" w:rsidRDefault="00C16EEC" w:rsidP="006B5405">
            <w:pPr>
              <w:pStyle w:val="31bullet3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КЧС поселения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</w:tr>
      <w:tr w:rsidR="00C16EEC" w:rsidRPr="00407523" w:rsidTr="006B5405">
        <w:trPr>
          <w:gridAfter w:val="1"/>
          <w:wAfter w:w="20" w:type="dxa"/>
          <w:cantSplit/>
        </w:trPr>
        <w:tc>
          <w:tcPr>
            <w:tcW w:w="15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b/>
                <w:color w:val="000000"/>
                <w:lang w:val="en-US" w:eastAsia="en-US"/>
              </w:rPr>
              <w:t>II</w:t>
            </w:r>
            <w:r w:rsidRPr="00407523">
              <w:rPr>
                <w:b/>
                <w:color w:val="000000"/>
                <w:lang w:eastAsia="en-US"/>
              </w:rPr>
              <w:t>. Мероприятия, проводимые комиссией по предупреждению и ликвидации чрезвычайных ситуаций и обеспечению пожарной безопасности администрации МО "Себеусадское сельское поселение"</w:t>
            </w:r>
          </w:p>
        </w:tc>
      </w:tr>
      <w:tr w:rsidR="00C16EEC" w:rsidRPr="00407523" w:rsidTr="006B5405">
        <w:trPr>
          <w:gridAfter w:val="1"/>
          <w:wAfter w:w="20" w:type="dxa"/>
          <w:cantSplit/>
        </w:trPr>
        <w:tc>
          <w:tcPr>
            <w:tcW w:w="15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07523">
              <w:rPr>
                <w:b/>
                <w:lang w:eastAsia="en-US"/>
              </w:rPr>
              <w:lastRenderedPageBreak/>
              <w:t xml:space="preserve">1. </w:t>
            </w:r>
            <w:r w:rsidRPr="00407523">
              <w:rPr>
                <w:b/>
                <w:color w:val="000000"/>
                <w:lang w:eastAsia="en-US"/>
              </w:rPr>
              <w:t>Организационные мероприятия (заседания комиссии, учебно-методические сборы, конференции и т.п.)</w:t>
            </w:r>
          </w:p>
        </w:tc>
      </w:tr>
      <w:tr w:rsidR="00C16EEC" w:rsidRPr="00407523" w:rsidTr="006B5405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1.1. О мерах по обеспечению безаварийного п</w:t>
            </w:r>
            <w:r>
              <w:rPr>
                <w:lang w:eastAsia="en-US"/>
              </w:rPr>
              <w:t>ропуска весеннего половодья 2016</w:t>
            </w:r>
            <w:r w:rsidRPr="00407523">
              <w:rPr>
                <w:lang w:eastAsia="en-US"/>
              </w:rPr>
              <w:t xml:space="preserve"> года.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407523">
              <w:rPr>
                <w:lang w:eastAsia="en-US"/>
              </w:rPr>
              <w:t xml:space="preserve"> февраля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sz w:val="24"/>
                <w:szCs w:val="24"/>
              </w:rPr>
            </w:pPr>
            <w:r w:rsidRPr="00407523">
              <w:rPr>
                <w:sz w:val="24"/>
                <w:szCs w:val="24"/>
              </w:rPr>
              <w:t>Члены Комиссии поселения</w:t>
            </w:r>
          </w:p>
          <w:p w:rsidR="00C16EEC" w:rsidRPr="00407523" w:rsidRDefault="00C16EEC" w:rsidP="006B5405">
            <w:pPr>
              <w:pStyle w:val="a3"/>
              <w:snapToGrid w:val="0"/>
              <w:spacing w:line="276" w:lineRule="auto"/>
              <w:ind w:left="114" w:right="113" w:firstLine="42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407523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407523">
              <w:rPr>
                <w:lang w:eastAsia="en-US"/>
              </w:rPr>
              <w:t xml:space="preserve">. О </w:t>
            </w:r>
            <w:r>
              <w:rPr>
                <w:lang w:eastAsia="en-US"/>
              </w:rPr>
              <w:t xml:space="preserve">мерах по </w:t>
            </w:r>
            <w:r w:rsidRPr="00407523">
              <w:rPr>
                <w:lang w:eastAsia="en-US"/>
              </w:rPr>
              <w:t>подготовке населенных пунктов поселения к весенне-ле</w:t>
            </w:r>
            <w:r>
              <w:rPr>
                <w:lang w:eastAsia="en-US"/>
              </w:rPr>
              <w:t>тнему пожароопасному сезону 2016</w:t>
            </w:r>
            <w:r w:rsidRPr="00407523">
              <w:rPr>
                <w:lang w:eastAsia="en-US"/>
              </w:rPr>
              <w:t xml:space="preserve"> года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2gif"/>
              <w:snapToGrid w:val="0"/>
              <w:spacing w:after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sz w:val="24"/>
                <w:szCs w:val="24"/>
              </w:rPr>
            </w:pPr>
            <w:r w:rsidRPr="00407523">
              <w:rPr>
                <w:sz w:val="24"/>
                <w:szCs w:val="24"/>
              </w:rPr>
              <w:t>Члены Комиссии поселения</w:t>
            </w:r>
          </w:p>
          <w:p w:rsidR="00C16EEC" w:rsidRPr="00407523" w:rsidRDefault="00C16EEC" w:rsidP="006B5405">
            <w:pPr>
              <w:pStyle w:val="a3"/>
              <w:snapToGrid w:val="0"/>
              <w:ind w:left="114" w:right="113" w:firstLine="42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>
              <w:t xml:space="preserve">2.1. Об итогах работы по обеспечению безопасности людей на водных объектах в зимнем периоде 2015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.г. и мерах по подготовке к летнему купальному сезону 2016 года.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407523">
              <w:rPr>
                <w:lang w:eastAsia="en-US"/>
              </w:rPr>
              <w:t xml:space="preserve"> апреля</w:t>
            </w:r>
          </w:p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E176B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Председатель комиссии</w:t>
            </w:r>
          </w:p>
          <w:p w:rsidR="00C16EEC" w:rsidRPr="004E176B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rPr>
          <w:trHeight w:val="78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6EEC" w:rsidRPr="00407523" w:rsidRDefault="00C16EEC" w:rsidP="006B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EEC" w:rsidRPr="004E176B" w:rsidRDefault="00C16EEC" w:rsidP="006B5405">
            <w:pPr>
              <w:snapToGrid w:val="0"/>
              <w:spacing w:line="216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76B">
              <w:rPr>
                <w:rFonts w:ascii="Times New Roman" w:hAnsi="Times New Roman"/>
                <w:sz w:val="24"/>
                <w:szCs w:val="24"/>
              </w:rPr>
              <w:t>2.2. О готовности населенных пунктов к весенне-летнему пожароопасному периоду 2016 года.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6EEC" w:rsidRPr="00407523" w:rsidRDefault="00C16EEC" w:rsidP="006B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EEC" w:rsidRPr="004E176B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Председатель комиссии</w:t>
            </w:r>
          </w:p>
          <w:p w:rsidR="00C16EEC" w:rsidRPr="004E176B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31"/>
              <w:tabs>
                <w:tab w:val="left" w:pos="2941"/>
              </w:tabs>
              <w:snapToGrid w:val="0"/>
              <w:spacing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sz w:val="24"/>
                <w:szCs w:val="24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rPr>
          <w:trHeight w:val="3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EC" w:rsidRPr="00407523" w:rsidRDefault="00C16EEC" w:rsidP="006B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pacing w:after="0"/>
              <w:ind w:right="63"/>
              <w:contextualSpacing/>
              <w:jc w:val="both"/>
            </w:pPr>
            <w:r>
              <w:rPr>
                <w:szCs w:val="28"/>
              </w:rPr>
              <w:t>2.3. О мерах по стабилизации эпизоотической ситуации по бешенству среди животных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E176B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Председатель комиссии</w:t>
            </w:r>
          </w:p>
          <w:p w:rsidR="00C16EEC" w:rsidRPr="004E176B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E176B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msonormalbullet1gif"/>
              <w:snapToGrid w:val="0"/>
              <w:spacing w:after="0"/>
              <w:contextualSpacing/>
              <w:jc w:val="both"/>
            </w:pPr>
            <w: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3.1. О состоянии готовности объектов жилищного фонда и объектов социальной сферы поселения к работе в осенне-зимних условиях 201</w:t>
            </w:r>
            <w:r>
              <w:rPr>
                <w:lang w:eastAsia="en-US"/>
              </w:rPr>
              <w:t>5</w:t>
            </w:r>
            <w:r w:rsidRPr="00407523">
              <w:rPr>
                <w:lang w:eastAsia="en-US"/>
              </w:rPr>
              <w:t>-201</w:t>
            </w:r>
            <w:r>
              <w:rPr>
                <w:lang w:eastAsia="en-US"/>
              </w:rPr>
              <w:t>6</w:t>
            </w:r>
            <w:r w:rsidRPr="00407523">
              <w:rPr>
                <w:lang w:eastAsia="en-US"/>
              </w:rPr>
              <w:t xml:space="preserve"> гг.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августа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Члены Комиссии поселения</w:t>
            </w:r>
          </w:p>
          <w:p w:rsidR="00C16EEC" w:rsidRPr="00407523" w:rsidRDefault="00C16EEC" w:rsidP="006B5405">
            <w:pPr>
              <w:pStyle w:val="31bullet3gif"/>
              <w:snapToGrid w:val="0"/>
              <w:spacing w:line="276" w:lineRule="auto"/>
              <w:ind w:right="113"/>
              <w:contextualSpacing/>
              <w:rPr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6EEC" w:rsidRPr="00407523" w:rsidRDefault="00C16EEC" w:rsidP="006B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>
              <w:t xml:space="preserve">3.2. О прохождении весенне-летнего пожароопасного периода 2016 года и о мерах по обеспечению </w:t>
            </w:r>
            <w:r>
              <w:rPr>
                <w:spacing w:val="-2"/>
                <w:szCs w:val="28"/>
              </w:rPr>
              <w:t>пожарной безопасности жилищного</w:t>
            </w:r>
            <w:r>
              <w:t xml:space="preserve"> фонда и населенных пунктов в осенне-зимний период 2016-2017 годов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6EEC" w:rsidRPr="00407523" w:rsidRDefault="00C16EEC" w:rsidP="006B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Члены Комиссии поселения</w:t>
            </w:r>
          </w:p>
          <w:p w:rsidR="00C16EEC" w:rsidRPr="00407523" w:rsidRDefault="00C16EEC" w:rsidP="006B5405">
            <w:pPr>
              <w:pStyle w:val="31bullet3gif"/>
              <w:snapToGrid w:val="0"/>
              <w:spacing w:line="276" w:lineRule="auto"/>
              <w:ind w:right="113"/>
              <w:contextualSpacing/>
              <w:rPr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EC" w:rsidRPr="00407523" w:rsidRDefault="00C16EEC" w:rsidP="006B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</w:pPr>
            <w:r>
              <w:rPr>
                <w:color w:val="000000"/>
              </w:rPr>
              <w:t>3.3. </w:t>
            </w:r>
            <w:proofErr w:type="gramStart"/>
            <w:r>
              <w:rPr>
                <w:szCs w:val="28"/>
              </w:rPr>
              <w:t xml:space="preserve">О  мерах по приведению  защитных сооружений гражданской обороны в готовность к приему укрываемых </w:t>
            </w:r>
            <w:r>
              <w:rPr>
                <w:szCs w:val="28"/>
              </w:rPr>
              <w:br/>
              <w:t>с учетом</w:t>
            </w:r>
            <w:proofErr w:type="gramEnd"/>
            <w:r>
              <w:rPr>
                <w:szCs w:val="28"/>
              </w:rPr>
              <w:t xml:space="preserve"> актуализации норм инженерно-технических мероприятий ГО </w:t>
            </w:r>
            <w:r>
              <w:t xml:space="preserve">(раздел </w:t>
            </w:r>
            <w:r>
              <w:rPr>
                <w:lang w:val="en-US"/>
              </w:rPr>
              <w:t>V</w:t>
            </w:r>
            <w:r>
              <w:t xml:space="preserve">I протокола заседания Правительственной </w:t>
            </w:r>
            <w:r>
              <w:lastRenderedPageBreak/>
              <w:t xml:space="preserve">комиссии по предупреждению и ликвидации чрезвычайных ситуаций и обеспечению пожарной безопасности от 9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</w:t>
            </w:r>
            <w:r>
              <w:br/>
              <w:t>№ 8).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EC" w:rsidRPr="00407523" w:rsidRDefault="00C16EEC" w:rsidP="006B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lastRenderedPageBreak/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4.1. Об итогах работы комиссии по предупреждению и ликвидации чрезвычайных ситуаций в 201</w:t>
            </w:r>
            <w:r>
              <w:rPr>
                <w:lang w:eastAsia="en-US"/>
              </w:rPr>
              <w:t>5</w:t>
            </w:r>
            <w:r w:rsidRPr="00407523">
              <w:rPr>
                <w:lang w:eastAsia="en-US"/>
              </w:rPr>
              <w:t xml:space="preserve"> году.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5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Члены Комиссии поселения</w:t>
            </w:r>
          </w:p>
          <w:p w:rsidR="00C16EEC" w:rsidRPr="00407523" w:rsidRDefault="00C16EEC" w:rsidP="006B5405">
            <w:pPr>
              <w:pStyle w:val="31bullet3gi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>4.2. Об итогах работы по обеспечению безопасности людей на водных объектах в летнем периоде 2016 года и задачах по предупреждению гибели людей в зимнем периоде 2016–2017 годов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4.3. О мерах по обеспечению защиты жизни и здоровья граждан от пожаров и их последствий в новогодние и рождественские праздничные дни на территории Себеусадского сельского поселения.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4.4. О плане работы комиссии по предупреждению и ликвидации чрезвычайных ситуаций и обеспечению пожарной безопасности Моркинского муниципального района на 2017 год.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Pr="00407523" w:rsidRDefault="00C16EEC" w:rsidP="006B540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 поселения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152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CC3E19" w:rsidRDefault="00C16EEC" w:rsidP="006B5405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3E19">
              <w:rPr>
                <w:rFonts w:ascii="Times New Roman" w:hAnsi="Times New Roman"/>
                <w:b/>
                <w:lang w:val="en-US"/>
              </w:rPr>
              <w:t>II</w:t>
            </w:r>
            <w:r w:rsidRPr="00CC3E19">
              <w:rPr>
                <w:rFonts w:ascii="Times New Roman" w:hAnsi="Times New Roman"/>
                <w:b/>
              </w:rPr>
              <w:t>. Мероприятия по предупреждению возможных чрезвычайных ситуаций и контроль выполнения ранее принятых решений, отданных распоряжений. Учения, тренировки, семинары и другие массовые мероприятия</w:t>
            </w:r>
          </w:p>
        </w:tc>
      </w:tr>
      <w:tr w:rsidR="00C16EEC" w:rsidRPr="00407523" w:rsidTr="006B5405">
        <w:tc>
          <w:tcPr>
            <w:tcW w:w="152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CC3E19" w:rsidRDefault="00C16EEC" w:rsidP="006B540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16" w:lineRule="auto"/>
              <w:ind w:left="340" w:right="57"/>
              <w:rPr>
                <w:b/>
                <w:sz w:val="24"/>
                <w:szCs w:val="24"/>
              </w:rPr>
            </w:pPr>
            <w:r w:rsidRPr="00CC3E19">
              <w:rPr>
                <w:b/>
                <w:color w:val="auto"/>
                <w:sz w:val="24"/>
                <w:szCs w:val="24"/>
              </w:rPr>
              <w:t>1. Мероприятия, проводимые вышестоящими органами управления РСЧС</w:t>
            </w:r>
          </w:p>
        </w:tc>
      </w:tr>
      <w:tr w:rsidR="00C16EEC" w:rsidRPr="00407523" w:rsidTr="006B5405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szCs w:val="28"/>
              </w:rPr>
            </w:pPr>
            <w:r>
              <w:rPr>
                <w:spacing w:val="-8"/>
                <w:szCs w:val="28"/>
              </w:rPr>
              <w:t xml:space="preserve">Совместные штабные тренировки с рабочей группой КЧС и ОПБ органов исполнительной власти субъектов РФ и оперативным штабом по ликвидации ЧС с привлечением органов управления и сил функциональных и территориальных подсистем РСЧС, </w:t>
            </w:r>
            <w:r>
              <w:rPr>
                <w:spacing w:val="-8"/>
                <w:szCs w:val="28"/>
              </w:rPr>
              <w:lastRenderedPageBreak/>
              <w:t>территориальных органов МЧС России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lastRenderedPageBreak/>
              <w:t>ежеквартально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Default="00C16EEC" w:rsidP="006B540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Комиссии, органы управления, силы и средства звена ТП РСЧС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before="0" w:beforeAutospacing="0" w:after="0" w:afterAutospacing="0"/>
              <w:ind w:right="63"/>
              <w:contextualSpacing/>
              <w:jc w:val="both"/>
              <w:rPr>
                <w:szCs w:val="28"/>
              </w:rPr>
            </w:pPr>
            <w:r>
              <w:t>Всероссийская штабная тренировка по ГО с федеральными органами исполнительной власти, органами исполнительной власти субъектов Российской Федерации и органами местного самоуправления по теме: «Организация выполнения мероприятий по ГО при возникновении крупномасштабных чрезвычайных ситуаций».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t>4-7 октября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EC" w:rsidRDefault="00C16EEC" w:rsidP="006B5405">
            <w:pPr>
              <w:pStyle w:val="31bullet1gif"/>
              <w:tabs>
                <w:tab w:val="left" w:pos="2941"/>
              </w:tabs>
              <w:snapToGrid w:val="0"/>
              <w:spacing w:before="0" w:beforeAutospacing="0" w:after="0" w:afterAutospacing="0" w:line="276" w:lineRule="auto"/>
              <w:ind w:left="42" w:right="128" w:hanging="1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Комиссии, органы управления, силы и средства звена ТП РСЧС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EC" w:rsidRPr="00407523" w:rsidRDefault="00C16EEC" w:rsidP="006B5405">
            <w:pPr>
              <w:pStyle w:val="msonormalbullet1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CC3E19" w:rsidTr="006B5405">
        <w:tc>
          <w:tcPr>
            <w:tcW w:w="1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CC3E19" w:rsidRDefault="00C16EEC" w:rsidP="006B540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16" w:lineRule="auto"/>
              <w:ind w:left="57" w:right="57"/>
              <w:rPr>
                <w:b/>
                <w:sz w:val="24"/>
                <w:szCs w:val="24"/>
                <w:lang w:eastAsia="en-US"/>
              </w:rPr>
            </w:pPr>
            <w:r w:rsidRPr="00CC3E19">
              <w:rPr>
                <w:b/>
                <w:color w:val="auto"/>
                <w:sz w:val="24"/>
                <w:szCs w:val="24"/>
              </w:rPr>
              <w:t xml:space="preserve">2. Мероприятия, проводимые под руководством председателя комиссии </w:t>
            </w:r>
            <w:r w:rsidRPr="00CC3E19">
              <w:rPr>
                <w:b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МО «Моркинский муниципальный район»</w:t>
            </w:r>
          </w:p>
        </w:tc>
      </w:tr>
      <w:tr w:rsidR="00C16EEC" w:rsidRPr="00407523" w:rsidTr="006B54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1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выполнением протоколов заседаний и распоряжений председателя КЧС и ОПБ Моркинского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1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Участие в командно-штабной тренировке на тему: «Действия органов управления, сил и средств территориальной подсистемы РСЧС Республики Марий Эл при угрозе и возникновении </w:t>
            </w:r>
            <w:r>
              <w:rPr>
                <w:spacing w:val="-6"/>
                <w:szCs w:val="28"/>
              </w:rPr>
              <w:t>чрезвычайных ситуаций природного</w:t>
            </w:r>
            <w:r>
              <w:rPr>
                <w:szCs w:val="28"/>
              </w:rPr>
              <w:t xml:space="preserve"> и техногенного характера».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1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Участие в командно-штабном учении 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</w:t>
            </w:r>
            <w:r>
              <w:rPr>
                <w:szCs w:val="28"/>
              </w:rPr>
              <w:lastRenderedPageBreak/>
              <w:t>времени»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szCs w:val="28"/>
              </w:rPr>
              <w:lastRenderedPageBreak/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C16EEC" w:rsidRPr="00407523" w:rsidTr="006B54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3gif"/>
              <w:snapToGrid w:val="0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lastRenderedPageBreak/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1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both"/>
              <w:rPr>
                <w:lang w:eastAsia="en-US"/>
              </w:rPr>
            </w:pPr>
            <w:r>
              <w:rPr>
                <w:szCs w:val="28"/>
              </w:rPr>
              <w:t>Разработка плана работы комиссии на 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2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headerbullet3gif"/>
              <w:tabs>
                <w:tab w:val="left" w:pos="708"/>
              </w:tabs>
              <w:spacing w:before="0" w:beforeAutospacing="0" w:after="0" w:afterAutospacing="0" w:line="276" w:lineRule="auto"/>
              <w:ind w:left="25" w:right="3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Председатель комиссии</w:t>
            </w:r>
          </w:p>
          <w:p w:rsidR="00C16EEC" w:rsidRPr="00407523" w:rsidRDefault="00C16EEC" w:rsidP="006B5405">
            <w:pPr>
              <w:pStyle w:val="msonormalbullet1gif"/>
              <w:tabs>
                <w:tab w:val="left" w:pos="4062"/>
                <w:tab w:val="left" w:pos="4105"/>
                <w:tab w:val="left" w:pos="11107"/>
              </w:tabs>
              <w:snapToGrid w:val="0"/>
              <w:spacing w:before="0" w:beforeAutospacing="0" w:after="0" w:afterAutospacing="0"/>
              <w:ind w:left="25" w:right="50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>по ЧС и ОПБ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EC" w:rsidRPr="00407523" w:rsidRDefault="00C16EEC" w:rsidP="006B5405">
            <w:pPr>
              <w:pStyle w:val="msonormalbullet2gif"/>
              <w:tabs>
                <w:tab w:val="left" w:pos="11069"/>
              </w:tabs>
              <w:snapToGrid w:val="0"/>
              <w:spacing w:before="0" w:beforeAutospacing="0" w:after="0" w:afterAutospacing="0"/>
              <w:ind w:left="6" w:right="16"/>
              <w:contextualSpacing/>
              <w:jc w:val="center"/>
              <w:rPr>
                <w:lang w:eastAsia="en-US"/>
              </w:rPr>
            </w:pPr>
            <w:r w:rsidRPr="00407523">
              <w:rPr>
                <w:lang w:eastAsia="en-US"/>
              </w:rPr>
              <w:t xml:space="preserve">Члены комиссии, органы управления, силы и средства звена ТП РСЧС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EC" w:rsidRPr="00407523" w:rsidRDefault="00C16EEC" w:rsidP="006B5405">
            <w:pPr>
              <w:pStyle w:val="msonormalbullet2gif"/>
              <w:snapToGrid w:val="0"/>
              <w:spacing w:after="0" w:afterAutospacing="0"/>
              <w:contextualSpacing/>
              <w:rPr>
                <w:lang w:eastAsia="en-US"/>
              </w:rPr>
            </w:pPr>
          </w:p>
        </w:tc>
      </w:tr>
    </w:tbl>
    <w:p w:rsidR="00C16EEC" w:rsidRDefault="00C16EEC" w:rsidP="00C16EEC">
      <w:pPr>
        <w:pStyle w:val="21"/>
        <w:spacing w:line="216" w:lineRule="auto"/>
        <w:ind w:left="0" w:firstLine="851"/>
        <w:rPr>
          <w:sz w:val="24"/>
        </w:rPr>
      </w:pPr>
      <w:r>
        <w:rPr>
          <w:sz w:val="24"/>
        </w:rPr>
        <w:t>Примечание. При необходимости план будет корректироваться с учетом обстоятельств и изменений обстановки.</w:t>
      </w:r>
      <w:r>
        <w:rPr>
          <w:sz w:val="24"/>
        </w:rPr>
        <w:br/>
        <w:t>Изменения и дополнения в план работы (или в повестку дня очередного заседания) вносятся по согласованию с председателем КЧС и ОПБ Моркинского муниципального района.</w:t>
      </w:r>
    </w:p>
    <w:p w:rsidR="00C16EEC" w:rsidRPr="00407523" w:rsidRDefault="00C16EEC" w:rsidP="00C16EEC">
      <w:pPr>
        <w:pStyle w:val="msonormalbullet3gif"/>
        <w:spacing w:after="0" w:afterAutospacing="0"/>
        <w:contextualSpacing/>
      </w:pPr>
    </w:p>
    <w:p w:rsidR="00C16EEC" w:rsidRDefault="00C16EEC" w:rsidP="00C16EEC">
      <w:pPr>
        <w:pStyle w:val="21"/>
        <w:ind w:left="851"/>
        <w:contextualSpacing/>
        <w:rPr>
          <w:sz w:val="24"/>
          <w:szCs w:val="24"/>
        </w:rPr>
      </w:pPr>
    </w:p>
    <w:p w:rsidR="00C16EEC" w:rsidRDefault="00C16EEC" w:rsidP="00C16E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306" w:type="dxa"/>
        <w:tblInd w:w="993" w:type="dxa"/>
        <w:tblLook w:val="01E0"/>
      </w:tblPr>
      <w:tblGrid>
        <w:gridCol w:w="6770"/>
        <w:gridCol w:w="1936"/>
        <w:gridCol w:w="2600"/>
      </w:tblGrid>
      <w:tr w:rsidR="00C16EEC" w:rsidRPr="00570B5B" w:rsidTr="006B5405">
        <w:trPr>
          <w:trHeight w:val="515"/>
        </w:trPr>
        <w:tc>
          <w:tcPr>
            <w:tcW w:w="6770" w:type="dxa"/>
            <w:hideMark/>
          </w:tcPr>
          <w:p w:rsidR="00C16EEC" w:rsidRPr="00570B5B" w:rsidRDefault="00C16EEC" w:rsidP="006B5405">
            <w:pPr>
              <w:pStyle w:val="msofooterbullet1gif"/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2"/>
              <w:contextualSpacing/>
              <w:rPr>
                <w:lang w:eastAsia="en-US"/>
              </w:rPr>
            </w:pPr>
            <w:r w:rsidRPr="00570B5B">
              <w:rPr>
                <w:lang w:eastAsia="en-US"/>
              </w:rPr>
              <w:t>Секретарь Комиссии, главный специалист администрации МО «</w:t>
            </w:r>
            <w:r w:rsidRPr="00570B5B">
              <w:rPr>
                <w:bCs/>
                <w:lang w:eastAsia="en-US"/>
              </w:rPr>
              <w:t>Себеусадское сельское поселение»</w:t>
            </w:r>
          </w:p>
        </w:tc>
        <w:tc>
          <w:tcPr>
            <w:tcW w:w="1936" w:type="dxa"/>
          </w:tcPr>
          <w:p w:rsidR="00C16EEC" w:rsidRPr="00570B5B" w:rsidRDefault="00C16EEC" w:rsidP="006B5405">
            <w:pPr>
              <w:pStyle w:val="msofooterbullet2gif"/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00" w:type="dxa"/>
          </w:tcPr>
          <w:p w:rsidR="00C16EEC" w:rsidRPr="00570B5B" w:rsidRDefault="00C16EEC" w:rsidP="006B5405">
            <w:pPr>
              <w:pStyle w:val="msofooterbullet2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lang w:eastAsia="en-US"/>
              </w:rPr>
            </w:pPr>
          </w:p>
          <w:p w:rsidR="00C16EEC" w:rsidRPr="00570B5B" w:rsidRDefault="00C16EEC" w:rsidP="006B5405">
            <w:pPr>
              <w:pStyle w:val="msofoot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lang w:eastAsia="en-US"/>
              </w:rPr>
            </w:pPr>
            <w:proofErr w:type="spellStart"/>
            <w:r w:rsidRPr="00570B5B">
              <w:rPr>
                <w:lang w:eastAsia="en-US"/>
              </w:rPr>
              <w:t>Э.А.Миткина</w:t>
            </w:r>
            <w:proofErr w:type="spellEnd"/>
          </w:p>
        </w:tc>
      </w:tr>
    </w:tbl>
    <w:p w:rsidR="00C16EEC" w:rsidRDefault="00C16EEC" w:rsidP="00C16EEC">
      <w:pPr>
        <w:pStyle w:val="msonormalbullet2gif"/>
        <w:spacing w:before="0" w:beforeAutospacing="0" w:after="0" w:afterAutospacing="0"/>
        <w:ind w:left="567" w:firstLine="284"/>
        <w:contextualSpacing/>
      </w:pPr>
    </w:p>
    <w:p w:rsidR="00C16EEC" w:rsidRDefault="00C16EEC" w:rsidP="00C16EEC">
      <w:pPr>
        <w:pStyle w:val="msonormalbullet2gif"/>
        <w:spacing w:after="0" w:afterAutospacing="0"/>
        <w:contextualSpacing/>
      </w:pPr>
    </w:p>
    <w:p w:rsidR="00C16EEC" w:rsidRDefault="00C16EEC" w:rsidP="00C16EEC"/>
    <w:p w:rsidR="00C16EEC" w:rsidRDefault="00C16EEC" w:rsidP="00C16EEC"/>
    <w:p w:rsidR="00C16EEC" w:rsidRDefault="00C16EEC" w:rsidP="00C16EEC"/>
    <w:p w:rsidR="00C16EEC" w:rsidRDefault="00C16EEC" w:rsidP="00C16EEC"/>
    <w:p w:rsidR="00C16EEC" w:rsidRDefault="00C16EEC" w:rsidP="00C16EEC"/>
    <w:p w:rsidR="00C16EEC" w:rsidRDefault="00C16EEC" w:rsidP="00C16EEC"/>
    <w:p w:rsidR="00C16EEC" w:rsidRDefault="00C16EEC" w:rsidP="00C16EEC"/>
    <w:p w:rsidR="00C16EEC" w:rsidRDefault="00C16EEC" w:rsidP="00C16EEC"/>
    <w:p w:rsidR="00C16EEC" w:rsidRDefault="00C16EEC" w:rsidP="00C16EEC"/>
    <w:p w:rsidR="00C16EEC" w:rsidRPr="00DF0E87" w:rsidRDefault="00C16EEC" w:rsidP="00C16EEC">
      <w:pPr>
        <w:pStyle w:val="2"/>
        <w:ind w:left="900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F0E87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УТВЕРЖДЕН</w:t>
      </w:r>
    </w:p>
    <w:p w:rsidR="00C16EEC" w:rsidRPr="00DF0E87" w:rsidRDefault="00C16EEC" w:rsidP="00C16EEC">
      <w:pPr>
        <w:pStyle w:val="2"/>
        <w:ind w:left="900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F0E87">
        <w:rPr>
          <w:rFonts w:ascii="Times New Roman" w:hAnsi="Times New Roman" w:cs="Times New Roman"/>
          <w:b w:val="0"/>
          <w:color w:val="auto"/>
          <w:sz w:val="20"/>
          <w:szCs w:val="20"/>
        </w:rPr>
        <w:t>протоколом заседания комиссии по предупреждению и ликвидации чрезвычайных ситуаций и обеспечению пожарной безопасности МО «Моркинский муниципальный район»</w:t>
      </w:r>
    </w:p>
    <w:p w:rsidR="00C16EEC" w:rsidRPr="00DF0E87" w:rsidRDefault="00C16EEC" w:rsidP="00C16EEC">
      <w:pPr>
        <w:ind w:left="9000"/>
        <w:jc w:val="center"/>
        <w:rPr>
          <w:rFonts w:ascii="Times New Roman" w:hAnsi="Times New Roman"/>
          <w:sz w:val="20"/>
          <w:szCs w:val="20"/>
        </w:rPr>
      </w:pPr>
      <w:r w:rsidRPr="00DF0E87">
        <w:rPr>
          <w:rFonts w:ascii="Times New Roman" w:hAnsi="Times New Roman"/>
          <w:sz w:val="20"/>
          <w:szCs w:val="20"/>
        </w:rPr>
        <w:t>от «1</w:t>
      </w:r>
      <w:r>
        <w:rPr>
          <w:rFonts w:ascii="Times New Roman" w:hAnsi="Times New Roman"/>
          <w:sz w:val="20"/>
          <w:szCs w:val="20"/>
        </w:rPr>
        <w:t>8</w:t>
      </w:r>
      <w:r w:rsidRPr="00DF0E87">
        <w:rPr>
          <w:rFonts w:ascii="Times New Roman" w:hAnsi="Times New Roman"/>
          <w:sz w:val="20"/>
          <w:szCs w:val="20"/>
        </w:rPr>
        <w:t xml:space="preserve"> » декабря </w:t>
      </w:r>
      <w:smartTag w:uri="urn:schemas-microsoft-com:office:smarttags" w:element="metricconverter">
        <w:smartTagPr>
          <w:attr w:name="ProductID" w:val="2015 г"/>
        </w:smartTagPr>
        <w:r w:rsidRPr="00DF0E87">
          <w:rPr>
            <w:rFonts w:ascii="Times New Roman" w:hAnsi="Times New Roman"/>
            <w:sz w:val="20"/>
            <w:szCs w:val="20"/>
          </w:rPr>
          <w:t>2015 г</w:t>
        </w:r>
      </w:smartTag>
      <w:r w:rsidRPr="00DF0E8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16EEC" w:rsidRPr="00DF0E87" w:rsidRDefault="00C16EEC" w:rsidP="00C16EEC">
      <w:pPr>
        <w:ind w:left="3600" w:hanging="3600"/>
        <w:rPr>
          <w:rFonts w:ascii="Times New Roman" w:hAnsi="Times New Roman"/>
          <w:sz w:val="24"/>
          <w:szCs w:val="24"/>
        </w:rPr>
      </w:pPr>
    </w:p>
    <w:p w:rsidR="00C16EEC" w:rsidRPr="00DF0E87" w:rsidRDefault="00C16EEC" w:rsidP="00C16EEC">
      <w:pPr>
        <w:jc w:val="center"/>
        <w:rPr>
          <w:rFonts w:ascii="Times New Roman" w:hAnsi="Times New Roman"/>
          <w:sz w:val="24"/>
          <w:szCs w:val="24"/>
        </w:rPr>
      </w:pPr>
    </w:p>
    <w:p w:rsidR="00C16EEC" w:rsidRPr="00DF0E87" w:rsidRDefault="00C16EEC" w:rsidP="00C16EEC">
      <w:pPr>
        <w:jc w:val="center"/>
        <w:rPr>
          <w:rFonts w:ascii="Times New Roman" w:hAnsi="Times New Roman"/>
          <w:sz w:val="24"/>
          <w:szCs w:val="24"/>
        </w:rPr>
      </w:pPr>
    </w:p>
    <w:p w:rsidR="00C16EEC" w:rsidRPr="00DF0E87" w:rsidRDefault="00C16EEC" w:rsidP="00C16E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EEC" w:rsidRPr="00DF0E87" w:rsidRDefault="00C16EEC" w:rsidP="00C16EEC">
      <w:pPr>
        <w:pStyle w:val="3"/>
        <w:numPr>
          <w:ilvl w:val="0"/>
          <w:numId w:val="0"/>
        </w:numPr>
        <w:rPr>
          <w:b/>
          <w:sz w:val="24"/>
          <w:szCs w:val="24"/>
        </w:rPr>
      </w:pPr>
      <w:proofErr w:type="gramStart"/>
      <w:r w:rsidRPr="00DF0E87">
        <w:rPr>
          <w:b/>
          <w:sz w:val="24"/>
          <w:szCs w:val="24"/>
        </w:rPr>
        <w:t>П</w:t>
      </w:r>
      <w:proofErr w:type="gramEnd"/>
      <w:r w:rsidRPr="00DF0E87">
        <w:rPr>
          <w:b/>
          <w:sz w:val="24"/>
          <w:szCs w:val="24"/>
        </w:rPr>
        <w:t xml:space="preserve"> Л А Н</w:t>
      </w:r>
    </w:p>
    <w:p w:rsidR="00C16EEC" w:rsidRPr="00DF0E87" w:rsidRDefault="00C16EEC" w:rsidP="00C16EEC">
      <w:pPr>
        <w:rPr>
          <w:rFonts w:ascii="Times New Roman" w:hAnsi="Times New Roman"/>
          <w:b/>
          <w:sz w:val="24"/>
          <w:szCs w:val="24"/>
        </w:rPr>
      </w:pPr>
    </w:p>
    <w:p w:rsidR="00C16EEC" w:rsidRPr="00DF0E87" w:rsidRDefault="00C16EEC" w:rsidP="00C16EEC">
      <w:pPr>
        <w:pStyle w:val="1"/>
        <w:ind w:left="0" w:right="0" w:firstLine="709"/>
        <w:rPr>
          <w:b/>
          <w:sz w:val="24"/>
          <w:szCs w:val="24"/>
        </w:rPr>
      </w:pPr>
      <w:r w:rsidRPr="00DF0E87">
        <w:rPr>
          <w:b/>
          <w:sz w:val="24"/>
          <w:szCs w:val="24"/>
        </w:rPr>
        <w:t>первоочередных мероприятий по предупреждению гибели людей на водных объектах</w:t>
      </w:r>
    </w:p>
    <w:p w:rsidR="00C16EEC" w:rsidRPr="00DF0E87" w:rsidRDefault="00C16EEC" w:rsidP="00C16EEC">
      <w:pPr>
        <w:pStyle w:val="1"/>
        <w:ind w:left="0"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Себеусадского сельского поселения</w:t>
      </w:r>
      <w:r w:rsidRPr="00DF0E87">
        <w:rPr>
          <w:b/>
          <w:sz w:val="24"/>
          <w:szCs w:val="24"/>
        </w:rPr>
        <w:t xml:space="preserve"> в зимнем периоде 2015-2016 годов</w:t>
      </w:r>
    </w:p>
    <w:p w:rsidR="00C16EEC" w:rsidRPr="00DF0E87" w:rsidRDefault="00C16EEC" w:rsidP="00C16EEC">
      <w:pPr>
        <w:jc w:val="center"/>
        <w:rPr>
          <w:rFonts w:ascii="Times New Roman" w:hAnsi="Times New Roman"/>
          <w:sz w:val="24"/>
          <w:szCs w:val="24"/>
        </w:rPr>
      </w:pPr>
    </w:p>
    <w:p w:rsidR="00C16EEC" w:rsidRPr="00DF0E87" w:rsidRDefault="00C16EEC" w:rsidP="00C16EEC">
      <w:pPr>
        <w:jc w:val="center"/>
        <w:rPr>
          <w:rFonts w:ascii="Times New Roman" w:hAnsi="Times New Roman"/>
          <w:sz w:val="24"/>
          <w:szCs w:val="24"/>
        </w:rPr>
      </w:pPr>
    </w:p>
    <w:p w:rsidR="00C16EEC" w:rsidRPr="00DF0E87" w:rsidRDefault="00C16EEC" w:rsidP="00C16E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EEC" w:rsidRPr="00DF0E87" w:rsidRDefault="00C16EEC" w:rsidP="00C16E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EEC" w:rsidRPr="00DF0E87" w:rsidRDefault="00C16EEC" w:rsidP="00C16E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EEC" w:rsidRPr="00DF0E87" w:rsidRDefault="00C16EEC" w:rsidP="00C16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EEC" w:rsidRDefault="00C16EEC" w:rsidP="00C16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EEC" w:rsidRDefault="00C16EEC" w:rsidP="00C16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EEC" w:rsidRDefault="00C16EEC" w:rsidP="00C16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EEC" w:rsidRPr="00DF0E87" w:rsidRDefault="00C16EEC" w:rsidP="00C16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93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72"/>
        <w:gridCol w:w="1881"/>
        <w:gridCol w:w="3171"/>
        <w:gridCol w:w="3370"/>
        <w:gridCol w:w="7"/>
        <w:gridCol w:w="1337"/>
        <w:gridCol w:w="7"/>
      </w:tblGrid>
      <w:tr w:rsidR="00C16EEC" w:rsidRPr="00DF0E87" w:rsidTr="006B5405">
        <w:trPr>
          <w:gridAfter w:val="1"/>
          <w:wAfter w:w="7" w:type="dxa"/>
        </w:trPr>
        <w:tc>
          <w:tcPr>
            <w:tcW w:w="648" w:type="dxa"/>
            <w:vAlign w:val="center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0E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0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2" w:type="dxa"/>
            <w:vAlign w:val="center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81" w:type="dxa"/>
            <w:vAlign w:val="center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171" w:type="dxa"/>
            <w:vAlign w:val="center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370" w:type="dxa"/>
            <w:vAlign w:val="center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Кто привлекается</w:t>
            </w:r>
          </w:p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к исполнению</w:t>
            </w:r>
          </w:p>
        </w:tc>
        <w:tc>
          <w:tcPr>
            <w:tcW w:w="1344" w:type="dxa"/>
            <w:gridSpan w:val="2"/>
            <w:vAlign w:val="center"/>
          </w:tcPr>
          <w:p w:rsidR="00C16EEC" w:rsidRPr="00DF0E87" w:rsidRDefault="00C16EEC" w:rsidP="006B5405">
            <w:pPr>
              <w:spacing w:after="100" w:afterAutospacing="1" w:line="240" w:lineRule="auto"/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 xml:space="preserve">Отметка о </w:t>
            </w:r>
            <w:proofErr w:type="spellStart"/>
            <w:r w:rsidRPr="00DF0E87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spellEnd"/>
            <w:r w:rsidRPr="00DF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6EEC" w:rsidRPr="00DF0E87" w:rsidTr="006B540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48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72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77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E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16EEC" w:rsidRPr="00DF0E87" w:rsidTr="006B5405">
        <w:tblPrEx>
          <w:tblBorders>
            <w:bottom w:val="single" w:sz="4" w:space="0" w:color="auto"/>
          </w:tblBorders>
        </w:tblPrEx>
        <w:tc>
          <w:tcPr>
            <w:tcW w:w="648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2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Установка в местах возможного проезда автотранспорта по льду предупреждающих аншлагов и запрещающих проезд знаков дорожного движения, создание искусственных препятствий для движения автотранспорта</w:t>
            </w:r>
          </w:p>
        </w:tc>
        <w:tc>
          <w:tcPr>
            <w:tcW w:w="188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</w:tc>
        <w:tc>
          <w:tcPr>
            <w:tcW w:w="317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C16EEC" w:rsidRPr="00DF0E87" w:rsidRDefault="00C16EEC" w:rsidP="006B540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DF0E8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предприятия </w:t>
            </w:r>
          </w:p>
        </w:tc>
        <w:tc>
          <w:tcPr>
            <w:tcW w:w="1344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EC" w:rsidRPr="00DF0E87" w:rsidTr="006B5405">
        <w:tblPrEx>
          <w:tblBorders>
            <w:bottom w:val="single" w:sz="4" w:space="0" w:color="auto"/>
          </w:tblBorders>
        </w:tblPrEx>
        <w:tc>
          <w:tcPr>
            <w:tcW w:w="648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2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Патрулирование сотрудников администраций МО, инспекторов ГИМС, спасателей, сотрудников МВД по Республике Марий Эл в местах массового подледного лова рыбы с целью предупреждения происшествий и своевременного оказания помощи терпящим бедствие</w:t>
            </w:r>
          </w:p>
        </w:tc>
        <w:tc>
          <w:tcPr>
            <w:tcW w:w="188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выходные и праздничные дни в период ледостава</w:t>
            </w:r>
          </w:p>
        </w:tc>
        <w:tc>
          <w:tcPr>
            <w:tcW w:w="317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87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377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ОМВД России по Моркинскому району</w:t>
            </w:r>
          </w:p>
        </w:tc>
        <w:tc>
          <w:tcPr>
            <w:tcW w:w="1344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EC" w:rsidRPr="00DF0E87" w:rsidTr="006B5405">
        <w:tblPrEx>
          <w:tblBorders>
            <w:bottom w:val="single" w:sz="4" w:space="0" w:color="auto"/>
          </w:tblBorders>
        </w:tblPrEx>
        <w:tc>
          <w:tcPr>
            <w:tcW w:w="648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2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Установка необходимых для безопасности людей ограничения общего водопользования, выставление предупреждающих аншлагов в местах, опасных для выхода на лед</w:t>
            </w:r>
          </w:p>
        </w:tc>
        <w:tc>
          <w:tcPr>
            <w:tcW w:w="188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с началом ледостава на водных объектах</w:t>
            </w:r>
          </w:p>
        </w:tc>
        <w:tc>
          <w:tcPr>
            <w:tcW w:w="317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E87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377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344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EC" w:rsidRPr="00DF0E87" w:rsidTr="006B540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48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2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Информирование населения о ледовой обстановке на водных объектах, мерах безопасности на льду</w:t>
            </w:r>
          </w:p>
        </w:tc>
        <w:tc>
          <w:tcPr>
            <w:tcW w:w="188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 xml:space="preserve">еженедельно с началом ледостава </w:t>
            </w:r>
          </w:p>
        </w:tc>
        <w:tc>
          <w:tcPr>
            <w:tcW w:w="317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Республике Марий Эл</w:t>
            </w:r>
          </w:p>
        </w:tc>
        <w:tc>
          <w:tcPr>
            <w:tcW w:w="3377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EC" w:rsidRPr="00DF0E87" w:rsidTr="006B5405">
        <w:tblPrEx>
          <w:tblBorders>
            <w:bottom w:val="single" w:sz="4" w:space="0" w:color="auto"/>
          </w:tblBorders>
        </w:tblPrEx>
        <w:tc>
          <w:tcPr>
            <w:tcW w:w="648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0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2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color w:val="000000"/>
                <w:sz w:val="24"/>
                <w:szCs w:val="24"/>
              </w:rPr>
              <w:t>Занятия,</w:t>
            </w:r>
            <w:r w:rsidRPr="00DF0E87">
              <w:rPr>
                <w:rFonts w:ascii="Times New Roman" w:hAnsi="Times New Roman"/>
                <w:sz w:val="24"/>
                <w:szCs w:val="24"/>
              </w:rPr>
              <w:t xml:space="preserve"> тематические уроки среди учащихся по соблюдению правил и мер безопасности на льду и действиям в экстремальных ситуациях</w:t>
            </w:r>
          </w:p>
        </w:tc>
        <w:tc>
          <w:tcPr>
            <w:tcW w:w="188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87">
              <w:rPr>
                <w:rFonts w:ascii="Times New Roman" w:hAnsi="Times New Roman"/>
                <w:sz w:val="24"/>
                <w:szCs w:val="24"/>
              </w:rPr>
              <w:t>с началом ледостава на водных объектах</w:t>
            </w:r>
          </w:p>
        </w:tc>
        <w:tc>
          <w:tcPr>
            <w:tcW w:w="3171" w:type="dxa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377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16EEC" w:rsidRPr="00DF0E87" w:rsidRDefault="00C16EEC" w:rsidP="006B540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EEC" w:rsidRPr="00DF0E87" w:rsidRDefault="00C16EEC" w:rsidP="00C16EEC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6EEC" w:rsidRPr="00DF0E87" w:rsidRDefault="00C16EEC" w:rsidP="00C16EE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E87">
        <w:rPr>
          <w:rFonts w:ascii="Times New Roman" w:hAnsi="Times New Roman"/>
          <w:sz w:val="24"/>
          <w:szCs w:val="24"/>
        </w:rPr>
        <w:t>_____________</w:t>
      </w:r>
    </w:p>
    <w:p w:rsidR="00C16EEC" w:rsidRPr="00DF0E87" w:rsidRDefault="00C16EEC" w:rsidP="00C16EE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6EEC" w:rsidRPr="00DF0E87" w:rsidRDefault="00C16EEC" w:rsidP="00C16EEC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3987" w:rsidRDefault="000A3987"/>
    <w:sectPr w:rsidR="000A3987" w:rsidSect="00407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62F0"/>
    <w:multiLevelType w:val="hybridMultilevel"/>
    <w:tmpl w:val="3C40B76A"/>
    <w:lvl w:ilvl="0" w:tplc="81622964">
      <w:start w:val="1"/>
      <w:numFmt w:val="upperRoman"/>
      <w:lvlText w:val="%1."/>
      <w:lvlJc w:val="left"/>
      <w:pPr>
        <w:ind w:left="154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17E7A"/>
    <w:multiLevelType w:val="hybridMultilevel"/>
    <w:tmpl w:val="E826B71E"/>
    <w:lvl w:ilvl="0" w:tplc="E6525CCE">
      <w:start w:val="1"/>
      <w:numFmt w:val="upperRoman"/>
      <w:lvlText w:val="%1."/>
      <w:lvlJc w:val="left"/>
      <w:pPr>
        <w:ind w:left="1452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6EEC"/>
    <w:rsid w:val="000A3987"/>
    <w:rsid w:val="00C1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16EE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16EEC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C16EEC"/>
    <w:pPr>
      <w:suppressAutoHyphens/>
      <w:spacing w:after="0" w:line="240" w:lineRule="auto"/>
      <w:ind w:left="2410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16E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C16EEC"/>
    <w:pPr>
      <w:suppressAutoHyphens/>
      <w:spacing w:after="0" w:line="240" w:lineRule="auto"/>
      <w:ind w:left="1418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C16EEC"/>
    <w:pPr>
      <w:suppressAutoHyphens/>
      <w:spacing w:after="0" w:line="240" w:lineRule="auto"/>
      <w:ind w:firstLine="333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C1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1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1gif">
    <w:name w:val="msoheaderbullet1.gif"/>
    <w:basedOn w:val="a"/>
    <w:rsid w:val="00C1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2gif">
    <w:name w:val="msoheaderbullet2.gif"/>
    <w:basedOn w:val="a"/>
    <w:rsid w:val="00C1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3gif">
    <w:name w:val="msoheaderbullet3.gif"/>
    <w:basedOn w:val="a"/>
    <w:rsid w:val="00C1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bullet1gif">
    <w:name w:val="31bullet1.gif"/>
    <w:basedOn w:val="a"/>
    <w:rsid w:val="00C1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bullet3gif">
    <w:name w:val="31bullet3.gif"/>
    <w:basedOn w:val="a"/>
    <w:rsid w:val="00C1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C1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1gif">
    <w:name w:val="msofooterbullet1.gif"/>
    <w:basedOn w:val="a"/>
    <w:rsid w:val="00C1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2gif">
    <w:name w:val="msofooterbullet2.gif"/>
    <w:basedOn w:val="a"/>
    <w:rsid w:val="00C1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footerbullet3gif">
    <w:name w:val="msofooterbullet3.gif"/>
    <w:basedOn w:val="a"/>
    <w:rsid w:val="00C16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Цитата1"/>
    <w:basedOn w:val="a"/>
    <w:rsid w:val="00C16EEC"/>
    <w:pPr>
      <w:suppressAutoHyphens/>
      <w:spacing w:after="0" w:line="240" w:lineRule="auto"/>
      <w:ind w:left="1418" w:right="992"/>
      <w:jc w:val="center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комиссии по предупреждению и ликвидации чрезвычайных ситуаций и обеспечению пожарной безопасности 
администрации муниципального образования «Себеусадское сельское поселение» Моркинского муниципального района
на 2016 год
</_x041e__x043f__x0438__x0441__x0430__x043d__x0438__x0435_>
    <_x041f__x0430__x043f__x043a__x0430_ xmlns="e6578246-c62e-445b-976a-42935f238030">2016</_x041f__x0430__x043f__x043a__x0430_>
    <_dlc_DocId xmlns="57504d04-691e-4fc4-8f09-4f19fdbe90f6">XXJ7TYMEEKJ2-5434-12</_dlc_DocId>
    <_dlc_DocIdUrl xmlns="57504d04-691e-4fc4-8f09-4f19fdbe90f6">
      <Url>http://spsearch.gov.mari.ru:32643/morki/sebeusad/_layouts/DocIdRedir.aspx?ID=XXJ7TYMEEKJ2-5434-12</Url>
      <Description>XXJ7TYMEEKJ2-5434-12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2EC72-300D-4341-B8C3-402BDD093D13}"/>
</file>

<file path=customXml/itemProps2.xml><?xml version="1.0" encoding="utf-8"?>
<ds:datastoreItem xmlns:ds="http://schemas.openxmlformats.org/officeDocument/2006/customXml" ds:itemID="{8E094473-DA8E-4618-AC54-C644F364C392}"/>
</file>

<file path=customXml/itemProps3.xml><?xml version="1.0" encoding="utf-8"?>
<ds:datastoreItem xmlns:ds="http://schemas.openxmlformats.org/officeDocument/2006/customXml" ds:itemID="{DBD0744D-0E99-4028-823E-E517025FE739}"/>
</file>

<file path=customXml/itemProps4.xml><?xml version="1.0" encoding="utf-8"?>
<ds:datastoreItem xmlns:ds="http://schemas.openxmlformats.org/officeDocument/2006/customXml" ds:itemID="{4165CAA6-3757-4968-9468-E44A3C53F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КЧС и ОПБ</dc:title>
  <dc:creator>Админ</dc:creator>
  <cp:lastModifiedBy>Админ</cp:lastModifiedBy>
  <cp:revision>1</cp:revision>
  <dcterms:created xsi:type="dcterms:W3CDTF">2016-02-19T07:37:00Z</dcterms:created>
  <dcterms:modified xsi:type="dcterms:W3CDTF">2016-02-19T07:38:00Z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9623ddfc-7c00-47ae-99b5-b39fcb94aea4</vt:lpwstr>
  </property>
</Properties>
</file>