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8F6FBB" w:rsidTr="00C62131">
        <w:tc>
          <w:tcPr>
            <w:tcW w:w="4030" w:type="dxa"/>
            <w:hideMark/>
          </w:tcPr>
          <w:p w:rsidR="008F6FBB" w:rsidRDefault="008F6FBB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8F6FBB" w:rsidRDefault="008F6FBB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8F6FBB" w:rsidRDefault="008F6FBB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8F6FBB" w:rsidRDefault="008F6FBB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6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8F6FBB" w:rsidRDefault="008F6FBB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8F6FBB" w:rsidRDefault="008F6FBB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8F6FBB" w:rsidRDefault="008F6FBB" w:rsidP="00C621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8F6FBB" w:rsidRDefault="008F6FBB" w:rsidP="008F6FBB"/>
    <w:tbl>
      <w:tblPr>
        <w:tblStyle w:val="a5"/>
        <w:tblW w:w="0" w:type="auto"/>
        <w:tblLook w:val="04A0"/>
      </w:tblPr>
      <w:tblGrid>
        <w:gridCol w:w="9571"/>
      </w:tblGrid>
      <w:tr w:rsidR="00333884" w:rsidRPr="007D6E36" w:rsidTr="00BA72BD">
        <w:tc>
          <w:tcPr>
            <w:tcW w:w="9571" w:type="dxa"/>
          </w:tcPr>
          <w:p w:rsidR="00333884" w:rsidRPr="007D6E36" w:rsidRDefault="00333884" w:rsidP="00BA72BD">
            <w:pPr>
              <w:rPr>
                <w:sz w:val="2"/>
                <w:szCs w:val="2"/>
              </w:rPr>
            </w:pPr>
          </w:p>
        </w:tc>
      </w:tr>
    </w:tbl>
    <w:p w:rsidR="008F6FBB" w:rsidRDefault="008F6FBB" w:rsidP="008F6FBB"/>
    <w:p w:rsidR="008F6FBB" w:rsidRDefault="008A67D7" w:rsidP="008F6FBB">
      <w:pPr>
        <w:jc w:val="center"/>
        <w:rPr>
          <w:b/>
        </w:rPr>
      </w:pPr>
      <w:r>
        <w:rPr>
          <w:b/>
        </w:rPr>
        <w:t>от 30</w:t>
      </w:r>
      <w:r w:rsidR="008F6FBB">
        <w:rPr>
          <w:b/>
        </w:rPr>
        <w:t xml:space="preserve"> декабря 201</w:t>
      </w:r>
      <w:r w:rsidR="00333884">
        <w:rPr>
          <w:b/>
        </w:rPr>
        <w:t>9</w:t>
      </w:r>
      <w:r w:rsidR="008F6FBB">
        <w:rPr>
          <w:b/>
        </w:rPr>
        <w:t xml:space="preserve"> года                                              № </w:t>
      </w:r>
      <w:r w:rsidR="004E782B">
        <w:rPr>
          <w:b/>
        </w:rPr>
        <w:t>2</w:t>
      </w:r>
      <w:r w:rsidR="004C1AD3">
        <w:rPr>
          <w:b/>
        </w:rPr>
        <w:t>0</w:t>
      </w:r>
    </w:p>
    <w:p w:rsidR="008F6FBB" w:rsidRDefault="008F6FBB" w:rsidP="008F6FBB">
      <w:pPr>
        <w:jc w:val="center"/>
        <w:rPr>
          <w:b/>
        </w:rPr>
      </w:pPr>
    </w:p>
    <w:p w:rsidR="004E782B" w:rsidRDefault="004E782B" w:rsidP="008F6FBB">
      <w:pPr>
        <w:jc w:val="center"/>
        <w:rPr>
          <w:b/>
        </w:rPr>
      </w:pPr>
    </w:p>
    <w:p w:rsidR="004E782B" w:rsidRDefault="004E782B" w:rsidP="008F6FBB">
      <w:pPr>
        <w:jc w:val="center"/>
        <w:rPr>
          <w:b/>
        </w:rPr>
      </w:pPr>
    </w:p>
    <w:p w:rsidR="008F6FBB" w:rsidRPr="00C96EEB" w:rsidRDefault="008F6FBB" w:rsidP="008F6FBB">
      <w:pPr>
        <w:jc w:val="center"/>
        <w:rPr>
          <w:b/>
        </w:rPr>
      </w:pPr>
      <w:r w:rsidRPr="00C96EEB">
        <w:rPr>
          <w:b/>
        </w:rPr>
        <w:t>РАСПОРЯЖЕНИЕ</w:t>
      </w:r>
    </w:p>
    <w:p w:rsidR="008F6FBB" w:rsidRDefault="008F6FBB" w:rsidP="008F6FBB">
      <w:pPr>
        <w:jc w:val="center"/>
        <w:rPr>
          <w:b/>
        </w:rPr>
      </w:pPr>
    </w:p>
    <w:p w:rsidR="004E782B" w:rsidRDefault="004E782B" w:rsidP="008F6FBB">
      <w:pPr>
        <w:jc w:val="center"/>
        <w:rPr>
          <w:b/>
        </w:rPr>
      </w:pPr>
    </w:p>
    <w:p w:rsidR="004E782B" w:rsidRPr="00C96EEB" w:rsidRDefault="004E782B" w:rsidP="008F6FBB">
      <w:pPr>
        <w:jc w:val="center"/>
        <w:rPr>
          <w:b/>
        </w:rPr>
      </w:pPr>
    </w:p>
    <w:p w:rsidR="008F6FBB" w:rsidRPr="00C96EEB" w:rsidRDefault="008F6FBB" w:rsidP="008F6FBB">
      <w:pPr>
        <w:shd w:val="clear" w:color="auto" w:fill="FFFFFF"/>
        <w:jc w:val="center"/>
        <w:rPr>
          <w:b/>
          <w:bCs/>
          <w:spacing w:val="-12"/>
        </w:rPr>
      </w:pPr>
      <w:r w:rsidRPr="00C96EEB">
        <w:rPr>
          <w:b/>
          <w:bCs/>
          <w:spacing w:val="-12"/>
        </w:rPr>
        <w:t xml:space="preserve">Об установлении особого противопожарного режима </w:t>
      </w:r>
    </w:p>
    <w:p w:rsidR="008F6FBB" w:rsidRPr="00C96EEB" w:rsidRDefault="008F6FBB" w:rsidP="008F6FBB">
      <w:pPr>
        <w:shd w:val="clear" w:color="auto" w:fill="FFFFFF"/>
        <w:jc w:val="center"/>
        <w:rPr>
          <w:b/>
          <w:bCs/>
          <w:spacing w:val="-10"/>
        </w:rPr>
      </w:pPr>
      <w:r w:rsidRPr="00C96EEB">
        <w:rPr>
          <w:b/>
          <w:bCs/>
          <w:spacing w:val="-10"/>
        </w:rPr>
        <w:t xml:space="preserve">на территории </w:t>
      </w:r>
      <w:r>
        <w:rPr>
          <w:b/>
          <w:bCs/>
          <w:spacing w:val="-10"/>
        </w:rPr>
        <w:t>Себеусадского сельского поселения</w:t>
      </w:r>
    </w:p>
    <w:p w:rsidR="008F6FBB" w:rsidRPr="00C96EEB" w:rsidRDefault="008F6FBB" w:rsidP="008F6FBB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8F6FBB" w:rsidRPr="00C96EEB" w:rsidRDefault="008F6FBB" w:rsidP="008F6FBB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8F6FBB" w:rsidRPr="00C96EEB" w:rsidRDefault="004C7D10" w:rsidP="004C7D10">
      <w:pPr>
        <w:ind w:firstLine="567"/>
        <w:jc w:val="both"/>
      </w:pPr>
      <w:proofErr w:type="gramStart"/>
      <w:r w:rsidRPr="00153FA1">
        <w:rPr>
          <w:spacing w:val="-7"/>
        </w:rPr>
        <w:t xml:space="preserve">В соответствии со статьей 30 Федерального закона от 21 декабря </w:t>
      </w:r>
      <w:r w:rsidRPr="00153FA1">
        <w:rPr>
          <w:spacing w:val="-3"/>
        </w:rPr>
        <w:t xml:space="preserve">1994 года № 69-ФЗ «О пожарной безопасности», постановлением </w:t>
      </w:r>
      <w:r w:rsidRPr="00153FA1">
        <w:t xml:space="preserve">Правительства Российской Федерации от 30 декабря 2003 г. № 794 </w:t>
      </w:r>
      <w:r w:rsidRPr="00153FA1">
        <w:rPr>
          <w:spacing w:val="-8"/>
        </w:rPr>
        <w:t xml:space="preserve">«О единой государственной системе предупреждения и ликвидации </w:t>
      </w:r>
      <w:r w:rsidRPr="00153FA1">
        <w:rPr>
          <w:spacing w:val="-10"/>
        </w:rPr>
        <w:t xml:space="preserve">чрезвычайных </w:t>
      </w:r>
      <w:r w:rsidRPr="00153FA1">
        <w:rPr>
          <w:spacing w:val="-13"/>
        </w:rPr>
        <w:t xml:space="preserve">ситуаций», </w:t>
      </w:r>
      <w:r w:rsidRPr="00153FA1">
        <w:rPr>
          <w:spacing w:val="-11"/>
        </w:rPr>
        <w:t xml:space="preserve">постановлением Правительства </w:t>
      </w:r>
      <w:r w:rsidRPr="00153FA1">
        <w:rPr>
          <w:spacing w:val="-10"/>
        </w:rPr>
        <w:t xml:space="preserve">Российской Федерации от 25 апреля 2012 года № 390 «О противопожарном </w:t>
      </w:r>
      <w:r w:rsidRPr="00153FA1">
        <w:rPr>
          <w:spacing w:val="-1"/>
        </w:rPr>
        <w:t xml:space="preserve">режиме», </w:t>
      </w:r>
      <w:r w:rsidRPr="00153FA1">
        <w:rPr>
          <w:spacing w:val="-11"/>
        </w:rPr>
        <w:t xml:space="preserve">постановлением Правительства </w:t>
      </w:r>
      <w:r w:rsidRPr="00153FA1">
        <w:rPr>
          <w:spacing w:val="-10"/>
        </w:rPr>
        <w:t xml:space="preserve">Республики Марий Эл от </w:t>
      </w:r>
      <w:r w:rsidR="004C1AD3">
        <w:rPr>
          <w:spacing w:val="-10"/>
        </w:rPr>
        <w:t>21</w:t>
      </w:r>
      <w:r>
        <w:rPr>
          <w:spacing w:val="-10"/>
        </w:rPr>
        <w:t xml:space="preserve"> декабря </w:t>
      </w:r>
      <w:r w:rsidRPr="00153FA1">
        <w:rPr>
          <w:spacing w:val="-10"/>
        </w:rPr>
        <w:t>201</w:t>
      </w:r>
      <w:r w:rsidR="004C1AD3">
        <w:rPr>
          <w:spacing w:val="-10"/>
        </w:rPr>
        <w:t>8</w:t>
      </w:r>
      <w:r w:rsidRPr="00153FA1">
        <w:rPr>
          <w:spacing w:val="-10"/>
        </w:rPr>
        <w:t xml:space="preserve"> года № </w:t>
      </w:r>
      <w:r w:rsidR="004C1AD3">
        <w:rPr>
          <w:spacing w:val="-10"/>
        </w:rPr>
        <w:t>764-р</w:t>
      </w:r>
      <w:r w:rsidRPr="00153FA1">
        <w:rPr>
          <w:spacing w:val="-10"/>
        </w:rPr>
        <w:t xml:space="preserve"> «Об</w:t>
      </w:r>
      <w:proofErr w:type="gramEnd"/>
      <w:r w:rsidRPr="00153FA1">
        <w:rPr>
          <w:spacing w:val="-10"/>
        </w:rPr>
        <w:t xml:space="preserve"> </w:t>
      </w:r>
      <w:proofErr w:type="gramStart"/>
      <w:r w:rsidRPr="00153FA1">
        <w:rPr>
          <w:spacing w:val="-10"/>
        </w:rPr>
        <w:t>установлении</w:t>
      </w:r>
      <w:proofErr w:type="gramEnd"/>
      <w:r w:rsidRPr="00153FA1">
        <w:rPr>
          <w:spacing w:val="-10"/>
        </w:rPr>
        <w:t xml:space="preserve"> особого противопожарного режима на территории Республики Марий Эл»</w:t>
      </w:r>
      <w:r>
        <w:rPr>
          <w:spacing w:val="-10"/>
        </w:rPr>
        <w:t xml:space="preserve">, </w:t>
      </w:r>
      <w:r w:rsidRPr="00153FA1">
        <w:rPr>
          <w:spacing w:val="-10"/>
        </w:rPr>
        <w:t xml:space="preserve"> </w:t>
      </w:r>
      <w:r w:rsidRPr="00153FA1">
        <w:rPr>
          <w:spacing w:val="-1"/>
        </w:rPr>
        <w:t xml:space="preserve">и в целях предупреждения пожаров и гибели на них людей, </w:t>
      </w:r>
      <w:r w:rsidRPr="00153FA1">
        <w:rPr>
          <w:spacing w:val="-3"/>
        </w:rPr>
        <w:t xml:space="preserve">а также для повышения бдительности населения района и всех </w:t>
      </w:r>
      <w:r w:rsidRPr="00153FA1">
        <w:rPr>
          <w:spacing w:val="-8"/>
        </w:rPr>
        <w:t>видов пожарной охраны</w:t>
      </w:r>
      <w:r w:rsidR="004C1AD3">
        <w:t>:</w:t>
      </w:r>
    </w:p>
    <w:p w:rsidR="008F6FBB" w:rsidRPr="00C96EEB" w:rsidRDefault="008F6FBB" w:rsidP="008F6FBB">
      <w:pPr>
        <w:ind w:firstLine="567"/>
        <w:jc w:val="both"/>
      </w:pPr>
      <w:r w:rsidRPr="00C96EEB">
        <w:t>1.</w:t>
      </w:r>
      <w:r>
        <w:t xml:space="preserve"> </w:t>
      </w:r>
      <w:r w:rsidRPr="00C96EEB">
        <w:t xml:space="preserve">Установить с </w:t>
      </w:r>
      <w:r w:rsidR="00333884">
        <w:t>14 часов 30</w:t>
      </w:r>
      <w:r w:rsidRPr="00C96EEB">
        <w:t xml:space="preserve"> декабря 201</w:t>
      </w:r>
      <w:r w:rsidR="00333884">
        <w:t>9</w:t>
      </w:r>
      <w:r w:rsidR="004E782B">
        <w:t xml:space="preserve"> года </w:t>
      </w:r>
      <w:r w:rsidR="00333884">
        <w:t>до 10 часов</w:t>
      </w:r>
      <w:r w:rsidR="004E782B">
        <w:t xml:space="preserve"> </w:t>
      </w:r>
      <w:r w:rsidR="00333884">
        <w:t>9 января 2020</w:t>
      </w:r>
      <w:r w:rsidRPr="00C96EEB">
        <w:t xml:space="preserve"> года на территории </w:t>
      </w:r>
      <w:r>
        <w:t>Себеусадского сельского поселения</w:t>
      </w:r>
      <w:r w:rsidRPr="00C96EEB">
        <w:t xml:space="preserve"> особый противопожарный режим.</w:t>
      </w:r>
    </w:p>
    <w:p w:rsidR="008F6FBB" w:rsidRPr="00C96EEB" w:rsidRDefault="008F6FBB" w:rsidP="008F6FBB">
      <w:pPr>
        <w:ind w:firstLine="567"/>
        <w:jc w:val="both"/>
      </w:pPr>
      <w:r>
        <w:t>2. О</w:t>
      </w:r>
      <w:r w:rsidRPr="00C96EEB">
        <w:t>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статьей 19 Федерального закона от 21 декабря 1994 года №</w:t>
      </w:r>
      <w:r>
        <w:t>69-ФЗ «О пожарной безопасности».</w:t>
      </w:r>
    </w:p>
    <w:p w:rsidR="008F6FBB" w:rsidRDefault="008F6FBB" w:rsidP="008F6FBB">
      <w:pPr>
        <w:ind w:firstLine="567"/>
        <w:jc w:val="both"/>
      </w:pPr>
      <w:r>
        <w:t>3. Организовать патрулирование населенных пунктов поселений силами населения и членов добровольной пожарной охраны.</w:t>
      </w:r>
    </w:p>
    <w:p w:rsidR="00555621" w:rsidRDefault="008F6FBB" w:rsidP="008F6FBB">
      <w:pPr>
        <w:ind w:firstLine="567"/>
        <w:jc w:val="both"/>
      </w:pPr>
      <w:r>
        <w:t xml:space="preserve">4. </w:t>
      </w:r>
      <w:r w:rsidR="00555621">
        <w:t>Совместно с территориальными органами надзорной деятельности Главного управления МЧС России по Республике Марий Эл, ОМВД России по Моркинскому муниципальному району принять меры по обеспечению безопасности в местах реализации пиротехнических изделий.</w:t>
      </w:r>
    </w:p>
    <w:p w:rsidR="008F6FBB" w:rsidRDefault="00555621" w:rsidP="008F6FBB">
      <w:pPr>
        <w:ind w:firstLine="567"/>
        <w:jc w:val="both"/>
      </w:pPr>
      <w:r>
        <w:t>5.</w:t>
      </w:r>
      <w:r w:rsidR="008F6FBB">
        <w:t xml:space="preserve"> Во взаимодействии  с должностными лицами органов, осуществляющих государственный пожарный надзор, пожарной охраны, со средствами массовой информации организовать усиление  противопожарной  пропаганды и информирование населения о мерах пожарной безопасности, в том числе посредством организации и проведения собраний населения.</w:t>
      </w:r>
    </w:p>
    <w:p w:rsidR="004E782B" w:rsidRDefault="00555621" w:rsidP="008F6FBB">
      <w:pPr>
        <w:ind w:firstLine="567"/>
        <w:jc w:val="both"/>
      </w:pPr>
      <w:r>
        <w:t>6</w:t>
      </w:r>
      <w:r w:rsidR="008F6FBB">
        <w:t xml:space="preserve">. </w:t>
      </w:r>
      <w:r w:rsidR="004E782B">
        <w:t>Обеспечить соблюдение требований пожарной безопасности при проведении праздничных мероприятий на объектах подведомственных учреждений.</w:t>
      </w:r>
    </w:p>
    <w:p w:rsidR="004E782B" w:rsidRDefault="004E782B" w:rsidP="008F6FBB">
      <w:pPr>
        <w:ind w:firstLine="567"/>
        <w:jc w:val="both"/>
      </w:pPr>
      <w:r>
        <w:t xml:space="preserve">7. </w:t>
      </w:r>
      <w:proofErr w:type="gramStart"/>
      <w:r w:rsidRPr="004E782B">
        <w:t>Рекомендовать руководителям предприятий</w:t>
      </w:r>
      <w:r>
        <w:t>,</w:t>
      </w:r>
      <w:r w:rsidRPr="004E782B">
        <w:t xml:space="preserve"> организаций независимо от организационно-правовых верности форм собственности и индивидуальным предпринимателям при производстве</w:t>
      </w:r>
      <w:r>
        <w:t>,</w:t>
      </w:r>
      <w:r w:rsidRPr="004E782B">
        <w:t xml:space="preserve"> хранении и реализации пиротехнических изделий обеспечить выполнение постановления Правительства Российской Федерации от 22 </w:t>
      </w:r>
      <w:r w:rsidRPr="004E782B">
        <w:lastRenderedPageBreak/>
        <w:t xml:space="preserve">декабря 2009 года </w:t>
      </w:r>
      <w:r>
        <w:t>№</w:t>
      </w:r>
      <w:r w:rsidRPr="004E782B">
        <w:t xml:space="preserve"> 1052 </w:t>
      </w:r>
      <w:r>
        <w:t>«Об утверждении</w:t>
      </w:r>
      <w:r w:rsidRPr="004E782B">
        <w:t xml:space="preserve"> требований пожарной безопасности при распространении и использовании пиротехнических изделий</w:t>
      </w:r>
      <w:r>
        <w:t>»</w:t>
      </w:r>
      <w:r w:rsidRPr="004E782B">
        <w:t xml:space="preserve"> и решени</w:t>
      </w:r>
      <w:r>
        <w:t>я К</w:t>
      </w:r>
      <w:r w:rsidRPr="004E782B">
        <w:t xml:space="preserve">омиссии Таможенного союза от 16 августа 2011 года </w:t>
      </w:r>
      <w:r>
        <w:t>№</w:t>
      </w:r>
      <w:r w:rsidRPr="004E782B">
        <w:t xml:space="preserve">770 </w:t>
      </w:r>
      <w:r>
        <w:t>«О</w:t>
      </w:r>
      <w:r w:rsidRPr="004E782B">
        <w:t xml:space="preserve"> принятии технического регламента Таможенного союза</w:t>
      </w:r>
      <w:proofErr w:type="gramEnd"/>
      <w:r w:rsidRPr="004E782B">
        <w:t xml:space="preserve"> </w:t>
      </w:r>
      <w:r>
        <w:t xml:space="preserve">«О </w:t>
      </w:r>
      <w:r w:rsidRPr="004E782B">
        <w:t>безопасности пиротехнических изделий</w:t>
      </w:r>
      <w:r>
        <w:t>».</w:t>
      </w:r>
    </w:p>
    <w:p w:rsidR="008F6FBB" w:rsidRDefault="004E782B" w:rsidP="008F6FBB">
      <w:pPr>
        <w:ind w:firstLine="567"/>
        <w:jc w:val="both"/>
      </w:pPr>
      <w:r>
        <w:t>8</w:t>
      </w:r>
      <w:r w:rsidRPr="004E782B">
        <w:t>.</w:t>
      </w:r>
      <w:proofErr w:type="gramStart"/>
      <w:r w:rsidR="008F6FBB" w:rsidRPr="000E015D">
        <w:t>Контроль за</w:t>
      </w:r>
      <w:proofErr w:type="gramEnd"/>
      <w:r w:rsidR="008F6FBB" w:rsidRPr="000E015D">
        <w:t xml:space="preserve"> исполнением настоящего распоряжения оставляю за собой.</w:t>
      </w:r>
    </w:p>
    <w:p w:rsidR="008F6FBB" w:rsidRDefault="008F6FBB" w:rsidP="008F6FBB">
      <w:pPr>
        <w:ind w:firstLine="567"/>
        <w:jc w:val="both"/>
      </w:pPr>
    </w:p>
    <w:p w:rsidR="008F6FBB" w:rsidRDefault="008F6FBB" w:rsidP="008F6FBB">
      <w:pPr>
        <w:ind w:firstLine="567"/>
        <w:jc w:val="both"/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8F6FBB" w:rsidTr="00C62131">
        <w:tc>
          <w:tcPr>
            <w:tcW w:w="6120" w:type="dxa"/>
          </w:tcPr>
          <w:p w:rsidR="008F6FBB" w:rsidRDefault="008F6FBB" w:rsidP="00C62131">
            <w:pPr>
              <w:shd w:val="clear" w:color="auto" w:fill="FFFFFF"/>
              <w:snapToGrid w:val="0"/>
              <w:ind w:left="148"/>
              <w:jc w:val="both"/>
            </w:pPr>
            <w:r>
              <w:t>Глава администрации,</w:t>
            </w:r>
          </w:p>
          <w:p w:rsidR="008F6FBB" w:rsidRDefault="008F6FBB" w:rsidP="00C62131">
            <w:pPr>
              <w:shd w:val="clear" w:color="auto" w:fill="FFFFFF"/>
              <w:snapToGrid w:val="0"/>
              <w:ind w:left="148"/>
              <w:jc w:val="both"/>
            </w:pPr>
            <w: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8F6FBB" w:rsidRDefault="008F6FBB" w:rsidP="00C62131">
            <w:pPr>
              <w:snapToGrid w:val="0"/>
              <w:ind w:firstLine="709"/>
              <w:jc w:val="both"/>
            </w:pPr>
          </w:p>
          <w:p w:rsidR="008F6FBB" w:rsidRDefault="008F6FBB" w:rsidP="00C62131">
            <w:pPr>
              <w:ind w:left="-3" w:right="-78"/>
              <w:jc w:val="right"/>
            </w:pPr>
            <w:r>
              <w:t xml:space="preserve">  </w:t>
            </w:r>
          </w:p>
          <w:p w:rsidR="008F6FBB" w:rsidRDefault="00333884" w:rsidP="00333884">
            <w:pPr>
              <w:ind w:left="-3" w:right="-78"/>
              <w:jc w:val="right"/>
            </w:pPr>
            <w:r>
              <w:t>Ю</w:t>
            </w:r>
            <w:r w:rsidR="008F6FBB">
              <w:t>.И.</w:t>
            </w:r>
            <w:r>
              <w:t>Букет</w:t>
            </w:r>
            <w:r w:rsidR="008F6FBB">
              <w:t xml:space="preserve">ов   </w:t>
            </w:r>
          </w:p>
        </w:tc>
      </w:tr>
    </w:tbl>
    <w:p w:rsidR="008F6FBB" w:rsidRDefault="008F6FBB" w:rsidP="008F6FBB">
      <w:pPr>
        <w:ind w:firstLine="567"/>
        <w:jc w:val="both"/>
      </w:pPr>
    </w:p>
    <w:p w:rsidR="00D439D0" w:rsidRDefault="00D439D0" w:rsidP="008F6FBB">
      <w:pPr>
        <w:jc w:val="center"/>
      </w:pPr>
    </w:p>
    <w:sectPr w:rsidR="00D439D0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FBB"/>
    <w:rsid w:val="0003491A"/>
    <w:rsid w:val="00064D93"/>
    <w:rsid w:val="00333884"/>
    <w:rsid w:val="004C1AD3"/>
    <w:rsid w:val="004C7D10"/>
    <w:rsid w:val="004E782B"/>
    <w:rsid w:val="00555621"/>
    <w:rsid w:val="006E6B27"/>
    <w:rsid w:val="00763992"/>
    <w:rsid w:val="008A67D7"/>
    <w:rsid w:val="008F6FBB"/>
    <w:rsid w:val="009A4B1D"/>
    <w:rsid w:val="00AD57C7"/>
    <w:rsid w:val="00B3707A"/>
    <w:rsid w:val="00B65C12"/>
    <w:rsid w:val="00C717FA"/>
    <w:rsid w:val="00D439D0"/>
    <w:rsid w:val="00E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Себеусадского сельского поселения
</_x041e__x043f__x0438__x0441__x0430__x043d__x0438__x0435_>
    <_x041f__x0430__x043f__x043a__x0430_ xmlns="e6578246-c62e-445b-976a-42935f238030">2019</_x041f__x0430__x043f__x043a__x0430_>
    <_dlc_DocId xmlns="57504d04-691e-4fc4-8f09-4f19fdbe90f6">XXJ7TYMEEKJ2-5434-94</_dlc_DocId>
    <_dlc_DocIdUrl xmlns="57504d04-691e-4fc4-8f09-4f19fdbe90f6">
      <Url>https://vip.gov.mari.ru/morki/sebeusad/_layouts/DocIdRedir.aspx?ID=XXJ7TYMEEKJ2-5434-94</Url>
      <Description>XXJ7TYMEEKJ2-5434-94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2A160-1AAE-4DE6-B888-DA06271F1426}"/>
</file>

<file path=customXml/itemProps2.xml><?xml version="1.0" encoding="utf-8"?>
<ds:datastoreItem xmlns:ds="http://schemas.openxmlformats.org/officeDocument/2006/customXml" ds:itemID="{36A56CA5-CBA4-48E5-973E-7C02E27A234D}"/>
</file>

<file path=customXml/itemProps3.xml><?xml version="1.0" encoding="utf-8"?>
<ds:datastoreItem xmlns:ds="http://schemas.openxmlformats.org/officeDocument/2006/customXml" ds:itemID="{20A7158A-947C-42AC-B6EC-87CF0C95A3C9}"/>
</file>

<file path=customXml/itemProps4.xml><?xml version="1.0" encoding="utf-8"?>
<ds:datastoreItem xmlns:ds="http://schemas.openxmlformats.org/officeDocument/2006/customXml" ds:itemID="{2093CE9D-9746-41F7-A02F-A8958B8D1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№20 от 30 декабря 2019 года</dc:title>
  <dc:creator>Админ</dc:creator>
  <cp:lastModifiedBy>Админ</cp:lastModifiedBy>
  <cp:revision>5</cp:revision>
  <cp:lastPrinted>2017-12-29T09:15:00Z</cp:lastPrinted>
  <dcterms:created xsi:type="dcterms:W3CDTF">2016-12-21T05:36:00Z</dcterms:created>
  <dcterms:modified xsi:type="dcterms:W3CDTF">2019-12-30T09:20:00Z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6d1058be-26b4-4b78-bcdb-a99d7ba55350</vt:lpwstr>
  </property>
</Properties>
</file>