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4404E" w:rsidRPr="008E4B2A" w:rsidTr="00B4404E">
        <w:tc>
          <w:tcPr>
            <w:tcW w:w="4032" w:type="dxa"/>
            <w:hideMark/>
          </w:tcPr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 xml:space="preserve">«ВОЛАКСОЛА ЯЛКУНДЕМ»   </w:t>
            </w:r>
          </w:p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7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4404E" w:rsidRPr="00800F11" w:rsidRDefault="00B4404E" w:rsidP="00B4404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0F11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0" w:type="auto"/>
        <w:tblLook w:val="01E0"/>
      </w:tblPr>
      <w:tblGrid>
        <w:gridCol w:w="1908"/>
        <w:gridCol w:w="5400"/>
        <w:gridCol w:w="1695"/>
      </w:tblGrid>
      <w:tr w:rsidR="00B4404E" w:rsidRPr="00800F11" w:rsidTr="00B46CF4">
        <w:tc>
          <w:tcPr>
            <w:tcW w:w="1908" w:type="dxa"/>
          </w:tcPr>
          <w:p w:rsidR="00B4404E" w:rsidRPr="00800F11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B4404E" w:rsidRPr="00800F11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proofErr w:type="gramStart"/>
            <w:r w:rsidRPr="00800F11">
              <w:rPr>
                <w:bCs/>
              </w:rPr>
              <w:t>П</w:t>
            </w:r>
            <w:proofErr w:type="gramEnd"/>
            <w:r w:rsidRPr="00800F11">
              <w:rPr>
                <w:bCs/>
              </w:rPr>
              <w:t xml:space="preserve"> Р О Т О К О Л</w:t>
            </w:r>
          </w:p>
          <w:p w:rsidR="00B4404E" w:rsidRPr="00800F11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center"/>
            </w:pPr>
            <w:r w:rsidRPr="00800F11">
              <w:rPr>
                <w:bCs/>
              </w:rPr>
              <w:t xml:space="preserve">заседания комиссии </w:t>
            </w:r>
          </w:p>
        </w:tc>
        <w:tc>
          <w:tcPr>
            <w:tcW w:w="1695" w:type="dxa"/>
          </w:tcPr>
          <w:p w:rsidR="00B4404E" w:rsidRPr="00800F11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4404E" w:rsidRDefault="00B4404E" w:rsidP="00B4404E"/>
    <w:tbl>
      <w:tblPr>
        <w:tblW w:w="0" w:type="auto"/>
        <w:tblLook w:val="01E0"/>
      </w:tblPr>
      <w:tblGrid>
        <w:gridCol w:w="3001"/>
        <w:gridCol w:w="3001"/>
        <w:gridCol w:w="3001"/>
      </w:tblGrid>
      <w:tr w:rsidR="00B4404E" w:rsidTr="00B46CF4">
        <w:tc>
          <w:tcPr>
            <w:tcW w:w="3001" w:type="dxa"/>
            <w:hideMark/>
          </w:tcPr>
          <w:p w:rsidR="00B4404E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</w:p>
        </w:tc>
        <w:tc>
          <w:tcPr>
            <w:tcW w:w="3001" w:type="dxa"/>
          </w:tcPr>
          <w:p w:rsidR="00B4404E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center"/>
            </w:pPr>
            <w:r>
              <w:t>№7</w:t>
            </w:r>
          </w:p>
        </w:tc>
        <w:tc>
          <w:tcPr>
            <w:tcW w:w="3001" w:type="dxa"/>
            <w:hideMark/>
          </w:tcPr>
          <w:p w:rsidR="00B4404E" w:rsidRDefault="00B4404E" w:rsidP="00B46CF4">
            <w:pPr>
              <w:pStyle w:val="a8"/>
              <w:tabs>
                <w:tab w:val="left" w:pos="708"/>
              </w:tabs>
              <w:spacing w:line="276" w:lineRule="auto"/>
              <w:jc w:val="right"/>
            </w:pPr>
            <w:r>
              <w:t>27 августа 2019 года</w:t>
            </w:r>
          </w:p>
        </w:tc>
      </w:tr>
    </w:tbl>
    <w:p w:rsidR="00B4404E" w:rsidRDefault="00B4404E" w:rsidP="00B4404E"/>
    <w:p w:rsidR="00B4404E" w:rsidRDefault="00B4404E" w:rsidP="00B4404E">
      <w:pPr>
        <w:pStyle w:val="a8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4404E" w:rsidRDefault="00B4404E" w:rsidP="00B4404E">
      <w:pPr>
        <w:pStyle w:val="a8"/>
        <w:tabs>
          <w:tab w:val="left" w:pos="708"/>
        </w:tabs>
      </w:pPr>
      <w:r>
        <w:t xml:space="preserve">Председатель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администрации МО «Себеусадское сельское поселение»   </w:t>
      </w:r>
      <w:r>
        <w:t xml:space="preserve"> - Михайлов В.И.</w:t>
      </w:r>
    </w:p>
    <w:p w:rsidR="00B4404E" w:rsidRDefault="00B4404E" w:rsidP="00B4404E">
      <w:pPr>
        <w:pStyle w:val="a8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4404E" w:rsidRDefault="00B4404E" w:rsidP="00B4404E">
      <w:pPr>
        <w:pStyle w:val="a8"/>
        <w:tabs>
          <w:tab w:val="left" w:pos="708"/>
        </w:tabs>
      </w:pPr>
      <w:r>
        <w:t>Члены комиссии -</w:t>
      </w:r>
    </w:p>
    <w:p w:rsidR="00B4404E" w:rsidRDefault="00B4404E" w:rsidP="00B4404E">
      <w:r>
        <w:t>Миткина Э.А., Иванова Г.Н., Казакова Л.И.</w:t>
      </w:r>
    </w:p>
    <w:p w:rsidR="00B4404E" w:rsidRDefault="00B4404E" w:rsidP="00B4404E">
      <w:pPr>
        <w:pStyle w:val="a8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4404E" w:rsidRDefault="00B4404E" w:rsidP="00B4404E">
      <w:pPr>
        <w:pStyle w:val="1"/>
        <w:contextualSpacing/>
        <w:jc w:val="both"/>
        <w:rPr>
          <w:szCs w:val="24"/>
        </w:rPr>
      </w:pPr>
      <w:r>
        <w:rPr>
          <w:szCs w:val="24"/>
        </w:rPr>
        <w:t>Руководители предприятий, учреждений</w:t>
      </w:r>
      <w:r w:rsidRPr="00A9176E">
        <w:rPr>
          <w:szCs w:val="24"/>
        </w:rPr>
        <w:t xml:space="preserve"> </w:t>
      </w:r>
    </w:p>
    <w:p w:rsidR="00B4404E" w:rsidRDefault="00B4404E" w:rsidP="00B4404E">
      <w:pPr>
        <w:pStyle w:val="a8"/>
        <w:tabs>
          <w:tab w:val="clear" w:pos="4677"/>
          <w:tab w:val="clear" w:pos="9355"/>
        </w:tabs>
        <w:jc w:val="both"/>
        <w:rPr>
          <w:b/>
          <w:sz w:val="26"/>
          <w:szCs w:val="26"/>
        </w:rPr>
      </w:pPr>
    </w:p>
    <w:p w:rsidR="00B4404E" w:rsidRPr="003B7DE4" w:rsidRDefault="00B4404E" w:rsidP="00B4404E">
      <w:pPr>
        <w:pStyle w:val="a8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</w:p>
    <w:p w:rsidR="00B4404E" w:rsidRDefault="00B4404E" w:rsidP="00B4404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3B7DE4">
        <w:rPr>
          <w:b/>
          <w:sz w:val="26"/>
          <w:szCs w:val="26"/>
        </w:rPr>
        <w:t>. </w:t>
      </w:r>
      <w:r w:rsidRPr="00123B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ходе работы по профилактике бытовых пожаров на территории Себеусадского сельского поселения</w:t>
      </w:r>
      <w:r w:rsidRPr="003B7DE4">
        <w:rPr>
          <w:b/>
          <w:sz w:val="26"/>
          <w:szCs w:val="26"/>
        </w:rPr>
        <w:t xml:space="preserve"> </w:t>
      </w:r>
    </w:p>
    <w:p w:rsidR="00B4404E" w:rsidRDefault="00B4404E" w:rsidP="00B4404E">
      <w:pPr>
        <w:ind w:firstLine="567"/>
        <w:jc w:val="both"/>
        <w:rPr>
          <w:sz w:val="26"/>
          <w:szCs w:val="26"/>
        </w:rPr>
      </w:pPr>
    </w:p>
    <w:p w:rsidR="00B4404E" w:rsidRDefault="00B4404E" w:rsidP="00B4404E">
      <w:pPr>
        <w:ind w:firstLine="709"/>
        <w:jc w:val="both"/>
        <w:rPr>
          <w:sz w:val="26"/>
          <w:szCs w:val="26"/>
        </w:rPr>
      </w:pPr>
      <w:r w:rsidRPr="007006C5">
        <w:rPr>
          <w:sz w:val="26"/>
          <w:szCs w:val="26"/>
        </w:rPr>
        <w:t xml:space="preserve">Информацию Главы администрации </w:t>
      </w:r>
      <w:r>
        <w:rPr>
          <w:sz w:val="26"/>
          <w:szCs w:val="26"/>
        </w:rPr>
        <w:t>Себеусадского сельского поселения Михайлова В.И.</w:t>
      </w:r>
      <w:r w:rsidRPr="007006C5">
        <w:rPr>
          <w:sz w:val="26"/>
          <w:szCs w:val="26"/>
        </w:rPr>
        <w:t xml:space="preserve"> приня</w:t>
      </w:r>
      <w:r>
        <w:rPr>
          <w:sz w:val="26"/>
          <w:szCs w:val="26"/>
        </w:rPr>
        <w:t>ли</w:t>
      </w:r>
      <w:r w:rsidRPr="007006C5">
        <w:rPr>
          <w:sz w:val="26"/>
          <w:szCs w:val="26"/>
        </w:rPr>
        <w:t xml:space="preserve"> к сведению. </w:t>
      </w:r>
      <w:r>
        <w:rPr>
          <w:sz w:val="26"/>
          <w:szCs w:val="26"/>
        </w:rPr>
        <w:t>Отметили, что по состоянию на 26 августа 2019 года на территории района произошло 29 пожаров, что 3 больше, чем в АППГ. Основные причины пожаров – неисправность электропроводки, неосторожное обращение с огнем (курение в нетрезвом состоянии).</w:t>
      </w:r>
    </w:p>
    <w:p w:rsidR="00B4404E" w:rsidRPr="00F36A29" w:rsidRDefault="00B4404E" w:rsidP="00B4404E">
      <w:pPr>
        <w:pStyle w:val="1"/>
        <w:ind w:firstLine="709"/>
        <w:jc w:val="both"/>
        <w:rPr>
          <w:sz w:val="26"/>
          <w:szCs w:val="26"/>
        </w:rPr>
      </w:pPr>
      <w:r w:rsidRPr="00F36A29">
        <w:rPr>
          <w:bCs/>
          <w:sz w:val="26"/>
          <w:szCs w:val="26"/>
        </w:rPr>
        <w:t>1.В целях профилактики пожаров</w:t>
      </w:r>
      <w:r w:rsidRPr="00F36A29">
        <w:rPr>
          <w:sz w:val="26"/>
          <w:szCs w:val="26"/>
        </w:rPr>
        <w:t>: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организовать информирование населения посредством проведения сходов (встреч), а также  через средства массовой информации о порядке реализации постановлений правительства Республики Марий Эл от 06.03.2015 №100 «О возмещении многодетным детям расходов на проведение работ по ремонту электрооборудования и (или) печей и дымоходов, не отвечающих требованиям пожарной безопасности» и от 19.07.2019 года №231 «О внесении изменений в некоторые постановления правительства Республики Марий Эл»;</w:t>
      </w:r>
      <w:proofErr w:type="gramEnd"/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профилактические  обследования жилого сектора с целью выявления  и постановкой на учет  домов, где допускается эксплуатация печей, электропроводки с нарушениями правил пожарной безопасности;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сростом  пожаров по печным причинам активизировать работу среди населения о переходе на использование в частных домах газового оборудования.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F73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Pr="00F36A29">
        <w:rPr>
          <w:bCs/>
          <w:sz w:val="26"/>
          <w:szCs w:val="26"/>
        </w:rPr>
        <w:t>екомендовать</w:t>
      </w:r>
      <w:r>
        <w:rPr>
          <w:sz w:val="26"/>
          <w:szCs w:val="26"/>
        </w:rPr>
        <w:t xml:space="preserve"> руководителям организаций, учреждений: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усилить информированность граждан  посредством организации собраний в трудовых коллективах, встреч по вопросам, связанным с нарушением правил эксплуатации электрооборудования, печного отопления и бытовых нагревательных приборов;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B31F61">
        <w:rPr>
          <w:sz w:val="26"/>
          <w:szCs w:val="26"/>
        </w:rPr>
        <w:t>. Информацию о ходе выполнения</w:t>
      </w:r>
      <w:r w:rsidRPr="000A0AB1">
        <w:rPr>
          <w:sz w:val="26"/>
          <w:szCs w:val="26"/>
        </w:rPr>
        <w:t xml:space="preserve"> вышеуказанных мероприятий направить в отдел ГО и ЧС и мобилизационной работе администрации Моркинского </w:t>
      </w:r>
      <w:r w:rsidRPr="000A0AB1">
        <w:rPr>
          <w:sz w:val="26"/>
          <w:szCs w:val="26"/>
        </w:rPr>
        <w:lastRenderedPageBreak/>
        <w:t>муниципального район</w:t>
      </w:r>
      <w:r>
        <w:rPr>
          <w:sz w:val="26"/>
          <w:szCs w:val="26"/>
        </w:rPr>
        <w:t>а через ЕДДС Моркинского района в срок до 1 октября  2019 года.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b/>
          <w:sz w:val="26"/>
          <w:szCs w:val="26"/>
        </w:rPr>
      </w:pPr>
      <w:r w:rsidRPr="00181690">
        <w:rPr>
          <w:b/>
          <w:sz w:val="26"/>
          <w:szCs w:val="26"/>
          <w:lang w:val="en-US"/>
        </w:rPr>
        <w:t>II</w:t>
      </w:r>
      <w:r w:rsidRPr="00181690">
        <w:rPr>
          <w:b/>
          <w:sz w:val="26"/>
          <w:szCs w:val="26"/>
        </w:rPr>
        <w:t>. Об обеспечении беспрепятственного проезда, подъезда к зданиям и сооружениям пожарной техники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b/>
          <w:sz w:val="26"/>
          <w:szCs w:val="26"/>
        </w:rPr>
      </w:pP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C02720">
        <w:rPr>
          <w:sz w:val="26"/>
          <w:szCs w:val="26"/>
        </w:rPr>
        <w:t xml:space="preserve">Информацию </w:t>
      </w:r>
      <w:r w:rsidRPr="007006C5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Себеусадского сельского поселения Михайлова В.И.</w:t>
      </w:r>
      <w:r w:rsidRPr="00C02720">
        <w:rPr>
          <w:sz w:val="26"/>
          <w:szCs w:val="26"/>
        </w:rPr>
        <w:t xml:space="preserve"> приняли к сведению.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и провести совместные с ОМВД России по Моркинскому району рейдовые мероприятия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обеспечением  беспрепятственного проезда пожарной техники к зданиям, сооружениям в населенных пунктах и установки пожарной и специальной техники в случае возникновения пожаров и чрезвычайных ситуаций;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отводе земельных участков под строительство обеспечивать соблюдение норм градостроительного проектирования в части выполнения проездов, подъездов, а также противопожарных разрывов между зданиями, строениями и хозяйственными постройками;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закрытии дорог или проездов для их ремонта или по другим причинам, создающим препятствия для проезда пожарных машин незамедлительно сообщать об этом в подразделения пожарной охраны;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 период закрытия дорог в соответствующих местах устанавливать указатели направления объезда или устраивать переезды через ремонтируемые участки и подъезды к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любое время года обеспечить беспрепятственный проезд пожарных машин к зданиям, сооружениям, наружным пожарным лестницам,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используемым для целей пожаротушения в соответствии с требованиями пожарной безопасности;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Принять меры по устранению выявленных проблем, возникающим при выезде, следовании и установке пожарной техники.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p w:rsidR="00B4404E" w:rsidRPr="00DB1683" w:rsidRDefault="00B4404E" w:rsidP="00B4404E">
      <w:pPr>
        <w:pStyle w:val="a8"/>
        <w:numPr>
          <w:ilvl w:val="0"/>
          <w:numId w:val="1"/>
        </w:numPr>
        <w:tabs>
          <w:tab w:val="clear" w:pos="4677"/>
          <w:tab w:val="clear" w:pos="9355"/>
        </w:tabs>
        <w:ind w:left="0" w:firstLine="601"/>
        <w:jc w:val="both"/>
        <w:rPr>
          <w:b/>
          <w:color w:val="000000"/>
          <w:sz w:val="26"/>
          <w:szCs w:val="26"/>
        </w:rPr>
      </w:pPr>
      <w:r w:rsidRPr="00DB1683">
        <w:rPr>
          <w:b/>
          <w:color w:val="000000"/>
          <w:sz w:val="26"/>
          <w:szCs w:val="26"/>
        </w:rPr>
        <w:t>О состоянии готовности систем жизнеобеспечения к работе в осенне-зимних условиях 201</w:t>
      </w:r>
      <w:r>
        <w:rPr>
          <w:b/>
          <w:color w:val="000000"/>
          <w:sz w:val="26"/>
          <w:szCs w:val="26"/>
        </w:rPr>
        <w:t>8</w:t>
      </w:r>
      <w:r w:rsidRPr="00DB1683">
        <w:rPr>
          <w:b/>
          <w:color w:val="000000"/>
          <w:sz w:val="26"/>
          <w:szCs w:val="26"/>
        </w:rPr>
        <w:t>-201</w:t>
      </w:r>
      <w:r>
        <w:rPr>
          <w:b/>
          <w:color w:val="000000"/>
          <w:sz w:val="26"/>
          <w:szCs w:val="26"/>
        </w:rPr>
        <w:t>9</w:t>
      </w:r>
      <w:r w:rsidRPr="00DB1683">
        <w:rPr>
          <w:b/>
          <w:color w:val="000000"/>
          <w:sz w:val="26"/>
          <w:szCs w:val="26"/>
        </w:rPr>
        <w:t xml:space="preserve"> годов.</w:t>
      </w:r>
    </w:p>
    <w:p w:rsidR="00B4404E" w:rsidRPr="00DB1683" w:rsidRDefault="00B4404E" w:rsidP="00B4404E">
      <w:pPr>
        <w:pStyle w:val="a8"/>
        <w:tabs>
          <w:tab w:val="clear" w:pos="4677"/>
          <w:tab w:val="clear" w:pos="9355"/>
        </w:tabs>
        <w:ind w:firstLine="601"/>
        <w:jc w:val="both"/>
        <w:rPr>
          <w:sz w:val="26"/>
          <w:szCs w:val="26"/>
        </w:rPr>
      </w:pPr>
    </w:p>
    <w:p w:rsidR="00B4404E" w:rsidRPr="00DB1683" w:rsidRDefault="00B4404E" w:rsidP="00B4404E">
      <w:pPr>
        <w:pStyle w:val="a8"/>
        <w:tabs>
          <w:tab w:val="left" w:pos="708"/>
        </w:tabs>
        <w:ind w:firstLine="601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Выступил глава администрации Себеусадского сельского поселения Михайлов В.И. с информацией о готовности  </w:t>
      </w:r>
      <w:r w:rsidRPr="00DB1683">
        <w:rPr>
          <w:rFonts w:ascii="Times New Roman CYR" w:hAnsi="Times New Roman CYR"/>
          <w:sz w:val="26"/>
          <w:szCs w:val="26"/>
        </w:rPr>
        <w:t>к раб</w:t>
      </w:r>
      <w:r w:rsidRPr="00DB1683">
        <w:rPr>
          <w:rFonts w:ascii="Times New Roman CYR" w:hAnsi="Times New Roman CYR"/>
          <w:sz w:val="26"/>
          <w:szCs w:val="26"/>
        </w:rPr>
        <w:t>о</w:t>
      </w:r>
      <w:r w:rsidRPr="00DB1683">
        <w:rPr>
          <w:rFonts w:ascii="Times New Roman CYR" w:hAnsi="Times New Roman CYR"/>
          <w:sz w:val="26"/>
          <w:szCs w:val="26"/>
        </w:rPr>
        <w:t>те в осенне-зимних условиях 201</w:t>
      </w:r>
      <w:r>
        <w:rPr>
          <w:rFonts w:ascii="Times New Roman CYR" w:hAnsi="Times New Roman CYR"/>
          <w:sz w:val="26"/>
          <w:szCs w:val="26"/>
        </w:rPr>
        <w:t>9</w:t>
      </w:r>
      <w:r w:rsidRPr="00DB1683">
        <w:rPr>
          <w:rFonts w:ascii="Times New Roman CYR" w:hAnsi="Times New Roman CYR"/>
          <w:sz w:val="26"/>
          <w:szCs w:val="26"/>
        </w:rPr>
        <w:t>-20</w:t>
      </w:r>
      <w:r>
        <w:rPr>
          <w:rFonts w:ascii="Times New Roman CYR" w:hAnsi="Times New Roman CYR"/>
          <w:sz w:val="26"/>
          <w:szCs w:val="26"/>
        </w:rPr>
        <w:t>20</w:t>
      </w:r>
      <w:r w:rsidRPr="00DB1683">
        <w:rPr>
          <w:rFonts w:ascii="Times New Roman CYR" w:hAnsi="Times New Roman CYR"/>
          <w:sz w:val="26"/>
          <w:szCs w:val="26"/>
        </w:rPr>
        <w:t xml:space="preserve"> годов.</w:t>
      </w:r>
      <w:r>
        <w:rPr>
          <w:rFonts w:ascii="Times New Roman CYR" w:hAnsi="Times New Roman CYR"/>
          <w:sz w:val="26"/>
          <w:szCs w:val="26"/>
        </w:rPr>
        <w:t xml:space="preserve"> </w:t>
      </w:r>
    </w:p>
    <w:p w:rsidR="00B4404E" w:rsidRPr="00A41AC4" w:rsidRDefault="00B4404E" w:rsidP="00B4404E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1. В</w:t>
      </w:r>
      <w:r w:rsidRPr="00A41AC4">
        <w:rPr>
          <w:sz w:val="26"/>
          <w:szCs w:val="26"/>
        </w:rPr>
        <w:t xml:space="preserve"> срок до 1 октября </w:t>
      </w:r>
      <w:smartTag w:uri="urn:schemas-microsoft-com:office:smarttags" w:element="metricconverter">
        <w:smartTagPr>
          <w:attr w:name="ProductID" w:val="2019 г"/>
        </w:smartTagPr>
        <w:r w:rsidRPr="00A41AC4">
          <w:rPr>
            <w:sz w:val="26"/>
            <w:szCs w:val="26"/>
          </w:rPr>
          <w:t>2019 г</w:t>
        </w:r>
      </w:smartTag>
      <w:r w:rsidRPr="00A41AC4">
        <w:rPr>
          <w:sz w:val="26"/>
          <w:szCs w:val="26"/>
        </w:rPr>
        <w:t xml:space="preserve">. уточнить схемы рационального </w:t>
      </w:r>
      <w:proofErr w:type="spellStart"/>
      <w:r w:rsidRPr="00A41AC4">
        <w:rPr>
          <w:sz w:val="26"/>
          <w:szCs w:val="26"/>
        </w:rPr>
        <w:t>задействования</w:t>
      </w:r>
      <w:proofErr w:type="spellEnd"/>
      <w:r w:rsidRPr="00A41AC4">
        <w:rPr>
          <w:sz w:val="26"/>
          <w:szCs w:val="26"/>
        </w:rPr>
        <w:t xml:space="preserve"> имеющихся на территории муниципального образования передвижных АРИЭ для обеспечения электроэнергией всех социально значимых и жизненно важных объектов. Организовать взаимодействие и согласовать с руководителями организаций, имеющих на своем балансе передвижные АРИЭ, вопрос о возможном привлечении их на конкретные объекты. Обеспечить наличие необходимого количества горюче-смазочных материалов для их работы;</w:t>
      </w:r>
    </w:p>
    <w:p w:rsidR="00B4404E" w:rsidRPr="00A41AC4" w:rsidRDefault="00B4404E" w:rsidP="00B4404E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2. С</w:t>
      </w:r>
      <w:r w:rsidRPr="00A41AC4">
        <w:rPr>
          <w:sz w:val="26"/>
          <w:szCs w:val="26"/>
        </w:rPr>
        <w:t>оздать в нормативных размерах аварийный запас материально-технических ресурсов для устранения аварийных ситуаций на объектах жизнеобеспечения;</w:t>
      </w:r>
    </w:p>
    <w:p w:rsidR="00B4404E" w:rsidRPr="00A41AC4" w:rsidRDefault="00B4404E" w:rsidP="00B4404E">
      <w:pPr>
        <w:pStyle w:val="a8"/>
        <w:tabs>
          <w:tab w:val="left" w:pos="0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A41AC4">
        <w:rPr>
          <w:sz w:val="26"/>
          <w:szCs w:val="26"/>
        </w:rPr>
        <w:t>беспечить наличие необходимого количества резервных автономных источников электроснабжения и горюче-смазочных материалов для их работы.</w:t>
      </w:r>
    </w:p>
    <w:p w:rsidR="00B4404E" w:rsidRPr="00DB1683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r w:rsidRPr="00DB1683">
        <w:rPr>
          <w:sz w:val="26"/>
          <w:szCs w:val="26"/>
        </w:rPr>
        <w:t>о 1 октября 201</w:t>
      </w:r>
      <w:r>
        <w:rPr>
          <w:sz w:val="26"/>
          <w:szCs w:val="26"/>
        </w:rPr>
        <w:t>9</w:t>
      </w:r>
      <w:r w:rsidRPr="00DB1683">
        <w:rPr>
          <w:sz w:val="26"/>
          <w:szCs w:val="26"/>
        </w:rPr>
        <w:t xml:space="preserve"> года уточнить наличие на территории муниципального образования тепловых пушек для первоочередного жизнеобеспечения населения и повышения устойчивости инженерной инфраструктуры в случае чрезвычайной ситуации;</w:t>
      </w:r>
    </w:p>
    <w:p w:rsidR="00B4404E" w:rsidRPr="00DB1683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Д</w:t>
      </w:r>
      <w:r w:rsidRPr="00DB1683">
        <w:rPr>
          <w:sz w:val="26"/>
          <w:szCs w:val="26"/>
        </w:rPr>
        <w:t>о 1 октября 201</w:t>
      </w:r>
      <w:r>
        <w:rPr>
          <w:sz w:val="26"/>
          <w:szCs w:val="26"/>
        </w:rPr>
        <w:t>9</w:t>
      </w:r>
      <w:r w:rsidRPr="00DB1683">
        <w:rPr>
          <w:sz w:val="26"/>
          <w:szCs w:val="26"/>
        </w:rPr>
        <w:t xml:space="preserve"> года организовать заключение договоров с соответствующими организациями, имеющими специальные машины  для подвоза воды до котельных, не имеющих резервного водоснабжения, на случай аварийных ситуаций на системах водоснабжения</w:t>
      </w:r>
    </w:p>
    <w:p w:rsidR="00B4404E" w:rsidRPr="00DB1683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6. Д</w:t>
      </w:r>
      <w:r w:rsidRPr="00DB1683">
        <w:rPr>
          <w:sz w:val="26"/>
          <w:szCs w:val="26"/>
        </w:rPr>
        <w:t>о 15 октября 201</w:t>
      </w:r>
      <w:r>
        <w:rPr>
          <w:sz w:val="26"/>
          <w:szCs w:val="26"/>
        </w:rPr>
        <w:t>9</w:t>
      </w:r>
      <w:r w:rsidRPr="00DB1683">
        <w:rPr>
          <w:sz w:val="26"/>
          <w:szCs w:val="26"/>
        </w:rPr>
        <w:t xml:space="preserve"> года обеспечить подготовку к работе в зимних условиях гидротехнических и других искусственных сооружений;</w:t>
      </w:r>
    </w:p>
    <w:p w:rsidR="00B4404E" w:rsidRPr="00DB1683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В</w:t>
      </w:r>
      <w:r w:rsidRPr="00DB1683">
        <w:rPr>
          <w:sz w:val="26"/>
          <w:szCs w:val="26"/>
        </w:rPr>
        <w:t xml:space="preserve"> ходе проведения </w:t>
      </w:r>
      <w:r>
        <w:rPr>
          <w:sz w:val="26"/>
          <w:szCs w:val="26"/>
        </w:rPr>
        <w:t xml:space="preserve">2-3 </w:t>
      </w:r>
      <w:r w:rsidRPr="00DB1683">
        <w:rPr>
          <w:sz w:val="26"/>
          <w:szCs w:val="26"/>
        </w:rPr>
        <w:t>октября 201</w:t>
      </w:r>
      <w:r>
        <w:rPr>
          <w:sz w:val="26"/>
          <w:szCs w:val="26"/>
        </w:rPr>
        <w:t>9</w:t>
      </w:r>
      <w:r w:rsidRPr="00DB1683">
        <w:rPr>
          <w:sz w:val="26"/>
          <w:szCs w:val="26"/>
        </w:rPr>
        <w:t xml:space="preserve"> года командно-штабного учения с органами управления, 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 отработать практические мероприятия и оценить готовность сил и средств муниципального образования, привлекаемых к ликвидации последствий чрезвычайных ситуаций на объектах жизнеобеспечения населения, к функционированию в осенне-зимний период;</w:t>
      </w:r>
      <w:proofErr w:type="gramEnd"/>
    </w:p>
    <w:p w:rsidR="00B4404E" w:rsidRPr="0057297A" w:rsidRDefault="00B4404E" w:rsidP="00B4404E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8. Д</w:t>
      </w:r>
      <w:r w:rsidRPr="0057297A">
        <w:rPr>
          <w:sz w:val="26"/>
          <w:szCs w:val="26"/>
        </w:rPr>
        <w:t>о начала отопительного сезона обеспечить создание нормативного запаса песчано-соляной смеси, готовность к работе</w:t>
      </w:r>
      <w:r>
        <w:rPr>
          <w:sz w:val="26"/>
          <w:szCs w:val="26"/>
        </w:rPr>
        <w:t xml:space="preserve"> </w:t>
      </w:r>
      <w:r w:rsidRPr="0057297A">
        <w:rPr>
          <w:sz w:val="26"/>
          <w:szCs w:val="26"/>
        </w:rPr>
        <w:t>в зимних условиях специализированной снегоуборочной техники;</w:t>
      </w:r>
    </w:p>
    <w:p w:rsidR="00B4404E" w:rsidRPr="0057297A" w:rsidRDefault="00B4404E" w:rsidP="00B440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</w:t>
      </w:r>
      <w:r w:rsidRPr="0057297A">
        <w:rPr>
          <w:sz w:val="26"/>
          <w:szCs w:val="26"/>
        </w:rPr>
        <w:t xml:space="preserve"> срок до 31 октября </w:t>
      </w:r>
      <w:smartTag w:uri="urn:schemas-microsoft-com:office:smarttags" w:element="metricconverter">
        <w:smartTagPr>
          <w:attr w:name="ProductID" w:val="2019 г"/>
        </w:smartTagPr>
        <w:r w:rsidRPr="0057297A">
          <w:rPr>
            <w:sz w:val="26"/>
            <w:szCs w:val="26"/>
          </w:rPr>
          <w:t>2019 г</w:t>
        </w:r>
      </w:smartTag>
      <w:r w:rsidRPr="0057297A">
        <w:rPr>
          <w:sz w:val="26"/>
          <w:szCs w:val="26"/>
        </w:rPr>
        <w:t>. провести проверку готовности к осенне-зимнему периоду 2019 – 2020 годов автомобильных дорог местного значения;</w:t>
      </w:r>
    </w:p>
    <w:p w:rsidR="00B4404E" w:rsidRPr="0057297A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10. В</w:t>
      </w:r>
      <w:r w:rsidRPr="0057297A">
        <w:rPr>
          <w:sz w:val="26"/>
          <w:szCs w:val="26"/>
        </w:rPr>
        <w:t xml:space="preserve"> срок до 31 октября </w:t>
      </w:r>
      <w:smartTag w:uri="urn:schemas-microsoft-com:office:smarttags" w:element="metricconverter">
        <w:smartTagPr>
          <w:attr w:name="ProductID" w:val="2019 г"/>
        </w:smartTagPr>
        <w:r w:rsidRPr="0057297A">
          <w:rPr>
            <w:sz w:val="26"/>
            <w:szCs w:val="26"/>
          </w:rPr>
          <w:t>2019 г</w:t>
        </w:r>
      </w:smartTag>
      <w:r w:rsidRPr="0057297A">
        <w:rPr>
          <w:sz w:val="26"/>
          <w:szCs w:val="26"/>
        </w:rPr>
        <w:t>. заключить муниципальные контракты на зимнее содержание дорог общего пользования местного значения со специализированными дорожно-эксплуатационными организациями, иными организациями и частными лицами, имеющими в собственности специализированную снегоуборочную технику;</w:t>
      </w:r>
    </w:p>
    <w:p w:rsidR="00B4404E" w:rsidRDefault="00B4404E" w:rsidP="00B4404E">
      <w:pPr>
        <w:pStyle w:val="1"/>
        <w:ind w:firstLine="635"/>
        <w:jc w:val="both"/>
        <w:rPr>
          <w:sz w:val="26"/>
          <w:szCs w:val="26"/>
        </w:rPr>
      </w:pPr>
    </w:p>
    <w:p w:rsidR="00B4404E" w:rsidRPr="00000817" w:rsidRDefault="00B4404E" w:rsidP="00B4404E">
      <w:pPr>
        <w:pStyle w:val="1"/>
        <w:ind w:firstLine="635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</w:t>
      </w:r>
      <w:r w:rsidR="00EC4D01">
        <w:rPr>
          <w:b/>
          <w:sz w:val="26"/>
          <w:szCs w:val="26"/>
        </w:rPr>
        <w:t xml:space="preserve"> </w:t>
      </w:r>
      <w:r w:rsidRPr="00000817">
        <w:rPr>
          <w:b/>
          <w:sz w:val="26"/>
          <w:szCs w:val="26"/>
        </w:rPr>
        <w:t>О прохождении весенне-летнего пожароопасного периода 201</w:t>
      </w:r>
      <w:r>
        <w:rPr>
          <w:b/>
          <w:sz w:val="26"/>
          <w:szCs w:val="26"/>
        </w:rPr>
        <w:t>9</w:t>
      </w:r>
      <w:r w:rsidRPr="00000817">
        <w:rPr>
          <w:b/>
          <w:sz w:val="26"/>
          <w:szCs w:val="26"/>
        </w:rPr>
        <w:t xml:space="preserve"> года и о мерах по обеспечению </w:t>
      </w:r>
      <w:r w:rsidRPr="00000817">
        <w:rPr>
          <w:b/>
          <w:spacing w:val="-2"/>
          <w:sz w:val="26"/>
          <w:szCs w:val="26"/>
        </w:rPr>
        <w:t>пожарной безопасности жилищного</w:t>
      </w:r>
      <w:r w:rsidRPr="00000817">
        <w:rPr>
          <w:b/>
          <w:sz w:val="26"/>
          <w:szCs w:val="26"/>
        </w:rPr>
        <w:t xml:space="preserve"> фонда и населенных пунктов </w:t>
      </w:r>
      <w:r>
        <w:rPr>
          <w:b/>
          <w:sz w:val="26"/>
          <w:szCs w:val="26"/>
        </w:rPr>
        <w:t>Себеусадского сельского поселения в осенне-зимний период 2019</w:t>
      </w:r>
      <w:r w:rsidRPr="00000817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000817">
        <w:rPr>
          <w:b/>
          <w:sz w:val="26"/>
          <w:szCs w:val="26"/>
        </w:rPr>
        <w:t xml:space="preserve"> годов</w:t>
      </w:r>
    </w:p>
    <w:p w:rsidR="00B4404E" w:rsidRPr="00DB1683" w:rsidRDefault="00B4404E" w:rsidP="00B4404E">
      <w:pPr>
        <w:pStyle w:val="1"/>
        <w:ind w:firstLine="601"/>
        <w:jc w:val="both"/>
        <w:rPr>
          <w:sz w:val="26"/>
          <w:szCs w:val="26"/>
        </w:rPr>
      </w:pPr>
    </w:p>
    <w:p w:rsidR="00B4404E" w:rsidRDefault="00B4404E" w:rsidP="00B4404E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Выступил глава администрации Себеусадского сельского поселения Михайлов В.И. с информацией о пожарной обстановке на территории района</w:t>
      </w:r>
      <w:r w:rsidRPr="00DB1683">
        <w:rPr>
          <w:sz w:val="26"/>
          <w:szCs w:val="26"/>
        </w:rPr>
        <w:t>.</w:t>
      </w:r>
      <w:r>
        <w:rPr>
          <w:sz w:val="26"/>
          <w:szCs w:val="26"/>
        </w:rPr>
        <w:t xml:space="preserve"> Отмечено, что рост по количеству пожаров в сравнении с аналогичным периодом прошлого года составил 3 случая. В связи с тем, что при наступлении осенне-зимнего периода наблюдается рост пожаров, необходимо активизировать профилактическую работу, произвести подготовку к работе в зимнее время года источников наружного противопожарного водоснабжения, в том числе заглубить находящиеся на поверхности земли емкости с водой. </w:t>
      </w:r>
    </w:p>
    <w:p w:rsidR="00B4404E" w:rsidRPr="0043642B" w:rsidRDefault="00B4404E" w:rsidP="00B4404E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43642B">
        <w:rPr>
          <w:sz w:val="26"/>
          <w:szCs w:val="26"/>
        </w:rPr>
        <w:t>о вопросу обеспечения пожарной безопасности жилищного фонда и объектов социальной сферы в осенне-зимний период 2019-2020 годов</w:t>
      </w:r>
      <w:proofErr w:type="gramStart"/>
      <w:r w:rsidRPr="0043642B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B4404E" w:rsidRPr="0043642B" w:rsidRDefault="00B4404E" w:rsidP="00B4404E">
      <w:pPr>
        <w:pStyle w:val="a5"/>
        <w:spacing w:line="228" w:lineRule="auto"/>
        <w:ind w:firstLine="567"/>
        <w:rPr>
          <w:spacing w:val="-10"/>
          <w:sz w:val="26"/>
          <w:szCs w:val="26"/>
        </w:rPr>
      </w:pPr>
      <w:r w:rsidRPr="0043642B">
        <w:rPr>
          <w:spacing w:val="-10"/>
          <w:sz w:val="26"/>
          <w:szCs w:val="26"/>
        </w:rPr>
        <w:t xml:space="preserve">в срок до 1 октября </w:t>
      </w:r>
      <w:smartTag w:uri="urn:schemas-microsoft-com:office:smarttags" w:element="metricconverter">
        <w:smartTagPr>
          <w:attr w:name="ProductID" w:val="2019 г"/>
        </w:smartTagPr>
        <w:r w:rsidRPr="0043642B">
          <w:rPr>
            <w:spacing w:val="-10"/>
            <w:sz w:val="26"/>
            <w:szCs w:val="26"/>
          </w:rPr>
          <w:t>2019 г</w:t>
        </w:r>
      </w:smartTag>
      <w:r w:rsidRPr="0043642B">
        <w:rPr>
          <w:spacing w:val="-10"/>
          <w:sz w:val="26"/>
          <w:szCs w:val="26"/>
        </w:rPr>
        <w:t>. провести с сотрудниками целевые инструктажи по соблюдению требований пожарной безопасности в быту (с учетом наступления осенне-зимнего пожароопасного периода). Организовать проведение инструктажей в подведомственных организациях;</w:t>
      </w:r>
    </w:p>
    <w:p w:rsidR="00B4404E" w:rsidRPr="0043642B" w:rsidRDefault="00B4404E" w:rsidP="00B4404E">
      <w:pPr>
        <w:pStyle w:val="1"/>
        <w:ind w:firstLine="567"/>
        <w:jc w:val="both"/>
        <w:rPr>
          <w:sz w:val="26"/>
          <w:szCs w:val="26"/>
        </w:rPr>
      </w:pPr>
      <w:r w:rsidRPr="0043642B">
        <w:rPr>
          <w:sz w:val="26"/>
          <w:szCs w:val="26"/>
        </w:rPr>
        <w:t xml:space="preserve">при проведении общественных акций по благоустройству территорий обеспечить соблюдение требований к порядку использования открытого огня и разведения </w:t>
      </w:r>
      <w:r w:rsidRPr="0043642B">
        <w:rPr>
          <w:spacing w:val="-2"/>
          <w:sz w:val="26"/>
          <w:szCs w:val="26"/>
        </w:rPr>
        <w:t xml:space="preserve">костров, определенных приказом МЧС России от 26 января </w:t>
      </w:r>
      <w:smartTag w:uri="urn:schemas-microsoft-com:office:smarttags" w:element="metricconverter">
        <w:smartTagPr>
          <w:attr w:name="ProductID" w:val="2016 г"/>
        </w:smartTagPr>
        <w:r w:rsidRPr="0043642B">
          <w:rPr>
            <w:spacing w:val="-2"/>
            <w:sz w:val="26"/>
            <w:szCs w:val="26"/>
          </w:rPr>
          <w:t>2016 г</w:t>
        </w:r>
      </w:smartTag>
      <w:r w:rsidRPr="0043642B">
        <w:rPr>
          <w:spacing w:val="-2"/>
          <w:sz w:val="26"/>
          <w:szCs w:val="26"/>
        </w:rPr>
        <w:t>. № 26.</w:t>
      </w:r>
    </w:p>
    <w:p w:rsidR="00B4404E" w:rsidRPr="00F56C7B" w:rsidRDefault="00B4404E" w:rsidP="00B4404E">
      <w:pPr>
        <w:widowControl w:val="0"/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F56C7B">
        <w:rPr>
          <w:sz w:val="26"/>
          <w:szCs w:val="26"/>
        </w:rPr>
        <w:t xml:space="preserve">в срок до 1 октября </w:t>
      </w:r>
      <w:smartTag w:uri="urn:schemas-microsoft-com:office:smarttags" w:element="metricconverter">
        <w:smartTagPr>
          <w:attr w:name="ProductID" w:val="2019 г"/>
        </w:smartTagPr>
        <w:r w:rsidRPr="00F56C7B">
          <w:rPr>
            <w:sz w:val="26"/>
            <w:szCs w:val="26"/>
          </w:rPr>
          <w:t>2019 г</w:t>
        </w:r>
      </w:smartTag>
      <w:r w:rsidRPr="00F56C7B">
        <w:rPr>
          <w:sz w:val="26"/>
          <w:szCs w:val="26"/>
        </w:rPr>
        <w:t>. актуализировать информационно-методический материал с учетом наступления осенне-зимнего отопительного периода (печи, электропроводка, газовые баллоны);</w:t>
      </w:r>
    </w:p>
    <w:p w:rsidR="00B4404E" w:rsidRPr="00F56C7B" w:rsidRDefault="00B4404E" w:rsidP="00B4404E">
      <w:pPr>
        <w:spacing w:line="228" w:lineRule="auto"/>
        <w:ind w:firstLine="709"/>
        <w:jc w:val="both"/>
        <w:rPr>
          <w:sz w:val="26"/>
          <w:szCs w:val="26"/>
        </w:rPr>
      </w:pPr>
      <w:r w:rsidRPr="00F56C7B">
        <w:rPr>
          <w:sz w:val="26"/>
          <w:szCs w:val="26"/>
        </w:rPr>
        <w:t xml:space="preserve">обеспечить проведение мероприятий в сроки и в объемах, рекомендованных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</w:t>
      </w:r>
      <w:r w:rsidRPr="00F56C7B">
        <w:rPr>
          <w:sz w:val="26"/>
          <w:szCs w:val="26"/>
        </w:rPr>
        <w:lastRenderedPageBreak/>
        <w:t xml:space="preserve">безопасности от 6 июня </w:t>
      </w:r>
      <w:smartTag w:uri="urn:schemas-microsoft-com:office:smarttags" w:element="metricconverter">
        <w:smartTagPr>
          <w:attr w:name="ProductID" w:val="2018 г"/>
        </w:smartTagPr>
        <w:r w:rsidRPr="00F56C7B">
          <w:rPr>
            <w:sz w:val="26"/>
            <w:szCs w:val="26"/>
          </w:rPr>
          <w:t>2018 г</w:t>
        </w:r>
      </w:smartTag>
      <w:r w:rsidRPr="00F56C7B">
        <w:rPr>
          <w:sz w:val="26"/>
          <w:szCs w:val="26"/>
        </w:rPr>
        <w:t>. № 48 «Об организации работы по профилактике бытовых пожаров на территории Республики Марий Эл»;</w:t>
      </w:r>
    </w:p>
    <w:p w:rsidR="00B4404E" w:rsidRPr="00F56C7B" w:rsidRDefault="00B4404E" w:rsidP="00B4404E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F56C7B">
        <w:rPr>
          <w:sz w:val="26"/>
          <w:szCs w:val="26"/>
        </w:rPr>
        <w:t>в первоочередном порядке провести адресную работу с гражданами, проживающими в домах с печным отоплением и ветхой электропроводкой, в том числе по информированию об имеющихся на территории муниципального образования организациях по ремонту печного отопления и электрооборудования.</w:t>
      </w:r>
    </w:p>
    <w:p w:rsidR="00B4404E" w:rsidRPr="00D52171" w:rsidRDefault="00B4404E" w:rsidP="00B4404E">
      <w:pPr>
        <w:pStyle w:val="1"/>
        <w:ind w:firstLine="601"/>
        <w:jc w:val="both"/>
        <w:rPr>
          <w:sz w:val="26"/>
          <w:szCs w:val="26"/>
        </w:rPr>
      </w:pPr>
      <w:r w:rsidRPr="00F56C7B">
        <w:rPr>
          <w:sz w:val="26"/>
          <w:szCs w:val="26"/>
        </w:rPr>
        <w:t xml:space="preserve">принять меры по обеспечению </w:t>
      </w:r>
      <w:r w:rsidRPr="00F56C7B">
        <w:rPr>
          <w:bCs/>
          <w:sz w:val="26"/>
          <w:szCs w:val="26"/>
        </w:rPr>
        <w:t>беспрепятственного проезда пожарной те</w:t>
      </w:r>
      <w:r>
        <w:rPr>
          <w:bCs/>
          <w:sz w:val="26"/>
          <w:szCs w:val="26"/>
        </w:rPr>
        <w:t>хники по территории муниципального</w:t>
      </w:r>
      <w:r w:rsidRPr="00F56C7B">
        <w:rPr>
          <w:bCs/>
          <w:sz w:val="26"/>
          <w:szCs w:val="26"/>
        </w:rPr>
        <w:t xml:space="preserve"> образовани</w:t>
      </w:r>
      <w:r>
        <w:rPr>
          <w:bCs/>
          <w:sz w:val="26"/>
          <w:szCs w:val="26"/>
        </w:rPr>
        <w:t>я</w:t>
      </w:r>
      <w:r w:rsidRPr="00F56C7B">
        <w:rPr>
          <w:bCs/>
          <w:sz w:val="26"/>
          <w:szCs w:val="26"/>
        </w:rPr>
        <w:t xml:space="preserve">. </w:t>
      </w:r>
      <w:proofErr w:type="gramStart"/>
      <w:r w:rsidRPr="00F56C7B">
        <w:rPr>
          <w:bCs/>
          <w:sz w:val="26"/>
          <w:szCs w:val="26"/>
        </w:rPr>
        <w:t>Особое внимание обратить</w:t>
      </w:r>
      <w:r>
        <w:rPr>
          <w:bCs/>
          <w:sz w:val="26"/>
          <w:szCs w:val="26"/>
        </w:rPr>
        <w:t xml:space="preserve"> </w:t>
      </w:r>
      <w:r w:rsidRPr="00F56C7B">
        <w:rPr>
          <w:bCs/>
          <w:sz w:val="26"/>
          <w:szCs w:val="26"/>
        </w:rPr>
        <w:t xml:space="preserve">на обеспечение безопасного проезда пожарной техники через мосты и труднопроходимые участки </w:t>
      </w:r>
      <w:r w:rsidRPr="00D52171">
        <w:rPr>
          <w:bCs/>
          <w:sz w:val="26"/>
          <w:szCs w:val="26"/>
        </w:rPr>
        <w:t>местных дорог в период распутицы</w:t>
      </w:r>
      <w:r w:rsidRPr="00D52171">
        <w:rPr>
          <w:sz w:val="26"/>
          <w:szCs w:val="26"/>
        </w:rPr>
        <w:t>;</w:t>
      </w:r>
      <w:proofErr w:type="gramEnd"/>
    </w:p>
    <w:p w:rsidR="00B4404E" w:rsidRPr="00D52171" w:rsidRDefault="00B4404E" w:rsidP="00B4404E">
      <w:pPr>
        <w:pStyle w:val="aa"/>
        <w:spacing w:line="228" w:lineRule="auto"/>
        <w:ind w:firstLine="709"/>
        <w:jc w:val="both"/>
        <w:rPr>
          <w:b w:val="0"/>
          <w:sz w:val="26"/>
          <w:szCs w:val="26"/>
        </w:rPr>
      </w:pPr>
      <w:r w:rsidRPr="00D52171">
        <w:rPr>
          <w:b w:val="0"/>
          <w:sz w:val="26"/>
          <w:szCs w:val="26"/>
        </w:rPr>
        <w:t xml:space="preserve">в осенне-зимний период 2019 - 2020 годов организовать и провести совместные рейдовые мероприятия по </w:t>
      </w:r>
      <w:proofErr w:type="gramStart"/>
      <w:r w:rsidRPr="00D52171">
        <w:rPr>
          <w:b w:val="0"/>
          <w:sz w:val="26"/>
          <w:szCs w:val="26"/>
        </w:rPr>
        <w:t>контролю за</w:t>
      </w:r>
      <w:proofErr w:type="gramEnd"/>
      <w:r w:rsidRPr="00D52171">
        <w:rPr>
          <w:b w:val="0"/>
          <w:sz w:val="26"/>
          <w:szCs w:val="26"/>
        </w:rPr>
        <w:t xml:space="preserve"> обеспечением беспрепятственного проезда пожарной техники к зданиям, сооружениям в населенных пунктах и установки пожарной и специальной техники в случае возникновения пожаров и чрезвычайных ситуаций;</w:t>
      </w:r>
    </w:p>
    <w:p w:rsidR="00B4404E" w:rsidRPr="00D52171" w:rsidRDefault="00B4404E" w:rsidP="00B4404E">
      <w:pPr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 xml:space="preserve">провести информационно-пропагандистскую работу, направленную на информирование населения о мерах по соблюдению требований пожарной безопасности при парковке личного автотранспорта во </w:t>
      </w:r>
      <w:proofErr w:type="spellStart"/>
      <w:r w:rsidRPr="00D52171">
        <w:rPr>
          <w:sz w:val="26"/>
          <w:szCs w:val="26"/>
        </w:rPr>
        <w:t>внутридворовых</w:t>
      </w:r>
      <w:proofErr w:type="spellEnd"/>
      <w:r w:rsidRPr="00D52171">
        <w:rPr>
          <w:sz w:val="26"/>
          <w:szCs w:val="26"/>
        </w:rPr>
        <w:t xml:space="preserve"> территориях и формирование негативного отношения в обществе к лицам, создающим препятствия для проезда транспортных средств оперативных служб;</w:t>
      </w:r>
    </w:p>
    <w:p w:rsidR="00B4404E" w:rsidRPr="00D52171" w:rsidRDefault="00B4404E" w:rsidP="00B4404E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 xml:space="preserve">в срок до 1 ноября </w:t>
      </w:r>
      <w:smartTag w:uri="urn:schemas-microsoft-com:office:smarttags" w:element="metricconverter">
        <w:smartTagPr>
          <w:attr w:name="ProductID" w:val="2019 г"/>
        </w:smartTagPr>
        <w:r w:rsidRPr="00D52171">
          <w:rPr>
            <w:sz w:val="26"/>
            <w:szCs w:val="26"/>
          </w:rPr>
          <w:t>2019 г</w:t>
        </w:r>
      </w:smartTag>
      <w:r w:rsidRPr="00D52171">
        <w:rPr>
          <w:sz w:val="26"/>
          <w:szCs w:val="26"/>
        </w:rPr>
        <w:t>. завершить проведение организационных мероприятий и с наступлением зимнего периода обеспечить:</w:t>
      </w:r>
    </w:p>
    <w:p w:rsidR="00B4404E" w:rsidRPr="00D52171" w:rsidRDefault="00B4404E" w:rsidP="00B4404E">
      <w:pPr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>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зимнее время года;</w:t>
      </w:r>
    </w:p>
    <w:p w:rsidR="00B4404E" w:rsidRPr="00D52171" w:rsidRDefault="00B4404E" w:rsidP="00B4404E">
      <w:pPr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 xml:space="preserve">наличие подъездных путей, указателей и устройств для осуществления забора воды </w:t>
      </w:r>
      <w:proofErr w:type="gramStart"/>
      <w:r w:rsidRPr="00D52171">
        <w:rPr>
          <w:sz w:val="26"/>
          <w:szCs w:val="26"/>
        </w:rPr>
        <w:t>из</w:t>
      </w:r>
      <w:proofErr w:type="gramEnd"/>
      <w:r w:rsidRPr="00D52171">
        <w:rPr>
          <w:sz w:val="26"/>
          <w:szCs w:val="26"/>
        </w:rPr>
        <w:t xml:space="preserve"> естественных и искусственных </w:t>
      </w:r>
      <w:proofErr w:type="spellStart"/>
      <w:r w:rsidRPr="00D52171">
        <w:rPr>
          <w:sz w:val="26"/>
          <w:szCs w:val="26"/>
        </w:rPr>
        <w:t>водоисточников</w:t>
      </w:r>
      <w:proofErr w:type="spellEnd"/>
      <w:r w:rsidRPr="00D52171">
        <w:rPr>
          <w:sz w:val="26"/>
          <w:szCs w:val="26"/>
        </w:rPr>
        <w:t>;</w:t>
      </w:r>
    </w:p>
    <w:p w:rsidR="00B4404E" w:rsidRPr="00D52171" w:rsidRDefault="00B4404E" w:rsidP="00B4404E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>проведение в зимний период работ по очистке от снежного заноса дорог, ведущих в населенные пункты, для обеспечения проезда к ним пожарной техники;</w:t>
      </w:r>
    </w:p>
    <w:p w:rsidR="00B4404E" w:rsidRPr="00D52171" w:rsidRDefault="00B4404E" w:rsidP="00B4404E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 w:rsidRPr="00D52171">
        <w:rPr>
          <w:sz w:val="26"/>
          <w:szCs w:val="26"/>
        </w:rPr>
        <w:t>наличие и исправность сре</w:t>
      </w:r>
      <w:proofErr w:type="gramStart"/>
      <w:r w:rsidRPr="00D52171">
        <w:rPr>
          <w:sz w:val="26"/>
          <w:szCs w:val="26"/>
        </w:rPr>
        <w:t>дств зв</w:t>
      </w:r>
      <w:proofErr w:type="gramEnd"/>
      <w:r w:rsidRPr="00D52171">
        <w:rPr>
          <w:sz w:val="26"/>
          <w:szCs w:val="26"/>
        </w:rPr>
        <w:t>уковой сигнализации для оповещения людей в случае пожара;</w:t>
      </w:r>
    </w:p>
    <w:p w:rsidR="00B4404E" w:rsidRDefault="00B4404E" w:rsidP="00B4404E">
      <w:pPr>
        <w:pStyle w:val="1"/>
        <w:ind w:firstLine="601"/>
        <w:jc w:val="both"/>
        <w:rPr>
          <w:sz w:val="26"/>
          <w:szCs w:val="26"/>
        </w:rPr>
      </w:pPr>
      <w:r w:rsidRPr="00D52171">
        <w:rPr>
          <w:sz w:val="26"/>
          <w:szCs w:val="26"/>
        </w:rPr>
        <w:t xml:space="preserve">с 1 октября </w:t>
      </w:r>
      <w:smartTag w:uri="urn:schemas-microsoft-com:office:smarttags" w:element="metricconverter">
        <w:smartTagPr>
          <w:attr w:name="ProductID" w:val="2019 г"/>
        </w:smartTagPr>
        <w:r w:rsidRPr="00D52171">
          <w:rPr>
            <w:sz w:val="26"/>
            <w:szCs w:val="26"/>
          </w:rPr>
          <w:t>2019 г</w:t>
        </w:r>
      </w:smartTag>
      <w:r w:rsidRPr="00D52171">
        <w:rPr>
          <w:sz w:val="26"/>
          <w:szCs w:val="26"/>
        </w:rPr>
        <w:t>. еженедельно направлять в администрацию муниципального района показатели, характеризующие ход работы</w:t>
      </w:r>
      <w:r>
        <w:rPr>
          <w:sz w:val="26"/>
          <w:szCs w:val="26"/>
        </w:rPr>
        <w:t xml:space="preserve"> </w:t>
      </w:r>
      <w:r w:rsidRPr="00D52171">
        <w:rPr>
          <w:sz w:val="26"/>
          <w:szCs w:val="26"/>
        </w:rPr>
        <w:t>по обеспечению первичных мер пожарной безопасности на территории населенных пунктов муниципального образования в осенне-зимний период 2019 - 2020 годов, по установленной форме.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B31F61">
        <w:rPr>
          <w:sz w:val="26"/>
          <w:szCs w:val="26"/>
        </w:rPr>
        <w:t>. Информацию о ходе выполнения</w:t>
      </w:r>
      <w:r w:rsidRPr="000A0AB1">
        <w:rPr>
          <w:sz w:val="26"/>
          <w:szCs w:val="26"/>
        </w:rPr>
        <w:t xml:space="preserve"> вышеуказанных мероприятий направить в отдел ГО и ЧС и мобилизационной работе администрации Моркинского муниципального район</w:t>
      </w:r>
      <w:r>
        <w:rPr>
          <w:sz w:val="26"/>
          <w:szCs w:val="26"/>
        </w:rPr>
        <w:t>а через ЕДДС Моркинского района в срок до 1 октября  2019 года.</w:t>
      </w:r>
    </w:p>
    <w:p w:rsidR="00B4404E" w:rsidRDefault="00B4404E" w:rsidP="00B4404E">
      <w:pPr>
        <w:pStyle w:val="1"/>
        <w:ind w:left="493"/>
        <w:jc w:val="both"/>
        <w:rPr>
          <w:b/>
          <w:sz w:val="26"/>
          <w:szCs w:val="26"/>
        </w:rPr>
      </w:pPr>
    </w:p>
    <w:p w:rsidR="00B4404E" w:rsidRPr="00B4404E" w:rsidRDefault="00B4404E" w:rsidP="00EC4D01">
      <w:pPr>
        <w:pStyle w:val="1"/>
        <w:ind w:left="493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 w:rsidRPr="00D9397C">
        <w:rPr>
          <w:b/>
          <w:sz w:val="26"/>
          <w:szCs w:val="26"/>
        </w:rPr>
        <w:t xml:space="preserve"> </w:t>
      </w:r>
      <w:r w:rsidRPr="003A2C33">
        <w:rPr>
          <w:b/>
          <w:sz w:val="26"/>
          <w:szCs w:val="26"/>
        </w:rPr>
        <w:t>Об организации дополнительных мер по снижению происшествий на водных объектах</w:t>
      </w:r>
    </w:p>
    <w:p w:rsidR="00B4404E" w:rsidRPr="003A2C33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proofErr w:type="gramStart"/>
      <w:r w:rsidRPr="003A2C33">
        <w:rPr>
          <w:sz w:val="26"/>
          <w:szCs w:val="26"/>
        </w:rPr>
        <w:t>Выступил</w:t>
      </w:r>
      <w:proofErr w:type="gramEnd"/>
      <w:r w:rsidRPr="003A2C33">
        <w:rPr>
          <w:sz w:val="26"/>
          <w:szCs w:val="26"/>
        </w:rPr>
        <w:t xml:space="preserve"> глава администрации </w:t>
      </w:r>
      <w:r>
        <w:rPr>
          <w:sz w:val="26"/>
          <w:szCs w:val="26"/>
        </w:rPr>
        <w:t>Себеусадского сельского поселения</w:t>
      </w:r>
      <w:r w:rsidR="00EC4D01">
        <w:rPr>
          <w:sz w:val="26"/>
          <w:szCs w:val="26"/>
        </w:rPr>
        <w:t xml:space="preserve"> Михайлов В.И.</w:t>
      </w:r>
      <w:r w:rsidRPr="003A2C33">
        <w:rPr>
          <w:sz w:val="26"/>
          <w:szCs w:val="26"/>
        </w:rPr>
        <w:t xml:space="preserve"> </w:t>
      </w:r>
      <w:r w:rsidRPr="003A2C33">
        <w:rPr>
          <w:sz w:val="26"/>
          <w:szCs w:val="26"/>
          <w:lang w:val="en-US"/>
        </w:rPr>
        <w:t>c</w:t>
      </w:r>
      <w:r w:rsidRPr="003A2C33">
        <w:rPr>
          <w:sz w:val="26"/>
          <w:szCs w:val="26"/>
        </w:rPr>
        <w:t xml:space="preserve"> информацией о статистических данных по количеству людей, погибших на водных объектах и о том, что по результатам опроса детей более половины не умеют плавать.</w:t>
      </w:r>
    </w:p>
    <w:p w:rsidR="00B4404E" w:rsidRPr="003A2C33" w:rsidRDefault="00B4404E" w:rsidP="00EC4D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A2C33">
        <w:rPr>
          <w:sz w:val="26"/>
          <w:szCs w:val="26"/>
        </w:rPr>
        <w:t>. </w:t>
      </w:r>
      <w:r w:rsidR="00EC4D01">
        <w:rPr>
          <w:sz w:val="26"/>
          <w:szCs w:val="26"/>
        </w:rPr>
        <w:t>П</w:t>
      </w:r>
      <w:r w:rsidRPr="003A2C33">
        <w:rPr>
          <w:sz w:val="26"/>
          <w:szCs w:val="26"/>
        </w:rPr>
        <w:t>родолжить выполнение комплекса мероприятий по обеспечению безопасности людей на водных объектах, в том числе информационную и пропагандистскую работу;</w:t>
      </w:r>
    </w:p>
    <w:p w:rsidR="00B4404E" w:rsidRPr="003A2C33" w:rsidRDefault="00EC4D01" w:rsidP="00B4404E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 О</w:t>
      </w:r>
      <w:r w:rsidR="00B4404E" w:rsidRPr="003A2C33">
        <w:rPr>
          <w:spacing w:val="-6"/>
          <w:sz w:val="26"/>
          <w:szCs w:val="26"/>
        </w:rPr>
        <w:t>рганизовать работу по планированию на 2020 и последующие годы достаточного количества финансовых средств на мероприятия</w:t>
      </w:r>
      <w:r w:rsidR="00B4404E">
        <w:rPr>
          <w:spacing w:val="-6"/>
          <w:sz w:val="26"/>
          <w:szCs w:val="26"/>
        </w:rPr>
        <w:t xml:space="preserve"> </w:t>
      </w:r>
      <w:r w:rsidR="00B4404E" w:rsidRPr="003A2C33">
        <w:rPr>
          <w:spacing w:val="-6"/>
          <w:sz w:val="26"/>
          <w:szCs w:val="26"/>
        </w:rPr>
        <w:t xml:space="preserve">по обеспечению безопасности людей на </w:t>
      </w:r>
      <w:r w:rsidR="00B4404E" w:rsidRPr="003A2C33">
        <w:rPr>
          <w:spacing w:val="-6"/>
          <w:sz w:val="26"/>
          <w:szCs w:val="26"/>
        </w:rPr>
        <w:lastRenderedPageBreak/>
        <w:t>водных объектах, в том числе на оборудование муниципальных пляжей и установку в опасных и запрещенных для купания местах щитов (аншлагов) с предупреждениями и запрещающими надписями о запрете купания;</w:t>
      </w:r>
    </w:p>
    <w:p w:rsidR="00B4404E" w:rsidRPr="003A2C33" w:rsidRDefault="00B4404E" w:rsidP="00B4404E">
      <w:pPr>
        <w:pStyle w:val="BodyTextIndent2"/>
        <w:spacing w:after="0"/>
        <w:ind w:firstLine="709"/>
        <w:rPr>
          <w:spacing w:val="-6"/>
          <w:sz w:val="26"/>
          <w:szCs w:val="26"/>
        </w:rPr>
      </w:pPr>
      <w:r w:rsidRPr="003A2C33">
        <w:rPr>
          <w:spacing w:val="-6"/>
          <w:sz w:val="26"/>
          <w:szCs w:val="26"/>
        </w:rPr>
        <w:t xml:space="preserve">3. одним из основных направлений </w:t>
      </w:r>
      <w:r w:rsidRPr="003A2C33">
        <w:rPr>
          <w:spacing w:val="-10"/>
          <w:sz w:val="26"/>
          <w:szCs w:val="26"/>
        </w:rPr>
        <w:t xml:space="preserve">по обеспечению безопасности людей на водных объектах </w:t>
      </w:r>
      <w:r w:rsidRPr="003A2C33">
        <w:rPr>
          <w:spacing w:val="-6"/>
          <w:sz w:val="26"/>
          <w:szCs w:val="26"/>
        </w:rPr>
        <w:t xml:space="preserve">считать работу по обучению детей плаванию. </w:t>
      </w:r>
    </w:p>
    <w:p w:rsidR="00B4404E" w:rsidRPr="003A2C33" w:rsidRDefault="00EC4D01" w:rsidP="00B4404E">
      <w:pPr>
        <w:pStyle w:val="BodyTextIndent2"/>
        <w:spacing w:after="0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B4404E">
        <w:rPr>
          <w:spacing w:val="-6"/>
          <w:sz w:val="26"/>
          <w:szCs w:val="26"/>
        </w:rPr>
        <w:t xml:space="preserve">. С этой целью рекомендовать </w:t>
      </w:r>
      <w:r>
        <w:rPr>
          <w:spacing w:val="-6"/>
          <w:sz w:val="26"/>
          <w:szCs w:val="26"/>
        </w:rPr>
        <w:t xml:space="preserve">директору </w:t>
      </w:r>
      <w:r w:rsidR="00B4404E">
        <w:rPr>
          <w:spacing w:val="-6"/>
          <w:sz w:val="26"/>
          <w:szCs w:val="26"/>
        </w:rPr>
        <w:t xml:space="preserve"> М</w:t>
      </w:r>
      <w:r>
        <w:rPr>
          <w:spacing w:val="-6"/>
          <w:sz w:val="26"/>
          <w:szCs w:val="26"/>
        </w:rPr>
        <w:t>О</w:t>
      </w:r>
      <w:r w:rsidR="00B4404E">
        <w:rPr>
          <w:spacing w:val="-6"/>
          <w:sz w:val="26"/>
          <w:szCs w:val="26"/>
        </w:rPr>
        <w:t>У «</w:t>
      </w:r>
      <w:r>
        <w:rPr>
          <w:spacing w:val="-6"/>
          <w:sz w:val="26"/>
          <w:szCs w:val="26"/>
        </w:rPr>
        <w:t>Себеусадская средняя общеобразовательная школа</w:t>
      </w:r>
      <w:r w:rsidR="00B4404E" w:rsidRPr="00D9397C">
        <w:rPr>
          <w:sz w:val="26"/>
          <w:szCs w:val="26"/>
        </w:rPr>
        <w:t>»</w:t>
      </w:r>
      <w:r w:rsidR="00B4404E">
        <w:rPr>
          <w:sz w:val="26"/>
          <w:szCs w:val="26"/>
        </w:rPr>
        <w:t>:</w:t>
      </w:r>
    </w:p>
    <w:p w:rsidR="00B4404E" w:rsidRPr="003A2C33" w:rsidRDefault="00B4404E" w:rsidP="00B4404E">
      <w:pPr>
        <w:ind w:firstLine="709"/>
        <w:jc w:val="both"/>
        <w:rPr>
          <w:sz w:val="26"/>
          <w:szCs w:val="26"/>
        </w:rPr>
      </w:pPr>
      <w:r w:rsidRPr="003A2C33">
        <w:rPr>
          <w:sz w:val="26"/>
          <w:szCs w:val="26"/>
        </w:rPr>
        <w:t xml:space="preserve">в срок до 20 сентября </w:t>
      </w:r>
      <w:smartTag w:uri="urn:schemas-microsoft-com:office:smarttags" w:element="metricconverter">
        <w:smartTagPr>
          <w:attr w:name="ProductID" w:val="2019 г"/>
        </w:smartTagPr>
        <w:r w:rsidRPr="003A2C33">
          <w:rPr>
            <w:sz w:val="26"/>
            <w:szCs w:val="26"/>
          </w:rPr>
          <w:t>2019 г</w:t>
        </w:r>
      </w:smartTag>
      <w:r w:rsidRPr="003A2C33">
        <w:rPr>
          <w:sz w:val="26"/>
          <w:szCs w:val="26"/>
        </w:rPr>
        <w:t>. уточнить списки учащихся общеобразовательных учреждений, не умеющих плавать (отдельно с 1 по 11 классы);</w:t>
      </w:r>
    </w:p>
    <w:p w:rsidR="00B4404E" w:rsidRPr="003A2C33" w:rsidRDefault="00B4404E" w:rsidP="00B4404E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C33">
        <w:rPr>
          <w:sz w:val="26"/>
          <w:szCs w:val="26"/>
        </w:rPr>
        <w:t xml:space="preserve">в срок до 30 сентября </w:t>
      </w:r>
      <w:smartTag w:uri="urn:schemas-microsoft-com:office:smarttags" w:element="metricconverter">
        <w:smartTagPr>
          <w:attr w:name="ProductID" w:val="2019 г"/>
        </w:smartTagPr>
        <w:r w:rsidRPr="003A2C33">
          <w:rPr>
            <w:sz w:val="26"/>
            <w:szCs w:val="26"/>
          </w:rPr>
          <w:t>2019 г</w:t>
        </w:r>
      </w:smartTag>
      <w:r w:rsidRPr="003A2C33">
        <w:rPr>
          <w:sz w:val="26"/>
          <w:szCs w:val="26"/>
        </w:rPr>
        <w:t>. на родительских собраниях разъяснить порядок обучения детей плаванию в бассейнах республики и школьных бассейнах, стоимость обучения и имеющиеся льготы по обучению;</w:t>
      </w:r>
    </w:p>
    <w:p w:rsidR="00B4404E" w:rsidRPr="003A2C33" w:rsidRDefault="00B4404E" w:rsidP="00B4404E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3A2C33">
        <w:rPr>
          <w:sz w:val="26"/>
          <w:szCs w:val="26"/>
        </w:rPr>
        <w:t>вести учет детей, умеющих и не умеющих плавать; два раза в год (по состоянию на 1 октября и на 1 апреля) уточнять списки детей не умеющих плавать и причины, по которым ребенок не прошел обучение (отсутствие бассейна, отсутствие финансовых средств у родителей, отсутствие финансовых средств у образовательного учреждения, медицинские показания, другие причины (указать какие));</w:t>
      </w:r>
      <w:proofErr w:type="gramEnd"/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3A2C33">
        <w:rPr>
          <w:sz w:val="26"/>
          <w:szCs w:val="26"/>
        </w:rPr>
        <w:t>рассмотреть возможность включения мероприятий по обучению детей плаванию, ремонту существующих и строительству новых школьных бассейнов в мероприятия национальных проектов «Образование», «Жилье и городская среда».</w:t>
      </w:r>
    </w:p>
    <w:p w:rsidR="00B4404E" w:rsidRPr="003A2C33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B31F61">
        <w:rPr>
          <w:sz w:val="26"/>
          <w:szCs w:val="26"/>
        </w:rPr>
        <w:t>. Информацию о ходе выполнения</w:t>
      </w:r>
      <w:r w:rsidRPr="000A0AB1">
        <w:rPr>
          <w:sz w:val="26"/>
          <w:szCs w:val="26"/>
        </w:rPr>
        <w:t xml:space="preserve"> вышеуказанных мероприятий направить в отдел ГО и ЧС и мобилизационной работе администрации Моркинского муниципального район</w:t>
      </w:r>
      <w:r>
        <w:rPr>
          <w:sz w:val="26"/>
          <w:szCs w:val="26"/>
        </w:rPr>
        <w:t>а через ЕДДС Моркинского района в срок до 1 октября  2019 года.</w:t>
      </w:r>
    </w:p>
    <w:p w:rsidR="00B4404E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p w:rsidR="00B4404E" w:rsidRPr="003A2C33" w:rsidRDefault="00B4404E" w:rsidP="00B4404E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EC4D01" w:rsidRPr="00DC4252" w:rsidTr="00B46CF4">
        <w:tc>
          <w:tcPr>
            <w:tcW w:w="5070" w:type="dxa"/>
            <w:hideMark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rPr>
                <w:lang w:eastAsia="en-US"/>
              </w:rPr>
            </w:pPr>
            <w:r w:rsidRPr="00DC4252">
              <w:rPr>
                <w:lang w:eastAsia="en-US"/>
              </w:rPr>
              <w:t>Председатель КЧС и ОПБ</w:t>
            </w:r>
            <w:r w:rsidRPr="00DC4252"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right"/>
              <w:rPr>
                <w:i/>
                <w:lang w:eastAsia="en-US"/>
              </w:rPr>
            </w:pPr>
          </w:p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  <w:r w:rsidRPr="00DC4252">
              <w:rPr>
                <w:lang w:eastAsia="en-US"/>
              </w:rPr>
              <w:t>В.И.Михайлов</w:t>
            </w:r>
          </w:p>
        </w:tc>
      </w:tr>
    </w:tbl>
    <w:p w:rsidR="00EC4D01" w:rsidRPr="00DC4252" w:rsidRDefault="00EC4D01" w:rsidP="00EC4D01"/>
    <w:tbl>
      <w:tblPr>
        <w:tblW w:w="9606" w:type="dxa"/>
        <w:tblLook w:val="01E0"/>
      </w:tblPr>
      <w:tblGrid>
        <w:gridCol w:w="5070"/>
        <w:gridCol w:w="1698"/>
        <w:gridCol w:w="2838"/>
      </w:tblGrid>
      <w:tr w:rsidR="00EC4D01" w:rsidRPr="00DC4252" w:rsidTr="00B46CF4">
        <w:tc>
          <w:tcPr>
            <w:tcW w:w="5070" w:type="dxa"/>
            <w:hideMark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rPr>
                <w:lang w:eastAsia="en-US"/>
              </w:rPr>
            </w:pPr>
            <w:r w:rsidRPr="00DC4252">
              <w:rPr>
                <w:lang w:eastAsia="en-US"/>
              </w:rPr>
              <w:t>Секретарь Комиссии, главный специалист администрации МО «</w:t>
            </w:r>
            <w:r w:rsidRPr="00DC4252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698" w:type="dxa"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</w:p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</w:p>
          <w:p w:rsidR="00EC4D01" w:rsidRPr="00DC4252" w:rsidRDefault="00EC4D01" w:rsidP="00B46CF4">
            <w:pPr>
              <w:pStyle w:val="a8"/>
              <w:tabs>
                <w:tab w:val="left" w:pos="708"/>
              </w:tabs>
              <w:ind w:right="-2"/>
              <w:jc w:val="right"/>
              <w:rPr>
                <w:lang w:eastAsia="en-US"/>
              </w:rPr>
            </w:pPr>
            <w:proofErr w:type="spellStart"/>
            <w:r w:rsidRPr="00DC4252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B4404E" w:rsidRPr="003B7DE4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3B7DE4">
        <w:rPr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C4D01" w:rsidTr="00EC4D01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2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  <w:r w:rsidRPr="00F466E0">
        <w:rPr>
          <w:b/>
          <w:bCs/>
          <w:sz w:val="26"/>
          <w:szCs w:val="26"/>
        </w:rPr>
        <w:t>РЕШЕНИЕ</w:t>
      </w: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EC4D01" w:rsidTr="00EC4D01"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№7/1</w:t>
            </w:r>
          </w:p>
        </w:tc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августа 2019 года</w:t>
            </w:r>
          </w:p>
        </w:tc>
      </w:tr>
    </w:tbl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p w:rsidR="00EC4D01" w:rsidRDefault="00EC4D01" w:rsidP="00EC4D0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ходе работы по профилактике бытовых пожаров на территории Себеусадского сельского поселения</w:t>
      </w:r>
    </w:p>
    <w:p w:rsidR="00EC4D01" w:rsidRDefault="00EC4D01" w:rsidP="00EC4D01">
      <w:pPr>
        <w:ind w:firstLine="567"/>
        <w:jc w:val="both"/>
        <w:rPr>
          <w:sz w:val="26"/>
          <w:szCs w:val="26"/>
        </w:rPr>
      </w:pPr>
    </w:p>
    <w:p w:rsidR="00EC4D01" w:rsidRDefault="00EC4D01" w:rsidP="00EC4D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Главы администрации Себеусадского сельского поселения Михайлова В.И. принять к сведению. </w:t>
      </w:r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 В целях профилактики пожаров</w:t>
      </w:r>
      <w:r>
        <w:rPr>
          <w:sz w:val="26"/>
          <w:szCs w:val="26"/>
        </w:rPr>
        <w:t>:</w:t>
      </w:r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организовать информирование населения посредством проведения сходов (встреч), а также  через средства массовой информации о порядке реализации постановлений правительства Республики Марий Эл от 06.03.2015 №100 «О возмещении многодетным детям расходов на проведение работ по ремонту электрооборудования и (или) печей и дымоходов, не отвечающих требованиям пожарной безопасности» и от 19.07.2019 года №231 «О внесении изменений в некоторые постановления правительства Республики Марий Эл»;</w:t>
      </w:r>
      <w:proofErr w:type="gramEnd"/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профилактические  обследования жилого сектора с целью выявления  и постановкой на учет  домов, где допускается эксплуатация печей, электропроводки с нарушениями правил пожарной безопасности;</w:t>
      </w:r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сростом  пожаров по печным причинам активизировать работу среди населения о переходе на использование в частных домах газового оборудования.</w:t>
      </w:r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bCs/>
          <w:sz w:val="26"/>
          <w:szCs w:val="26"/>
        </w:rPr>
        <w:t xml:space="preserve"> Рекомендовать</w:t>
      </w:r>
      <w:r>
        <w:rPr>
          <w:sz w:val="26"/>
          <w:szCs w:val="26"/>
        </w:rPr>
        <w:t xml:space="preserve"> руководителям организаций, учреждений:</w:t>
      </w:r>
    </w:p>
    <w:p w:rsidR="00EC4D01" w:rsidRDefault="00EC4D01" w:rsidP="00EC4D01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усилить информированность граждан  посредством организации собраний в трудовых коллективах, встреч по вопросам, связанным с нарушением правил эксплуатации электрооборудования, печного отопления и бытовых нагревательных приборов;</w:t>
      </w:r>
    </w:p>
    <w:p w:rsidR="00EC4D01" w:rsidRDefault="00EC4D01" w:rsidP="00EC4D01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 Информацию о ходе выполнения вышеуказанных мероприятий направить в отдел ГО и ЧС и мобилизационной работе администрации Моркинского муниципального района через ЕДДС Моркинского района в срок до 1 октября  2019 года.</w:t>
      </w:r>
    </w:p>
    <w:p w:rsidR="00560682" w:rsidRDefault="00560682" w:rsidP="0056068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2A26">
        <w:rPr>
          <w:sz w:val="26"/>
          <w:szCs w:val="26"/>
        </w:rPr>
        <w:t>. </w:t>
      </w:r>
      <w:proofErr w:type="gramStart"/>
      <w:r w:rsidRPr="00512A26">
        <w:rPr>
          <w:sz w:val="26"/>
          <w:szCs w:val="26"/>
        </w:rPr>
        <w:t>Контроль за</w:t>
      </w:r>
      <w:proofErr w:type="gramEnd"/>
      <w:r w:rsidRPr="00512A26">
        <w:rPr>
          <w:sz w:val="26"/>
          <w:szCs w:val="26"/>
        </w:rPr>
        <w:t xml:space="preserve"> исполнением настоящего р</w:t>
      </w:r>
      <w:r>
        <w:rPr>
          <w:sz w:val="26"/>
          <w:szCs w:val="26"/>
        </w:rPr>
        <w:t>ешения</w:t>
      </w:r>
      <w:r w:rsidRPr="00512A26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512A26">
        <w:rPr>
          <w:sz w:val="26"/>
          <w:szCs w:val="26"/>
        </w:rPr>
        <w:t>.</w:t>
      </w:r>
    </w:p>
    <w:p w:rsidR="00EC4D01" w:rsidRDefault="00EC4D01" w:rsidP="00EC4D01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p w:rsidR="00560682" w:rsidRDefault="00560682" w:rsidP="00EC4D01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p w:rsidR="00560682" w:rsidRDefault="00560682" w:rsidP="00EC4D01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EC4D01" w:rsidTr="00EC4D01">
        <w:tc>
          <w:tcPr>
            <w:tcW w:w="5070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</w:t>
            </w:r>
            <w:r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В.И.Михайлов</w:t>
            </w:r>
          </w:p>
        </w:tc>
      </w:tr>
    </w:tbl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3B7DE4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C4D01" w:rsidTr="00EC4D01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28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EC4D01" w:rsidRDefault="00EC4D01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  <w:r w:rsidRPr="00F466E0">
        <w:rPr>
          <w:b/>
          <w:bCs/>
          <w:sz w:val="26"/>
          <w:szCs w:val="26"/>
        </w:rPr>
        <w:t>РЕШЕНИЕ</w:t>
      </w: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EC4D01" w:rsidTr="00EC4D01"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№7/2</w:t>
            </w:r>
          </w:p>
        </w:tc>
        <w:tc>
          <w:tcPr>
            <w:tcW w:w="3001" w:type="dxa"/>
            <w:hideMark/>
          </w:tcPr>
          <w:p w:rsidR="00EC4D01" w:rsidRDefault="00EC4D0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августа 2019 года</w:t>
            </w:r>
          </w:p>
        </w:tc>
      </w:tr>
    </w:tbl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беспрепятственного проезда, подъезда к зданиям и сооружениям пожарной техники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b/>
          <w:sz w:val="26"/>
          <w:szCs w:val="26"/>
        </w:rPr>
      </w:pP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Информацию Главы администрации Себеусадского сельского поселения Михайлова В.И. принять к сведению.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Организовать и провести совместные с ОМВД России по Моркинскому району рейдовые мероприятия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обеспечением  беспрепятственного проезда пожарной техники к зданиям, сооружениям в населенных пунктах и установки пожарной и специальной техники в случае возникновения пожаров и чрезвычайных ситуаций;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При отводе земельных участков под строительство обеспечивать соблюдение норм градостроительного проектирования в части выполнения проездов, подъездов, а также противопожарных разрывов между зданиями, строениями и хозяйственными постройками;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 При закрытии дорог или проездов для их ремонта или по другим причинам, создающим препятствия для проезда пожарных машин незамедлительно сообщать об этом в подразделения пожарной охраны;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 На период закрытия дорог в соответствующих местах устанавливать указатели направления объезда или устраивать переезды через ремонтируемые участки и подъезды к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;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В любое время года обеспечить беспрепятственный проезд пожарных машин к зданиям, сооружениям, наружным пожарным лестницам,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используемым для целей пожаротушения в соответствии с требованиями пожарной безопасности;</w:t>
      </w:r>
    </w:p>
    <w:p w:rsidR="00560682" w:rsidRDefault="00560682" w:rsidP="0056068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Принять меры по устранению выявленных проблем, возникающим при выезде, следовании и установке пожарной техники.</w:t>
      </w:r>
    </w:p>
    <w:p w:rsidR="00B4404E" w:rsidRDefault="00560682" w:rsidP="0056068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4404E" w:rsidRPr="00512A26">
        <w:rPr>
          <w:sz w:val="26"/>
          <w:szCs w:val="26"/>
        </w:rPr>
        <w:t>. </w:t>
      </w:r>
      <w:proofErr w:type="gramStart"/>
      <w:r w:rsidR="00B4404E" w:rsidRPr="00512A26">
        <w:rPr>
          <w:sz w:val="26"/>
          <w:szCs w:val="26"/>
        </w:rPr>
        <w:t>Контроль за</w:t>
      </w:r>
      <w:proofErr w:type="gramEnd"/>
      <w:r w:rsidR="00B4404E" w:rsidRPr="00512A26">
        <w:rPr>
          <w:sz w:val="26"/>
          <w:szCs w:val="26"/>
        </w:rPr>
        <w:t xml:space="preserve"> исполнением настоящего р</w:t>
      </w:r>
      <w:r w:rsidR="00B4404E">
        <w:rPr>
          <w:sz w:val="26"/>
          <w:szCs w:val="26"/>
        </w:rPr>
        <w:t>ешения</w:t>
      </w:r>
      <w:r w:rsidR="00B4404E" w:rsidRPr="00512A26">
        <w:rPr>
          <w:sz w:val="26"/>
          <w:szCs w:val="26"/>
        </w:rPr>
        <w:t xml:space="preserve"> </w:t>
      </w:r>
      <w:r w:rsidR="00B4404E">
        <w:rPr>
          <w:sz w:val="26"/>
          <w:szCs w:val="26"/>
        </w:rPr>
        <w:t>оставляю за собой</w:t>
      </w:r>
      <w:r w:rsidR="00B4404E" w:rsidRPr="00512A26">
        <w:rPr>
          <w:sz w:val="26"/>
          <w:szCs w:val="26"/>
        </w:rPr>
        <w:t>.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560682" w:rsidTr="00560682">
        <w:tc>
          <w:tcPr>
            <w:tcW w:w="5070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</w:t>
            </w:r>
            <w:r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В.И.Михайлов</w:t>
            </w:r>
          </w:p>
        </w:tc>
      </w:tr>
    </w:tbl>
    <w:p w:rsidR="00B4404E" w:rsidRPr="003B7DE4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60682" w:rsidTr="00560682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3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  <w:r w:rsidRPr="00F466E0">
        <w:rPr>
          <w:b/>
          <w:bCs/>
          <w:sz w:val="26"/>
          <w:szCs w:val="26"/>
        </w:rPr>
        <w:t>РЕШЕНИЕ</w:t>
      </w: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560682" w:rsidTr="00560682"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№7/3</w:t>
            </w:r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августа 2019 года</w:t>
            </w:r>
          </w:p>
        </w:tc>
      </w:tr>
    </w:tbl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b/>
          <w:color w:val="000000"/>
          <w:sz w:val="26"/>
          <w:szCs w:val="26"/>
        </w:rPr>
      </w:pPr>
      <w:r w:rsidRPr="00DB1683">
        <w:rPr>
          <w:b/>
          <w:color w:val="000000"/>
          <w:sz w:val="26"/>
          <w:szCs w:val="26"/>
        </w:rPr>
        <w:t>О состоянии готовности систем жизнеобеспечения к работе в осенне-зимних условиях 201</w:t>
      </w:r>
      <w:r>
        <w:rPr>
          <w:b/>
          <w:color w:val="000000"/>
          <w:sz w:val="26"/>
          <w:szCs w:val="26"/>
        </w:rPr>
        <w:t>8</w:t>
      </w:r>
      <w:r w:rsidRPr="00DB1683">
        <w:rPr>
          <w:b/>
          <w:color w:val="000000"/>
          <w:sz w:val="26"/>
          <w:szCs w:val="26"/>
        </w:rPr>
        <w:t>-201</w:t>
      </w:r>
      <w:r>
        <w:rPr>
          <w:b/>
          <w:color w:val="000000"/>
          <w:sz w:val="26"/>
          <w:szCs w:val="26"/>
        </w:rPr>
        <w:t>9</w:t>
      </w:r>
      <w:r w:rsidRPr="00DB1683">
        <w:rPr>
          <w:b/>
          <w:color w:val="000000"/>
          <w:sz w:val="26"/>
          <w:szCs w:val="26"/>
        </w:rPr>
        <w:t xml:space="preserve"> годов</w:t>
      </w:r>
    </w:p>
    <w:p w:rsidR="00560682" w:rsidRDefault="00560682" w:rsidP="00560682">
      <w:pPr>
        <w:pStyle w:val="a8"/>
        <w:tabs>
          <w:tab w:val="left" w:pos="708"/>
        </w:tabs>
        <w:ind w:firstLine="601"/>
        <w:jc w:val="both"/>
        <w:rPr>
          <w:sz w:val="26"/>
          <w:szCs w:val="26"/>
        </w:rPr>
      </w:pPr>
    </w:p>
    <w:p w:rsidR="00560682" w:rsidRDefault="00560682" w:rsidP="00560682">
      <w:pPr>
        <w:pStyle w:val="a8"/>
        <w:tabs>
          <w:tab w:val="left" w:pos="708"/>
        </w:tabs>
        <w:ind w:firstLine="601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1. Доклад главы администрации Себеусадского сельского поселения Михайлова В.И. с информацией о готовности  </w:t>
      </w:r>
      <w:r>
        <w:rPr>
          <w:rFonts w:ascii="Times New Roman CYR" w:hAnsi="Times New Roman CYR"/>
          <w:sz w:val="26"/>
          <w:szCs w:val="26"/>
        </w:rPr>
        <w:t xml:space="preserve">к работе в осенне-зимних условиях 2019-2020 годов принять к сведению. </w:t>
      </w:r>
    </w:p>
    <w:p w:rsidR="00560682" w:rsidRDefault="00560682" w:rsidP="00560682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В срок до 1 октября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 xml:space="preserve">. уточнить схемы рационального </w:t>
      </w:r>
      <w:proofErr w:type="spellStart"/>
      <w:r>
        <w:rPr>
          <w:sz w:val="26"/>
          <w:szCs w:val="26"/>
        </w:rPr>
        <w:t>задействования</w:t>
      </w:r>
      <w:proofErr w:type="spellEnd"/>
      <w:r>
        <w:rPr>
          <w:sz w:val="26"/>
          <w:szCs w:val="26"/>
        </w:rPr>
        <w:t xml:space="preserve"> имеющихся на территории муниципального образования передвижных АРИЭ для обеспечения электроэнергией всех социально значимых и жизненно важных объектов. Организовать взаимодействие и согласовать с руководителями организаций, имеющих на своем балансе передвижные АРИЭ, вопрос о возможном привлечении их на конкретные объекты. Обеспечить наличие необходимого количества горюче-смазочных материалов для их работы;</w:t>
      </w:r>
    </w:p>
    <w:p w:rsidR="00560682" w:rsidRDefault="00560682" w:rsidP="00560682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3. Создать в нормативных размерах аварийный запас материально-технических ресурсов для устранения аварийных ситуаций на объектах жизнеобеспечения;</w:t>
      </w:r>
    </w:p>
    <w:p w:rsidR="00560682" w:rsidRDefault="00560682" w:rsidP="00560682">
      <w:pPr>
        <w:pStyle w:val="a8"/>
        <w:tabs>
          <w:tab w:val="left" w:pos="0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4. Обеспечить наличие необходимого количества резервных автономных источников электроснабжения и горюче-смазочных материалов для их работы.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5. До 1 октября 2019 года уточнить наличие на территории муниципального образования тепловых пушек для первоочередного жизнеобеспечения населения и повышения устойчивости инженерной инфраструктуры в случае чрезвычайной ситуации;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6. До 1 октября 2019 года организовать заключение договоров с соответствующими организациями, имеющими специальные машины  для подвоза воды до котельных, не имеющих резервного водоснабжения, на случай аварийных ситуаций на системах водоснабжения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7. До 15 октября 2019 года обеспечить подготовку к работе в зимних условиях гидротехнических и других искусственных сооружений;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В ходе проведения 2-3 октября 2019 года командно-штабного учения с органами управления, силами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 отработать практические мероприятия и оценить готовность сил и средств муниципального образования, привлекаемых к ликвидации последствий чрезвычайных ситуаций на объектах жизнеобеспечения населения, к функционированию в осенне-зимний период;</w:t>
      </w:r>
      <w:proofErr w:type="gramEnd"/>
    </w:p>
    <w:p w:rsidR="00560682" w:rsidRDefault="00560682" w:rsidP="00560682">
      <w:pPr>
        <w:pStyle w:val="BodyTextIndent2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9. До начала отопительного сезона обеспечить создание нормативного запаса песчано-соляной смеси, готовность к работе в зимних условиях специализированной снегоуборочной техники;</w:t>
      </w:r>
    </w:p>
    <w:p w:rsidR="00560682" w:rsidRDefault="00560682" w:rsidP="00560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срок до 31 октября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>. провести проверку готовности к осенне-зимнему периоду 2019 – 2020 годов автомобильных дорог местного значения;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 срок до 31 октября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>. заключить муниципальные контракты на зимнее содержание дорог общего пользования местного значения со специализированными дорожно-эксплуатационными организациями, иными организациями и частными лицами, имеющими в собственности специализированную снегоуборочную технику;</w:t>
      </w:r>
    </w:p>
    <w:p w:rsidR="00560682" w:rsidRDefault="00560682" w:rsidP="0056068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560682" w:rsidRDefault="00560682" w:rsidP="00560682">
      <w:pPr>
        <w:pStyle w:val="1"/>
        <w:ind w:firstLine="635"/>
        <w:jc w:val="both"/>
        <w:rPr>
          <w:sz w:val="26"/>
          <w:szCs w:val="26"/>
        </w:rPr>
      </w:pPr>
    </w:p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560682" w:rsidTr="00560682">
        <w:tc>
          <w:tcPr>
            <w:tcW w:w="5070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</w:t>
            </w:r>
            <w:r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В.И.Михайлов</w:t>
            </w:r>
          </w:p>
        </w:tc>
      </w:tr>
    </w:tbl>
    <w:p w:rsidR="00B4404E" w:rsidRPr="003B7DE4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60682" w:rsidTr="00560682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38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4404E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  <w:r w:rsidRPr="00F466E0">
        <w:rPr>
          <w:b/>
          <w:bCs/>
          <w:sz w:val="26"/>
          <w:szCs w:val="26"/>
        </w:rPr>
        <w:t>РЕШЕНИЕ</w:t>
      </w: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560682" w:rsidTr="00560682"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№7/4</w:t>
            </w:r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августа 2019 года</w:t>
            </w:r>
          </w:p>
        </w:tc>
      </w:tr>
    </w:tbl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p w:rsidR="00560682" w:rsidRDefault="00560682" w:rsidP="00560682">
      <w:pPr>
        <w:pStyle w:val="1"/>
        <w:ind w:firstLine="6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прохождении весенне-летнего пожароопасного периода 2019 года и о мерах по обеспечению </w:t>
      </w:r>
      <w:r>
        <w:rPr>
          <w:b/>
          <w:spacing w:val="-2"/>
          <w:sz w:val="26"/>
          <w:szCs w:val="26"/>
        </w:rPr>
        <w:t>пожарной безопасности жилищного</w:t>
      </w:r>
      <w:r>
        <w:rPr>
          <w:b/>
          <w:sz w:val="26"/>
          <w:szCs w:val="26"/>
        </w:rPr>
        <w:t xml:space="preserve"> фонда и населенных пунктов Себеусадского сельского поселения в осенне-зимний период 2019-2020 годов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Доклад главы администрации Себеусадского сельского поселения Михайлов В.И. принять к сведению </w:t>
      </w:r>
    </w:p>
    <w:p w:rsidR="00560682" w:rsidRDefault="00560682" w:rsidP="00560682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 вопросу обеспечения пожарной безопасности жилищного фонда и объектов социальной сферы в осенне-зимний период 2019-2020 годов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560682" w:rsidRDefault="00560682" w:rsidP="00560682">
      <w:pPr>
        <w:pStyle w:val="a5"/>
        <w:spacing w:line="228" w:lineRule="auto"/>
        <w:ind w:firstLine="567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в срок до 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10"/>
            <w:sz w:val="26"/>
            <w:szCs w:val="26"/>
          </w:rPr>
          <w:t>2019 г</w:t>
        </w:r>
      </w:smartTag>
      <w:r>
        <w:rPr>
          <w:spacing w:val="-10"/>
          <w:sz w:val="26"/>
          <w:szCs w:val="26"/>
        </w:rPr>
        <w:t>. провести с сотрудниками целевые инструктажи по соблюдению требований пожарной безопасности в быту (с учетом наступления осенне-зимнего пожароопасного периода). Организовать проведение инструктажей в подведомственных организациях;</w:t>
      </w:r>
    </w:p>
    <w:p w:rsidR="00560682" w:rsidRDefault="00560682" w:rsidP="00560682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общественных акций по благоустройству территорий обеспечить соблюдение требований к порядку использования открытого огня и разведения </w:t>
      </w:r>
      <w:r>
        <w:rPr>
          <w:spacing w:val="-2"/>
          <w:sz w:val="26"/>
          <w:szCs w:val="26"/>
        </w:rPr>
        <w:t xml:space="preserve">костров, определенных приказом МЧС России от 26 января </w:t>
      </w:r>
      <w:smartTag w:uri="urn:schemas-microsoft-com:office:smarttags" w:element="metricconverter">
        <w:smartTagPr>
          <w:attr w:name="ProductID" w:val="2016 г"/>
        </w:smartTagPr>
        <w:r>
          <w:rPr>
            <w:spacing w:val="-2"/>
            <w:sz w:val="26"/>
            <w:szCs w:val="26"/>
          </w:rPr>
          <w:t>2016 г</w:t>
        </w:r>
      </w:smartTag>
      <w:r>
        <w:rPr>
          <w:spacing w:val="-2"/>
          <w:sz w:val="26"/>
          <w:szCs w:val="26"/>
        </w:rPr>
        <w:t>. № 26.</w:t>
      </w:r>
    </w:p>
    <w:p w:rsidR="00560682" w:rsidRDefault="00560682" w:rsidP="00560682">
      <w:pPr>
        <w:widowControl w:val="0"/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актуализировать информационно-методический материал с учетом наступления осенне-зимнего отопительного периода (печи, электропроводка, газовые баллоны);</w:t>
      </w:r>
    </w:p>
    <w:p w:rsidR="00560682" w:rsidRDefault="00560682" w:rsidP="0056068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проведение мероприятий в сроки и в объемах, рекомендованных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6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 № 48 «Об организации работы по профилактике бытовых пожаров на территории Республики Марий Эл»;</w:t>
      </w:r>
    </w:p>
    <w:p w:rsidR="00560682" w:rsidRDefault="00560682" w:rsidP="0056068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первоочередном порядке провести адресную работу с гражданами, проживающими в домах с печным отоплением и ветхой электропроводкой, в том числе по информированию об имеющихся на территории муниципального образования организациях по ремонту печного отопления и электрооборудования.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меры по обеспечению </w:t>
      </w:r>
      <w:r>
        <w:rPr>
          <w:bCs/>
          <w:sz w:val="26"/>
          <w:szCs w:val="26"/>
        </w:rPr>
        <w:t xml:space="preserve">беспрепятственного проезда пожарной техники по территории муниципального образования. </w:t>
      </w:r>
      <w:proofErr w:type="gramStart"/>
      <w:r>
        <w:rPr>
          <w:bCs/>
          <w:sz w:val="26"/>
          <w:szCs w:val="26"/>
        </w:rPr>
        <w:t>Особое внимание обратить на обеспечение безопасного проезда пожарной техники через мосты и труднопроходимые участки местных дорог в период распутицы</w:t>
      </w:r>
      <w:r>
        <w:rPr>
          <w:sz w:val="26"/>
          <w:szCs w:val="26"/>
        </w:rPr>
        <w:t>;</w:t>
      </w:r>
      <w:proofErr w:type="gramEnd"/>
    </w:p>
    <w:p w:rsidR="00560682" w:rsidRDefault="00560682" w:rsidP="00560682">
      <w:pPr>
        <w:pStyle w:val="aa"/>
        <w:spacing w:line="228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осенне-зимний период 2019 - 2020 годов организовать и провести совместные рейдовые мероприятия по </w:t>
      </w:r>
      <w:proofErr w:type="gramStart"/>
      <w:r>
        <w:rPr>
          <w:b w:val="0"/>
          <w:sz w:val="26"/>
          <w:szCs w:val="26"/>
        </w:rPr>
        <w:t>контролю за</w:t>
      </w:r>
      <w:proofErr w:type="gramEnd"/>
      <w:r>
        <w:rPr>
          <w:b w:val="0"/>
          <w:sz w:val="26"/>
          <w:szCs w:val="26"/>
        </w:rPr>
        <w:t xml:space="preserve"> обеспечением беспрепятственного проезда пожарной техники к зданиям, сооружениям в населенных пунктах и установки пожарной и специальной техники в случае возникновения пожаров и чрезвычайных ситуаций;</w:t>
      </w:r>
    </w:p>
    <w:p w:rsidR="00560682" w:rsidRDefault="00560682" w:rsidP="0056068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информационно-пропагандистскую работу, направленную на информирование населения о мерах по соблюдению требований пожарной </w:t>
      </w:r>
      <w:r>
        <w:rPr>
          <w:sz w:val="26"/>
          <w:szCs w:val="26"/>
        </w:rPr>
        <w:lastRenderedPageBreak/>
        <w:t xml:space="preserve">безопасности при парковке личного автотранспорта во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территориях и формирование негативного отношения в обществе к лицам, создающим препятствия для проезда транспортных средств оперативных служб;</w:t>
      </w:r>
    </w:p>
    <w:p w:rsidR="00560682" w:rsidRDefault="00560682" w:rsidP="0056068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1 ноября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>. завершить проведение организационных мероприятий и с наступлением зимнего периода обеспечить:</w:t>
      </w:r>
    </w:p>
    <w:p w:rsidR="00560682" w:rsidRDefault="00560682" w:rsidP="0056068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зимнее время года;</w:t>
      </w:r>
    </w:p>
    <w:p w:rsidR="00560682" w:rsidRDefault="00560682" w:rsidP="0056068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подъездных путей, указателей и устройств для осуществления забора воды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естественных и искусственных </w:t>
      </w:r>
      <w:proofErr w:type="spellStart"/>
      <w:r>
        <w:rPr>
          <w:sz w:val="26"/>
          <w:szCs w:val="26"/>
        </w:rPr>
        <w:t>водоисточников</w:t>
      </w:r>
      <w:proofErr w:type="spellEnd"/>
      <w:r>
        <w:rPr>
          <w:sz w:val="26"/>
          <w:szCs w:val="26"/>
        </w:rPr>
        <w:t>;</w:t>
      </w:r>
    </w:p>
    <w:p w:rsidR="00560682" w:rsidRDefault="00560682" w:rsidP="0056068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 зимний период работ по очистке от снежного заноса дорог, ведущих в населенные пункты, для обеспечения проезда к ним пожарной техники;</w:t>
      </w:r>
    </w:p>
    <w:p w:rsidR="00560682" w:rsidRDefault="00560682" w:rsidP="00560682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и исправность сре</w:t>
      </w:r>
      <w:proofErr w:type="gramStart"/>
      <w:r>
        <w:rPr>
          <w:sz w:val="26"/>
          <w:szCs w:val="26"/>
        </w:rPr>
        <w:t>дств зв</w:t>
      </w:r>
      <w:proofErr w:type="gramEnd"/>
      <w:r>
        <w:rPr>
          <w:sz w:val="26"/>
          <w:szCs w:val="26"/>
        </w:rPr>
        <w:t>уковой сигнализации для оповещения людей в случае пожара;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 октября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>. еженедельно направлять в администрацию муниципального района показатели, характеризующие ход работы по обеспечению первичных мер пожарной безопасности на территории населенных пунктов муниципального образования в осенне-зимний период 2019 - 2020 годов, по установленной форме.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Информацию о ходе выполнения вышеуказанных мероприятий направить в отдел ГО и ЧС и мобилизационной работе администрации Моркинского муниципального района через ЕДДС Моркинского района в срок до 1 октября  2019 года.</w:t>
      </w:r>
    </w:p>
    <w:p w:rsidR="00B4404E" w:rsidRDefault="00B4404E" w:rsidP="00B4404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2A26">
        <w:rPr>
          <w:sz w:val="26"/>
          <w:szCs w:val="26"/>
        </w:rPr>
        <w:t>. </w:t>
      </w:r>
      <w:proofErr w:type="gramStart"/>
      <w:r w:rsidRPr="00512A26">
        <w:rPr>
          <w:sz w:val="26"/>
          <w:szCs w:val="26"/>
        </w:rPr>
        <w:t>Контроль за</w:t>
      </w:r>
      <w:proofErr w:type="gramEnd"/>
      <w:r w:rsidRPr="00512A26">
        <w:rPr>
          <w:sz w:val="26"/>
          <w:szCs w:val="26"/>
        </w:rPr>
        <w:t xml:space="preserve"> исполнением настоящего р</w:t>
      </w:r>
      <w:r>
        <w:rPr>
          <w:sz w:val="26"/>
          <w:szCs w:val="26"/>
        </w:rPr>
        <w:t>ешения</w:t>
      </w:r>
      <w:r w:rsidRPr="00512A26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512A26">
        <w:rPr>
          <w:sz w:val="26"/>
          <w:szCs w:val="26"/>
        </w:rPr>
        <w:t>.</w:t>
      </w:r>
    </w:p>
    <w:p w:rsidR="00B4404E" w:rsidRDefault="00B4404E" w:rsidP="00B4404E">
      <w:pPr>
        <w:pStyle w:val="a8"/>
        <w:tabs>
          <w:tab w:val="left" w:pos="708"/>
        </w:tabs>
        <w:ind w:firstLine="709"/>
        <w:jc w:val="both"/>
        <w:rPr>
          <w:bCs/>
          <w:sz w:val="26"/>
          <w:szCs w:val="26"/>
        </w:rPr>
      </w:pPr>
    </w:p>
    <w:p w:rsidR="00B4404E" w:rsidRDefault="00B4404E" w:rsidP="00B4404E">
      <w:pPr>
        <w:pStyle w:val="a8"/>
        <w:tabs>
          <w:tab w:val="left" w:pos="708"/>
        </w:tabs>
        <w:ind w:firstLine="709"/>
        <w:jc w:val="both"/>
        <w:rPr>
          <w:bCs/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560682" w:rsidTr="00560682">
        <w:tc>
          <w:tcPr>
            <w:tcW w:w="5070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</w:t>
            </w:r>
            <w:r>
              <w:rPr>
                <w:bCs/>
                <w:lang w:eastAsia="en-US"/>
              </w:rPr>
              <w:t xml:space="preserve">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В.И.Михайлов</w:t>
            </w:r>
          </w:p>
        </w:tc>
      </w:tr>
    </w:tbl>
    <w:p w:rsidR="00B4404E" w:rsidRPr="003B7DE4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pPr w:leftFromText="180" w:rightFromText="180" w:bottomFromText="200" w:vertAnchor="text" w:horzAnchor="margin" w:tblpXSpec="center" w:tblpY="-1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60682" w:rsidTr="00560682"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lastRenderedPageBreak/>
              <w:t xml:space="preserve">«ВОЛАКСОЛА ЯЛКУНДЕМ»  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ШУКТЫМО ШОТЫШТО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КОМИССИЙЖЕ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1030" cy="647065"/>
                  <wp:effectExtent l="19050" t="0" r="7620" b="0"/>
                  <wp:docPr id="4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КОМИССИЯ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 ПРЕДУПРЕЖДЕНИЮ</w:t>
            </w:r>
          </w:p>
          <w:p w:rsidR="00560682" w:rsidRDefault="00560682" w:rsidP="00B46CF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pBdr>
          <w:bar w:val="single" w:sz="4" w:color="auto"/>
        </w:pBdr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  <w:r w:rsidRPr="00F466E0">
        <w:rPr>
          <w:b/>
          <w:bCs/>
          <w:sz w:val="26"/>
          <w:szCs w:val="26"/>
        </w:rPr>
        <w:t>РЕШЕНИЕ</w:t>
      </w:r>
    </w:p>
    <w:p w:rsidR="00B4404E" w:rsidRPr="00F466E0" w:rsidRDefault="00B4404E" w:rsidP="00B4404E">
      <w:pPr>
        <w:pStyle w:val="a8"/>
        <w:tabs>
          <w:tab w:val="left" w:pos="708"/>
        </w:tabs>
        <w:spacing w:line="228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560682" w:rsidTr="00560682"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ебеусад</w:t>
            </w:r>
            <w:proofErr w:type="spellEnd"/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№7/5</w:t>
            </w:r>
          </w:p>
        </w:tc>
        <w:tc>
          <w:tcPr>
            <w:tcW w:w="3001" w:type="dxa"/>
            <w:hideMark/>
          </w:tcPr>
          <w:p w:rsidR="00560682" w:rsidRDefault="00560682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августа 2019 года</w:t>
            </w:r>
          </w:p>
        </w:tc>
      </w:tr>
    </w:tbl>
    <w:p w:rsidR="00B4404E" w:rsidRDefault="00B4404E" w:rsidP="00B4404E">
      <w:pPr>
        <w:pStyle w:val="a8"/>
        <w:tabs>
          <w:tab w:val="left" w:pos="708"/>
        </w:tabs>
        <w:rPr>
          <w:bCs/>
          <w:sz w:val="26"/>
          <w:szCs w:val="26"/>
        </w:rPr>
      </w:pPr>
    </w:p>
    <w:p w:rsidR="00560682" w:rsidRDefault="00560682" w:rsidP="00560682">
      <w:pPr>
        <w:pStyle w:val="1"/>
        <w:ind w:left="4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дополнительных мер по снижению происшествий на водных объектах</w:t>
      </w:r>
    </w:p>
    <w:p w:rsidR="00560682" w:rsidRDefault="00560682" w:rsidP="00560682">
      <w:pPr>
        <w:pStyle w:val="1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Доклад главы администрации Себеусадского сельского поселения Михайлов В.И. принять к сведению </w:t>
      </w:r>
    </w:p>
    <w:p w:rsidR="00560682" w:rsidRDefault="00560682" w:rsidP="00560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Продолжить выполнение комплекса мероприятий по обеспечению безопасности людей на водных объектах, в том числе информационную и пропагандистскую работу;</w:t>
      </w:r>
    </w:p>
    <w:p w:rsidR="00560682" w:rsidRDefault="00560682" w:rsidP="0056068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3. Организовать работу по планированию на 2020 и последующие годы достаточного количества финансовых средств на мероприятия по обеспечению безопасности людей на водных объектах, в том числе на оборудование муниципальных пляжей и установку в опасных и запрещенных для купания местах щитов (аншлагов) с предупреждениями и запрещающими надписями о запрете купания;</w:t>
      </w:r>
    </w:p>
    <w:p w:rsidR="00560682" w:rsidRDefault="00560682" w:rsidP="00560682">
      <w:pPr>
        <w:pStyle w:val="BodyTextIndent2"/>
        <w:spacing w:after="0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4. одним из основных направлений </w:t>
      </w:r>
      <w:r>
        <w:rPr>
          <w:spacing w:val="-10"/>
          <w:sz w:val="26"/>
          <w:szCs w:val="26"/>
        </w:rPr>
        <w:t xml:space="preserve">по обеспечению безопасности людей на водных объектах </w:t>
      </w:r>
      <w:r>
        <w:rPr>
          <w:spacing w:val="-6"/>
          <w:sz w:val="26"/>
          <w:szCs w:val="26"/>
        </w:rPr>
        <w:t xml:space="preserve">считать работу по обучению детей плаванию. </w:t>
      </w:r>
    </w:p>
    <w:p w:rsidR="00560682" w:rsidRDefault="00560682" w:rsidP="00560682">
      <w:pPr>
        <w:pStyle w:val="BodyTextIndent2"/>
        <w:spacing w:after="0"/>
        <w:ind w:firstLine="70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5. С этой целью рекомендовать директору  МОУ «Себеусадская средняя общеобразовательная школа</w:t>
      </w:r>
      <w:r>
        <w:rPr>
          <w:sz w:val="26"/>
          <w:szCs w:val="26"/>
        </w:rPr>
        <w:t>»:</w:t>
      </w:r>
    </w:p>
    <w:p w:rsidR="00560682" w:rsidRDefault="00560682" w:rsidP="00560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20 сентября </w:t>
      </w:r>
      <w:smartTag w:uri="urn:schemas-microsoft-com:office:smarttags" w:element="metricconverter">
        <w:smartTagPr>
          <w:attr w:name="ProductID" w:val="2019 г"/>
        </w:smartTagPr>
        <w:r>
          <w:rPr>
            <w:sz w:val="26"/>
            <w:szCs w:val="26"/>
          </w:rPr>
          <w:t>2019 г</w:t>
        </w:r>
      </w:smartTag>
      <w:r>
        <w:rPr>
          <w:sz w:val="26"/>
          <w:szCs w:val="26"/>
        </w:rPr>
        <w:t>. уточнить списки учащихся общеобразовательных учреждений, не умеющих плавать (отдельно с 1 по 11 классы);</w:t>
      </w:r>
    </w:p>
    <w:p w:rsidR="00560682" w:rsidRDefault="00560682" w:rsidP="00560682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30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на родительских собраниях разъяснить порядок обучения детей плаванию в бассейнах республики и школьных бассейнах, стоимость обучения и имеющиеся льготы по обучению;</w:t>
      </w:r>
    </w:p>
    <w:p w:rsidR="00560682" w:rsidRDefault="00560682" w:rsidP="00560682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вести учет детей, умеющих и не умеющих плавать; два раза в год (по состоянию на 1 октября и на 1 апреля) уточнять списки детей не умеющих плавать и причины, по которым ребенок не прошел обучение (отсутствие бассейна, отсутствие финансовых средств у родителей, отсутствие финансовых средств у образовательного учреждения, медицинские показания, другие причины (указать какие));</w:t>
      </w:r>
      <w:proofErr w:type="gramEnd"/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рассмотреть возможность включения мероприятий по обучению детей плаванию, ремонту существующих и строительству новых школьных бассейнов в мероприятия национальных проектов «Образование», «Жилье и городская среда».</w:t>
      </w:r>
    </w:p>
    <w:p w:rsidR="00560682" w:rsidRDefault="00560682" w:rsidP="00560682">
      <w:pPr>
        <w:shd w:val="clear" w:color="auto" w:fill="FFFFFF"/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 Информацию о ходе выполнения вышеуказанных мероприятий направить в отдел ГО и ЧС и мобилизационной работе администрации Моркинского муниципального района через ЕДДС Моркинского района в срок до 1 октября  2019 года.</w:t>
      </w:r>
    </w:p>
    <w:p w:rsidR="00560682" w:rsidRDefault="00560682" w:rsidP="0056068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B4404E" w:rsidRDefault="00B4404E" w:rsidP="00B4404E">
      <w:pPr>
        <w:pStyle w:val="a8"/>
        <w:tabs>
          <w:tab w:val="left" w:pos="708"/>
        </w:tabs>
        <w:ind w:firstLine="709"/>
        <w:jc w:val="both"/>
        <w:rPr>
          <w:bCs/>
          <w:sz w:val="26"/>
          <w:szCs w:val="26"/>
        </w:rPr>
      </w:pPr>
    </w:p>
    <w:p w:rsidR="00560682" w:rsidRPr="00560682" w:rsidRDefault="00560682" w:rsidP="00B4404E">
      <w:pPr>
        <w:pStyle w:val="a8"/>
        <w:tabs>
          <w:tab w:val="left" w:pos="708"/>
        </w:tabs>
        <w:ind w:firstLine="709"/>
        <w:jc w:val="both"/>
        <w:rPr>
          <w:bCs/>
          <w:sz w:val="26"/>
          <w:szCs w:val="26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560682" w:rsidRPr="00560682" w:rsidTr="00560682">
        <w:tc>
          <w:tcPr>
            <w:tcW w:w="5070" w:type="dxa"/>
            <w:hideMark/>
          </w:tcPr>
          <w:p w:rsidR="00560682" w:rsidRP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r w:rsidRPr="00560682">
              <w:rPr>
                <w:sz w:val="26"/>
                <w:szCs w:val="26"/>
                <w:lang w:eastAsia="en-US"/>
              </w:rPr>
              <w:t>Председатель КЧС и ОПБ администрации МО «Себеусадское сельское поселение»</w:t>
            </w:r>
          </w:p>
        </w:tc>
        <w:tc>
          <w:tcPr>
            <w:tcW w:w="1698" w:type="dxa"/>
          </w:tcPr>
          <w:p w:rsidR="00560682" w:rsidRP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</w:tcPr>
          <w:p w:rsidR="00560682" w:rsidRP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sz w:val="26"/>
                <w:szCs w:val="26"/>
                <w:lang w:eastAsia="en-US"/>
              </w:rPr>
            </w:pPr>
          </w:p>
          <w:p w:rsidR="00560682" w:rsidRPr="00560682" w:rsidRDefault="00560682">
            <w:pPr>
              <w:pStyle w:val="a8"/>
              <w:tabs>
                <w:tab w:val="left" w:pos="708"/>
              </w:tabs>
              <w:spacing w:line="276" w:lineRule="auto"/>
              <w:ind w:right="-2"/>
              <w:jc w:val="right"/>
              <w:rPr>
                <w:sz w:val="26"/>
                <w:szCs w:val="26"/>
                <w:lang w:eastAsia="en-US"/>
              </w:rPr>
            </w:pPr>
            <w:r w:rsidRPr="00560682">
              <w:rPr>
                <w:sz w:val="26"/>
                <w:szCs w:val="26"/>
                <w:lang w:eastAsia="en-US"/>
              </w:rPr>
              <w:t>В.И.Михайлов</w:t>
            </w:r>
          </w:p>
        </w:tc>
      </w:tr>
    </w:tbl>
    <w:p w:rsidR="005E781A" w:rsidRDefault="005E781A" w:rsidP="00560682"/>
    <w:sectPr w:rsidR="005E781A" w:rsidSect="00A36BAF">
      <w:headerReference w:type="even" r:id="rId6"/>
      <w:pgSz w:w="11906" w:h="16838" w:code="9"/>
      <w:pgMar w:top="851" w:right="70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2B" w:rsidRDefault="0056068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4182B" w:rsidRDefault="005606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956"/>
    <w:multiLevelType w:val="hybridMultilevel"/>
    <w:tmpl w:val="398C1FEC"/>
    <w:lvl w:ilvl="0" w:tplc="4850AE68">
      <w:start w:val="3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50F0D55"/>
    <w:multiLevelType w:val="hybridMultilevel"/>
    <w:tmpl w:val="F4A89828"/>
    <w:lvl w:ilvl="0" w:tplc="1E16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A35EC"/>
    <w:multiLevelType w:val="hybridMultilevel"/>
    <w:tmpl w:val="F4A89828"/>
    <w:lvl w:ilvl="0" w:tplc="1E16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04E"/>
    <w:rsid w:val="00560682"/>
    <w:rsid w:val="005E781A"/>
    <w:rsid w:val="00B4404E"/>
    <w:rsid w:val="00EC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B4404E"/>
    <w:pPr>
      <w:overflowPunct w:val="0"/>
      <w:autoSpaceDE w:val="0"/>
      <w:autoSpaceDN w:val="0"/>
      <w:adjustRightInd w:val="0"/>
      <w:spacing w:after="120"/>
      <w:ind w:firstLine="70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rsid w:val="00B4404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44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404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40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4404E"/>
  </w:style>
  <w:style w:type="paragraph" w:styleId="a8">
    <w:name w:val="footer"/>
    <w:basedOn w:val="a"/>
    <w:link w:val="a9"/>
    <w:rsid w:val="00B44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4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сновной текст5"/>
    <w:basedOn w:val="a"/>
    <w:rsid w:val="00B4404E"/>
    <w:pPr>
      <w:shd w:val="clear" w:color="auto" w:fill="FFFFFF"/>
      <w:spacing w:before="180" w:line="317" w:lineRule="exact"/>
      <w:jc w:val="both"/>
    </w:pPr>
    <w:rPr>
      <w:sz w:val="27"/>
      <w:szCs w:val="27"/>
      <w:lang/>
    </w:rPr>
  </w:style>
  <w:style w:type="paragraph" w:customStyle="1" w:styleId="aa">
    <w:name w:val="Стиль"/>
    <w:basedOn w:val="a"/>
    <w:next w:val="ab"/>
    <w:rsid w:val="00B4404E"/>
    <w:pPr>
      <w:jc w:val="center"/>
    </w:pPr>
    <w:rPr>
      <w:b/>
      <w:bCs/>
      <w:sz w:val="28"/>
    </w:rPr>
  </w:style>
  <w:style w:type="character" w:customStyle="1" w:styleId="ac">
    <w:name w:val="Основной текст_"/>
    <w:link w:val="2"/>
    <w:rsid w:val="00B4404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B4404E"/>
    <w:pPr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rsid w:val="00B4404E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e"/>
    <w:uiPriority w:val="10"/>
    <w:qFormat/>
    <w:rsid w:val="00B440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b"/>
    <w:uiPriority w:val="10"/>
    <w:rsid w:val="00B44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40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4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КЧС №7от 27.08.2019 года</_x041e__x043f__x0438__x0441__x0430__x043d__x0438__x0435_>
    <_x041f__x0430__x043f__x043a__x0430_ xmlns="e6578246-c62e-445b-976a-42935f238030">2019</_x041f__x0430__x043f__x043a__x0430_>
    <_dlc_DocId xmlns="57504d04-691e-4fc4-8f09-4f19fdbe90f6">XXJ7TYMEEKJ2-5434-89</_dlc_DocId>
    <_dlc_DocIdUrl xmlns="57504d04-691e-4fc4-8f09-4f19fdbe90f6">
      <Url>https://vip.gov.mari.ru/morki/sebeusad/_layouts/DocIdRedir.aspx?ID=XXJ7TYMEEKJ2-5434-89</Url>
      <Description>XXJ7TYMEEKJ2-5434-89</Description>
    </_dlc_DocIdUrl>
  </documentManagement>
</p:properties>
</file>

<file path=customXml/itemProps1.xml><?xml version="1.0" encoding="utf-8"?>
<ds:datastoreItem xmlns:ds="http://schemas.openxmlformats.org/officeDocument/2006/customXml" ds:itemID="{0B7E51D9-AF85-4ED9-A89A-C7BEB6CC14DF}"/>
</file>

<file path=customXml/itemProps2.xml><?xml version="1.0" encoding="utf-8"?>
<ds:datastoreItem xmlns:ds="http://schemas.openxmlformats.org/officeDocument/2006/customXml" ds:itemID="{F8D6EB06-2E69-4A70-83A3-7CE5AC3D9AF3}"/>
</file>

<file path=customXml/itemProps3.xml><?xml version="1.0" encoding="utf-8"?>
<ds:datastoreItem xmlns:ds="http://schemas.openxmlformats.org/officeDocument/2006/customXml" ds:itemID="{B4BA7FD2-25FC-4103-9E4A-58E4CEC21EBC}"/>
</file>

<file path=customXml/itemProps4.xml><?xml version="1.0" encoding="utf-8"?>
<ds:datastoreItem xmlns:ds="http://schemas.openxmlformats.org/officeDocument/2006/customXml" ds:itemID="{F5D809FD-E12F-4D93-ADBB-876C97D6D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Админ</cp:lastModifiedBy>
  <cp:revision>1</cp:revision>
  <dcterms:created xsi:type="dcterms:W3CDTF">2019-09-03T08:48:00Z</dcterms:created>
  <dcterms:modified xsi:type="dcterms:W3CDTF">2019-09-03T09:17:00Z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a9367c2b-4e3b-4b6b-9171-2eacc298c966</vt:lpwstr>
  </property>
</Properties>
</file>