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99"/>
        <w:gridCol w:w="1365"/>
        <w:gridCol w:w="3822"/>
      </w:tblGrid>
      <w:tr w:rsidR="00C44DA1" w:rsidTr="005D7C52">
        <w:tc>
          <w:tcPr>
            <w:tcW w:w="4299" w:type="dxa"/>
          </w:tcPr>
          <w:p w:rsidR="00C44DA1" w:rsidRPr="009C652C" w:rsidRDefault="00C44DA1" w:rsidP="005D7C52">
            <w:pPr>
              <w:jc w:val="center"/>
              <w:rPr>
                <w:b/>
                <w:color w:val="0000FF"/>
                <w:szCs w:val="28"/>
              </w:rPr>
            </w:pPr>
            <w:r w:rsidRPr="009C652C">
              <w:rPr>
                <w:b/>
                <w:color w:val="0000FF"/>
                <w:szCs w:val="28"/>
              </w:rPr>
              <w:t>«</w:t>
            </w:r>
            <w:r>
              <w:rPr>
                <w:b/>
                <w:color w:val="0000FF"/>
                <w:szCs w:val="28"/>
              </w:rPr>
              <w:t xml:space="preserve"> Октябрьский ял </w:t>
            </w:r>
            <w:proofErr w:type="spellStart"/>
            <w:r>
              <w:rPr>
                <w:b/>
                <w:color w:val="0000FF"/>
                <w:szCs w:val="28"/>
              </w:rPr>
              <w:t>кундем</w:t>
            </w:r>
            <w:proofErr w:type="spellEnd"/>
            <w:r w:rsidRPr="009C652C">
              <w:rPr>
                <w:b/>
                <w:color w:val="0000FF"/>
                <w:szCs w:val="28"/>
              </w:rPr>
              <w:t xml:space="preserve">» муниципальный </w:t>
            </w:r>
            <w:proofErr w:type="spellStart"/>
            <w:r w:rsidRPr="009C652C">
              <w:rPr>
                <w:b/>
                <w:color w:val="0000FF"/>
                <w:szCs w:val="28"/>
              </w:rPr>
              <w:t>образованийын</w:t>
            </w:r>
            <w:proofErr w:type="spellEnd"/>
          </w:p>
          <w:p w:rsidR="00C44DA1" w:rsidRDefault="00C44DA1" w:rsidP="005D7C52">
            <w:pPr>
              <w:jc w:val="center"/>
              <w:rPr>
                <w:b/>
                <w:color w:val="0000FF"/>
                <w:szCs w:val="32"/>
              </w:rPr>
            </w:pPr>
            <w:proofErr w:type="spellStart"/>
            <w:r w:rsidRPr="009C652C">
              <w:rPr>
                <w:b/>
                <w:color w:val="0000FF"/>
                <w:szCs w:val="28"/>
              </w:rPr>
              <w:t>депутатше</w:t>
            </w:r>
            <w:proofErr w:type="spellEnd"/>
            <w:r w:rsidRPr="009C652C">
              <w:rPr>
                <w:b/>
                <w:color w:val="0000FF"/>
                <w:szCs w:val="28"/>
              </w:rPr>
              <w:t>–</w:t>
            </w:r>
            <w:proofErr w:type="spellStart"/>
            <w:r w:rsidRPr="009C652C">
              <w:rPr>
                <w:b/>
                <w:color w:val="0000FF"/>
                <w:szCs w:val="28"/>
              </w:rPr>
              <w:t>влакын</w:t>
            </w:r>
            <w:proofErr w:type="spellEnd"/>
            <w:r w:rsidRPr="009C652C">
              <w:rPr>
                <w:b/>
                <w:color w:val="0000FF"/>
                <w:szCs w:val="28"/>
              </w:rPr>
              <w:t xml:space="preserve"> </w:t>
            </w:r>
            <w:proofErr w:type="spellStart"/>
            <w:r w:rsidRPr="009C652C">
              <w:rPr>
                <w:b/>
                <w:color w:val="0000FF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C44DA1" w:rsidRDefault="00C44DA1" w:rsidP="005D7C52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28650" cy="638175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C44DA1" w:rsidRDefault="00C44DA1" w:rsidP="005D7C52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Собрание депутатов    муниципального   образования  «Октябрьское сельское поселение»</w:t>
            </w:r>
          </w:p>
        </w:tc>
      </w:tr>
    </w:tbl>
    <w:p w:rsidR="00C44DA1" w:rsidRDefault="00C44DA1" w:rsidP="00C44DA1">
      <w:pPr>
        <w:jc w:val="center"/>
        <w:rPr>
          <w:b/>
          <w:sz w:val="28"/>
          <w:szCs w:val="28"/>
        </w:rPr>
      </w:pPr>
    </w:p>
    <w:p w:rsidR="00C44DA1" w:rsidRDefault="00C44DA1" w:rsidP="00C44DA1">
      <w:pPr>
        <w:jc w:val="center"/>
        <w:rPr>
          <w:b/>
          <w:sz w:val="28"/>
          <w:szCs w:val="28"/>
        </w:rPr>
      </w:pPr>
    </w:p>
    <w:p w:rsidR="00C44DA1" w:rsidRDefault="00C44DA1" w:rsidP="00C44DA1">
      <w:pPr>
        <w:jc w:val="center"/>
        <w:rPr>
          <w:b/>
          <w:sz w:val="28"/>
          <w:szCs w:val="28"/>
        </w:rPr>
      </w:pPr>
    </w:p>
    <w:p w:rsidR="00C44DA1" w:rsidRDefault="00C44DA1" w:rsidP="00C44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77  от  23 июня 2016  года</w:t>
      </w:r>
    </w:p>
    <w:p w:rsidR="00C44DA1" w:rsidRDefault="00C44DA1" w:rsidP="00C44DA1">
      <w:pPr>
        <w:jc w:val="center"/>
        <w:rPr>
          <w:b/>
          <w:sz w:val="28"/>
          <w:szCs w:val="28"/>
        </w:rPr>
      </w:pPr>
    </w:p>
    <w:p w:rsidR="00C44DA1" w:rsidRPr="007B65FA" w:rsidRDefault="00C44DA1" w:rsidP="00C44DA1">
      <w:pPr>
        <w:jc w:val="center"/>
        <w:rPr>
          <w:b/>
          <w:sz w:val="28"/>
          <w:szCs w:val="28"/>
        </w:rPr>
      </w:pPr>
      <w:proofErr w:type="gramStart"/>
      <w:r w:rsidRPr="007B65FA">
        <w:rPr>
          <w:b/>
          <w:sz w:val="28"/>
          <w:szCs w:val="28"/>
        </w:rPr>
        <w:t>Р</w:t>
      </w:r>
      <w:proofErr w:type="gramEnd"/>
      <w:r w:rsidRPr="007B65FA">
        <w:rPr>
          <w:b/>
          <w:sz w:val="28"/>
          <w:szCs w:val="28"/>
        </w:rPr>
        <w:t xml:space="preserve"> Е Ш Е Н И Е</w:t>
      </w:r>
    </w:p>
    <w:p w:rsidR="00C44DA1" w:rsidRDefault="00C44DA1" w:rsidP="00C44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 депутатов  муниципального  образования</w:t>
      </w:r>
    </w:p>
    <w:p w:rsidR="00C44DA1" w:rsidRDefault="00C44DA1" w:rsidP="00C44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«Октябрьское сельское поселение»</w:t>
      </w:r>
    </w:p>
    <w:p w:rsidR="00C44DA1" w:rsidRDefault="00C44DA1" w:rsidP="00C44DA1">
      <w:pPr>
        <w:jc w:val="center"/>
        <w:rPr>
          <w:b/>
          <w:sz w:val="28"/>
          <w:szCs w:val="28"/>
        </w:rPr>
      </w:pPr>
    </w:p>
    <w:p w:rsidR="00C44DA1" w:rsidRDefault="00C44DA1" w:rsidP="00C44DA1">
      <w:pPr>
        <w:jc w:val="center"/>
        <w:rPr>
          <w:b/>
          <w:sz w:val="28"/>
          <w:szCs w:val="28"/>
        </w:rPr>
      </w:pPr>
    </w:p>
    <w:p w:rsidR="00C44DA1" w:rsidRDefault="00C44DA1" w:rsidP="00C44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муниципального образования «Октябрьское сельское поселение» </w:t>
      </w:r>
    </w:p>
    <w:p w:rsidR="00C44DA1" w:rsidRDefault="00C44DA1" w:rsidP="00C44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" 27"</w:t>
      </w:r>
      <w:r w:rsidRPr="003507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ноября   </w:t>
      </w:r>
      <w:r w:rsidRPr="003507F9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15</w:t>
      </w:r>
      <w:r w:rsidRPr="003507F9">
        <w:rPr>
          <w:b/>
          <w:sz w:val="28"/>
          <w:szCs w:val="28"/>
        </w:rPr>
        <w:t xml:space="preserve"> года № </w:t>
      </w:r>
      <w:r w:rsidR="003514F3">
        <w:rPr>
          <w:b/>
          <w:sz w:val="28"/>
          <w:szCs w:val="28"/>
        </w:rPr>
        <w:t xml:space="preserve"> 39 </w:t>
      </w:r>
      <w:r w:rsidRPr="003507F9">
        <w:rPr>
          <w:b/>
          <w:sz w:val="28"/>
          <w:szCs w:val="28"/>
        </w:rPr>
        <w:t xml:space="preserve"> «Положение о бюджетном процессе в муниципальном образовании «</w:t>
      </w:r>
      <w:r>
        <w:rPr>
          <w:b/>
          <w:sz w:val="28"/>
          <w:szCs w:val="28"/>
        </w:rPr>
        <w:t>Октябрьское</w:t>
      </w:r>
      <w:r w:rsidRPr="003507F9">
        <w:rPr>
          <w:b/>
          <w:sz w:val="28"/>
          <w:szCs w:val="28"/>
        </w:rPr>
        <w:t xml:space="preserve"> сельское поселение» </w:t>
      </w:r>
    </w:p>
    <w:p w:rsidR="00C44DA1" w:rsidRDefault="00C44DA1" w:rsidP="00C44D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44DA1" w:rsidRPr="007B65FA" w:rsidRDefault="00C44DA1" w:rsidP="00C44D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44DA1" w:rsidRDefault="00C44DA1" w:rsidP="00C44DA1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65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соответствии с Бюджетным кодексом Российской Федерации, </w:t>
      </w:r>
      <w:r w:rsidRPr="004339E2">
        <w:rPr>
          <w:rFonts w:ascii="Times New Roman" w:hAnsi="Times New Roman" w:cs="Times New Roman"/>
          <w:b w:val="0"/>
          <w:bCs w:val="0"/>
          <w:sz w:val="28"/>
          <w:szCs w:val="28"/>
        </w:rPr>
        <w:t>Налогов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ым</w:t>
      </w:r>
      <w:r w:rsidRPr="004339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кодек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сом</w:t>
      </w:r>
      <w:r w:rsidRPr="004339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7B65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ым</w:t>
      </w:r>
      <w:r w:rsidRPr="007B65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Pr="007B65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Уставом муниципального образования «Октябрьское сельское поселение"  </w:t>
      </w:r>
    </w:p>
    <w:p w:rsidR="00C44DA1" w:rsidRDefault="00C44DA1" w:rsidP="00C44DA1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65FA">
        <w:rPr>
          <w:rFonts w:ascii="Times New Roman" w:hAnsi="Times New Roman" w:cs="Times New Roman"/>
          <w:b w:val="0"/>
          <w:sz w:val="28"/>
          <w:szCs w:val="28"/>
        </w:rPr>
        <w:t>Собрание депутатов муниципального образования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Октябрьское сельское поселение</w:t>
      </w:r>
      <w:r w:rsidRPr="007B65F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РЕШАЕТ</w:t>
      </w:r>
      <w:r w:rsidRPr="00BF0C3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44DA1" w:rsidRDefault="00C44DA1" w:rsidP="00C44DA1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4AC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Pr="00E84AC6">
        <w:rPr>
          <w:rFonts w:ascii="Times New Roman" w:hAnsi="Times New Roman" w:cs="Times New Roman"/>
          <w:b w:val="0"/>
          <w:sz w:val="28"/>
          <w:szCs w:val="28"/>
        </w:rPr>
        <w:t xml:space="preserve"> Положение о бюджетном процессе в муниципальном образовании «</w:t>
      </w:r>
      <w:r>
        <w:rPr>
          <w:rFonts w:ascii="Times New Roman" w:hAnsi="Times New Roman" w:cs="Times New Roman"/>
          <w:b w:val="0"/>
          <w:sz w:val="28"/>
          <w:szCs w:val="28"/>
        </w:rPr>
        <w:t>Октябрьское сельское поселение</w:t>
      </w:r>
      <w:r w:rsidRPr="00E84AC6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5D2B17">
        <w:rPr>
          <w:rFonts w:ascii="Times New Roman" w:hAnsi="Times New Roman" w:cs="Times New Roman"/>
          <w:b w:val="0"/>
          <w:sz w:val="28"/>
          <w:szCs w:val="28"/>
        </w:rPr>
        <w:t>утвержденное решением Собрания депутатов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Октябрьское</w:t>
      </w:r>
      <w:r w:rsidRPr="005D2B17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от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"27"</w:t>
      </w:r>
      <w:r w:rsidR="003514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ноября  2015 года № </w:t>
      </w:r>
      <w:r w:rsidR="003514F3">
        <w:rPr>
          <w:rFonts w:ascii="Times New Roman" w:hAnsi="Times New Roman" w:cs="Times New Roman"/>
          <w:b w:val="0"/>
          <w:sz w:val="28"/>
          <w:szCs w:val="28"/>
        </w:rPr>
        <w:t>39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следующее изменение:</w:t>
      </w:r>
    </w:p>
    <w:p w:rsidR="00C44DA1" w:rsidRPr="0020093A" w:rsidRDefault="00C44DA1" w:rsidP="00C44DA1">
      <w:pPr>
        <w:rPr>
          <w:sz w:val="28"/>
          <w:szCs w:val="28"/>
        </w:rPr>
      </w:pPr>
      <w:r w:rsidRPr="0020093A">
        <w:t xml:space="preserve">- </w:t>
      </w:r>
      <w:r w:rsidRPr="0020093A">
        <w:rPr>
          <w:sz w:val="28"/>
          <w:szCs w:val="28"/>
        </w:rPr>
        <w:t xml:space="preserve"> в части второй статьи 78 абзацы третий и седьмой  исключить</w:t>
      </w:r>
      <w:r>
        <w:rPr>
          <w:sz w:val="28"/>
          <w:szCs w:val="28"/>
        </w:rPr>
        <w:t>.</w:t>
      </w:r>
      <w:r w:rsidRPr="0020093A">
        <w:rPr>
          <w:sz w:val="28"/>
          <w:szCs w:val="28"/>
        </w:rPr>
        <w:t xml:space="preserve"> </w:t>
      </w:r>
    </w:p>
    <w:p w:rsidR="00C44DA1" w:rsidRPr="005D2B17" w:rsidRDefault="00C44DA1" w:rsidP="00C44DA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D2B17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  </w:t>
      </w:r>
      <w:r w:rsidRPr="005D2B17">
        <w:rPr>
          <w:bCs/>
          <w:sz w:val="28"/>
          <w:szCs w:val="28"/>
        </w:rPr>
        <w:t>Настоящее решение вступает в силу со дня его обнародования.</w:t>
      </w:r>
    </w:p>
    <w:p w:rsidR="00C44DA1" w:rsidRDefault="00C44DA1" w:rsidP="00C44DA1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2B17">
        <w:rPr>
          <w:rFonts w:ascii="Times New Roman" w:hAnsi="Times New Roman" w:cs="Times New Roman"/>
          <w:b w:val="0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</w:t>
      </w:r>
      <w:r w:rsidRPr="005D2B17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267229">
        <w:rPr>
          <w:rFonts w:ascii="Times New Roman" w:hAnsi="Times New Roman" w:cs="Times New Roman"/>
          <w:b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бнародовать настоящее решение  в </w:t>
      </w:r>
      <w:r w:rsidRPr="00267229">
        <w:rPr>
          <w:rFonts w:ascii="Times New Roman" w:hAnsi="Times New Roman" w:cs="Times New Roman"/>
          <w:b w:val="0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становленном порядке.</w:t>
      </w:r>
    </w:p>
    <w:p w:rsidR="00C44DA1" w:rsidRPr="005D2B17" w:rsidRDefault="00C44DA1" w:rsidP="00C44DA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D2B17">
        <w:rPr>
          <w:bCs/>
          <w:sz w:val="28"/>
          <w:szCs w:val="28"/>
        </w:rPr>
        <w:t xml:space="preserve">4. </w:t>
      </w:r>
      <w:proofErr w:type="gramStart"/>
      <w:r w:rsidRPr="005D2B17">
        <w:rPr>
          <w:bCs/>
          <w:sz w:val="28"/>
          <w:szCs w:val="28"/>
        </w:rPr>
        <w:t>Контроль за</w:t>
      </w:r>
      <w:proofErr w:type="gramEnd"/>
      <w:r w:rsidRPr="005D2B17">
        <w:rPr>
          <w:bCs/>
          <w:sz w:val="28"/>
          <w:szCs w:val="28"/>
        </w:rPr>
        <w:t xml:space="preserve"> исполнением настоящего решения возложить на постоянную комиссию по бюджету, налогам и предпринимательству.</w:t>
      </w:r>
    </w:p>
    <w:p w:rsidR="00C44DA1" w:rsidRDefault="00C44DA1" w:rsidP="00C44DA1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C44DA1" w:rsidRDefault="00C44DA1" w:rsidP="00C44DA1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4DA1" w:rsidRPr="0040179A" w:rsidRDefault="00C44DA1" w:rsidP="00C44DA1">
      <w:pPr>
        <w:rPr>
          <w:sz w:val="28"/>
          <w:szCs w:val="28"/>
        </w:rPr>
      </w:pPr>
      <w:r w:rsidRPr="0040179A">
        <w:rPr>
          <w:sz w:val="28"/>
          <w:szCs w:val="28"/>
        </w:rPr>
        <w:t>Глава муниципального образования</w:t>
      </w:r>
    </w:p>
    <w:p w:rsidR="00C44DA1" w:rsidRDefault="00C44DA1" w:rsidP="00C44DA1">
      <w:pPr>
        <w:jc w:val="both"/>
        <w:rPr>
          <w:sz w:val="28"/>
          <w:szCs w:val="28"/>
        </w:rPr>
      </w:pPr>
      <w:r w:rsidRPr="0040179A">
        <w:rPr>
          <w:sz w:val="28"/>
          <w:szCs w:val="28"/>
        </w:rPr>
        <w:t>«</w:t>
      </w:r>
      <w:r>
        <w:rPr>
          <w:sz w:val="28"/>
          <w:szCs w:val="28"/>
        </w:rPr>
        <w:t>Октябрьское сельское</w:t>
      </w:r>
      <w:r w:rsidRPr="00401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поселение»                                               Г. </w:t>
      </w:r>
      <w:proofErr w:type="spellStart"/>
      <w:r>
        <w:rPr>
          <w:sz w:val="28"/>
          <w:szCs w:val="28"/>
        </w:rPr>
        <w:t>Сошина</w:t>
      </w:r>
      <w:proofErr w:type="spellEnd"/>
    </w:p>
    <w:p w:rsidR="002B6576" w:rsidRDefault="002B6576"/>
    <w:sectPr w:rsidR="002B6576" w:rsidSect="002B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DA1"/>
    <w:rsid w:val="002B6576"/>
    <w:rsid w:val="003514F3"/>
    <w:rsid w:val="00C44DA1"/>
    <w:rsid w:val="00EC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44D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4DA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Title">
    <w:name w:val="ConsTitle"/>
    <w:rsid w:val="00C44D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C44D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D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5d89eae-a923-4bbb-a794-a66cd13472bd">2016-05-29T20:00:00+00:00</_x0414__x0430__x0442__x0430__x0020__x0434__x043e__x043a__x0443__x043c__x0435__x043d__x0442__x0430_>
    <_x041e__x043f__x0438__x0441__x0430__x043d__x0438__x0435_ xmlns="6d7c22ec-c6a4-4777-88aa-bc3c76ac660e">О внесении изменений в Решение Собрания депутатов муниципального образования «Октябрьское сельское поселение» от " 27" ноября    2015 года №  39  «Положение о бюджетном процессе в муниципальном образовании «Октябрьское сельское поселение». 
</_x041e__x043f__x0438__x0441__x0430__x043d__x0438__x0435_>
    <_x041f__x0430__x043f__x043a__x0430_ xmlns="95d89eae-a923-4bbb-a794-a66cd13472bd">2016</_x041f__x0430__x043f__x043a__x0430_>
    <_x2116__x0020__x0434__x043e__x043a__x0443__x043c__x0435__x043d__x0442__x0430_ xmlns="95d89eae-a923-4bbb-a794-a66cd13472bd">77</_x2116__x0020__x0434__x043e__x043a__x0443__x043c__x0435__x043d__x0442__x0430_>
    <_dlc_DocId xmlns="57504d04-691e-4fc4-8f09-4f19fdbe90f6">XXJ7TYMEEKJ2-4254-60</_dlc_DocId>
    <_dlc_DocIdUrl xmlns="57504d04-691e-4fc4-8f09-4f19fdbe90f6">
      <Url>http://spsearch.gov.mari.ru:32643/morki/oktyabrsk/_layouts/DocIdRedir.aspx?ID=XXJ7TYMEEKJ2-4254-60</Url>
      <Description>XXJ7TYMEEKJ2-4254-60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773F1341CF304FB3798C83E0974F11" ma:contentTypeVersion="5" ma:contentTypeDescription="Создание документа." ma:contentTypeScope="" ma:versionID="cb93b854e34376171beb364fbcefd73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5d89eae-a923-4bbb-a794-a66cd13472bd" targetNamespace="http://schemas.microsoft.com/office/2006/metadata/properties" ma:root="true" ma:fieldsID="25a735bc0ae8d4573cd3f23f37fae597" ns2:_="" ns3:_="" ns4:_="">
    <xsd:import namespace="57504d04-691e-4fc4-8f09-4f19fdbe90f6"/>
    <xsd:import namespace="6d7c22ec-c6a4-4777-88aa-bc3c76ac660e"/>
    <xsd:import namespace="95d89eae-a923-4bbb-a794-a66cd13472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89eae-a923-4bbb-a794-a66cd13472b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и время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номер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BC7DC6-ACBF-4022-8DC8-075310A6F6CD}"/>
</file>

<file path=customXml/itemProps2.xml><?xml version="1.0" encoding="utf-8"?>
<ds:datastoreItem xmlns:ds="http://schemas.openxmlformats.org/officeDocument/2006/customXml" ds:itemID="{C014BDCB-D13F-420D-9B83-DBFC2771D009}"/>
</file>

<file path=customXml/itemProps3.xml><?xml version="1.0" encoding="utf-8"?>
<ds:datastoreItem xmlns:ds="http://schemas.openxmlformats.org/officeDocument/2006/customXml" ds:itemID="{8AB63BDB-D678-453B-9E47-7FFEE092700D}"/>
</file>

<file path=customXml/itemProps4.xml><?xml version="1.0" encoding="utf-8"?>
<ds:datastoreItem xmlns:ds="http://schemas.openxmlformats.org/officeDocument/2006/customXml" ds:itemID="{B1FE8F72-2FBD-4FF8-82D9-64101050F2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от  23.06.2016 г. № 77</dc:title>
  <dc:creator>Admin</dc:creator>
  <cp:lastModifiedBy>Admin</cp:lastModifiedBy>
  <cp:revision>1</cp:revision>
  <cp:lastPrinted>2016-06-23T11:07:00Z</cp:lastPrinted>
  <dcterms:created xsi:type="dcterms:W3CDTF">2016-06-23T10:54:00Z</dcterms:created>
  <dcterms:modified xsi:type="dcterms:W3CDTF">2016-06-23T11:08:00Z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0x010100F6773F1341CF304FB3798C83E0974F11</vt:lpwstr>
  </property>
  <property fmtid="{D5CDD505-2E9C-101B-9397-08002B2CF9AE}" pid="3" name="_dlc_DocIdItemGuid">
    <vt:lpwstr>db559dbc-2e4d-451e-abbe-ac684fbe57b2</vt:lpwstr>
  </property>
</Properties>
</file>