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BB" w:rsidRPr="00E668D2" w:rsidRDefault="00DC75BB" w:rsidP="00DC75BB">
      <w:pPr>
        <w:jc w:val="center"/>
        <w:rPr>
          <w:b/>
          <w:color w:val="000000" w:themeColor="text1"/>
        </w:rPr>
      </w:pPr>
      <w:r w:rsidRPr="00E668D2">
        <w:rPr>
          <w:color w:val="000000" w:themeColor="text1"/>
          <w:sz w:val="28"/>
          <w:szCs w:val="28"/>
        </w:rPr>
        <w:t>ДОКУМЕНТАЦИЯ ОБ АУКЦИОНЕ</w:t>
      </w:r>
    </w:p>
    <w:p w:rsidR="00DC75BB" w:rsidRPr="00DC75BB" w:rsidRDefault="007479C3" w:rsidP="00DC75BB">
      <w:pPr>
        <w:jc w:val="center"/>
        <w:rPr>
          <w:sz w:val="28"/>
          <w:szCs w:val="28"/>
        </w:rPr>
      </w:pPr>
      <w:r w:rsidRPr="007479C3">
        <w:rPr>
          <w:sz w:val="28"/>
          <w:szCs w:val="28"/>
        </w:rPr>
        <w:t xml:space="preserve">на </w:t>
      </w:r>
      <w:r w:rsidRPr="007479C3">
        <w:rPr>
          <w:bCs/>
          <w:sz w:val="28"/>
          <w:szCs w:val="28"/>
        </w:rPr>
        <w:t>право заключения договора аренды</w:t>
      </w:r>
      <w:r w:rsidR="00792D81">
        <w:rPr>
          <w:bCs/>
          <w:sz w:val="28"/>
          <w:szCs w:val="28"/>
        </w:rPr>
        <w:t xml:space="preserve"> </w:t>
      </w:r>
      <w:r w:rsidR="00DC75BB" w:rsidRPr="00DC75BB">
        <w:rPr>
          <w:sz w:val="28"/>
          <w:szCs w:val="28"/>
        </w:rPr>
        <w:t xml:space="preserve">в отношении имущества </w:t>
      </w:r>
      <w:r w:rsidR="009D1DCD" w:rsidRPr="009D1DCD">
        <w:rPr>
          <w:sz w:val="28"/>
          <w:szCs w:val="28"/>
        </w:rPr>
        <w:t xml:space="preserve">муниципального учреждения </w:t>
      </w:r>
      <w:r w:rsidR="009D1DCD">
        <w:rPr>
          <w:szCs w:val="20"/>
        </w:rPr>
        <w:t>«</w:t>
      </w:r>
      <w:r w:rsidR="00B14BCC">
        <w:rPr>
          <w:sz w:val="28"/>
          <w:szCs w:val="28"/>
        </w:rPr>
        <w:t xml:space="preserve">Администрации </w:t>
      </w:r>
      <w:r w:rsidR="00DC75BB" w:rsidRPr="00DC75BB">
        <w:rPr>
          <w:sz w:val="28"/>
          <w:szCs w:val="28"/>
        </w:rPr>
        <w:t>муниципальног</w:t>
      </w:r>
      <w:r w:rsidR="00B34374">
        <w:rPr>
          <w:sz w:val="28"/>
          <w:szCs w:val="28"/>
        </w:rPr>
        <w:t>о образования «Красностекловарское сельское поселение»</w:t>
      </w:r>
      <w:r w:rsidR="009D1DCD">
        <w:rPr>
          <w:sz w:val="28"/>
          <w:szCs w:val="28"/>
        </w:rPr>
        <w:t>»</w:t>
      </w:r>
    </w:p>
    <w:p w:rsidR="0068368B" w:rsidRPr="003F5D99" w:rsidRDefault="0068368B" w:rsidP="0068368B">
      <w:pPr>
        <w:tabs>
          <w:tab w:val="left" w:pos="626"/>
        </w:tabs>
        <w:rPr>
          <w:sz w:val="28"/>
          <w:szCs w:val="28"/>
        </w:rPr>
      </w:pPr>
    </w:p>
    <w:p w:rsidR="00B34374" w:rsidRPr="00B34374" w:rsidRDefault="00B34374" w:rsidP="00B34374">
      <w:pPr>
        <w:ind w:firstLine="567"/>
        <w:jc w:val="both"/>
      </w:pPr>
      <w:r>
        <w:t xml:space="preserve">   </w:t>
      </w:r>
      <w:r w:rsidR="00DC75BB">
        <w:t>Собственник в</w:t>
      </w:r>
      <w:r w:rsidR="00F60D4E">
        <w:t>ыставляемого на торги имущества</w:t>
      </w:r>
      <w:r w:rsidR="00DC75BB">
        <w:t xml:space="preserve"> </w:t>
      </w:r>
      <w:r w:rsidR="00B14BCC">
        <w:t xml:space="preserve">– </w:t>
      </w:r>
      <w:r w:rsidR="009D1DCD">
        <w:rPr>
          <w:szCs w:val="20"/>
        </w:rPr>
        <w:t>Муниципальное учреждение «Администрация</w:t>
      </w:r>
      <w:r w:rsidR="00B14BCC">
        <w:t xml:space="preserve"> </w:t>
      </w:r>
      <w:r w:rsidR="00792D81">
        <w:t xml:space="preserve"> </w:t>
      </w:r>
      <w:r w:rsidR="00B14BCC">
        <w:t>муниципального</w:t>
      </w:r>
      <w:r>
        <w:rPr>
          <w:b/>
        </w:rPr>
        <w:t xml:space="preserve"> </w:t>
      </w:r>
      <w:r w:rsidR="00B14BCC">
        <w:t>образования</w:t>
      </w:r>
      <w:r w:rsidRPr="00B34374">
        <w:t xml:space="preserve"> «Красностекловарское сельское поселение»</w:t>
      </w:r>
      <w:r w:rsidR="009D1DCD">
        <w:t>»</w:t>
      </w:r>
    </w:p>
    <w:p w:rsidR="00B34374" w:rsidRPr="00B34374" w:rsidRDefault="00B34374" w:rsidP="00B34374">
      <w:pPr>
        <w:ind w:firstLine="567"/>
        <w:jc w:val="both"/>
      </w:pPr>
      <w:r>
        <w:rPr>
          <w:b/>
        </w:rPr>
        <w:t xml:space="preserve">   </w:t>
      </w:r>
      <w:r w:rsidR="00F60D4E">
        <w:t>Организатор торгов</w:t>
      </w:r>
      <w:r w:rsidR="00DC75BB">
        <w:t xml:space="preserve"> </w:t>
      </w:r>
      <w:r w:rsidR="00B14BCC">
        <w:t>–</w:t>
      </w:r>
      <w:r w:rsidR="00DC75BB">
        <w:t xml:space="preserve"> </w:t>
      </w:r>
      <w:r w:rsidR="009D1DCD">
        <w:rPr>
          <w:szCs w:val="20"/>
        </w:rPr>
        <w:t>Муниципальное учреждение «</w:t>
      </w:r>
      <w:r w:rsidR="00B14BCC">
        <w:t>Администрация муниципального</w:t>
      </w:r>
      <w:r>
        <w:rPr>
          <w:b/>
        </w:rPr>
        <w:t xml:space="preserve"> </w:t>
      </w:r>
      <w:r w:rsidR="00B14BCC">
        <w:t>образования</w:t>
      </w:r>
      <w:r w:rsidRPr="00B34374">
        <w:t xml:space="preserve"> «Красностекловарское сельское поселение»</w:t>
      </w:r>
      <w:r w:rsidR="009D1DCD">
        <w:t>»</w:t>
      </w:r>
    </w:p>
    <w:p w:rsidR="00B34374" w:rsidRPr="001A40A7" w:rsidRDefault="00B34374" w:rsidP="00B34374">
      <w:pPr>
        <w:pStyle w:val="1"/>
        <w:ind w:firstLine="567"/>
        <w:jc w:val="both"/>
        <w:rPr>
          <w:b w:val="0"/>
          <w:sz w:val="24"/>
        </w:rPr>
      </w:pPr>
      <w:r>
        <w:rPr>
          <w:b w:val="0"/>
          <w:sz w:val="24"/>
        </w:rPr>
        <w:t xml:space="preserve">    </w:t>
      </w:r>
      <w:r w:rsidR="00603931" w:rsidRPr="00603931">
        <w:rPr>
          <w:b w:val="0"/>
          <w:sz w:val="24"/>
        </w:rPr>
        <w:t xml:space="preserve">Местонахождение, почтовый адрес, адрес электронной почты и номер контактного телефона организатора торгов - </w:t>
      </w:r>
      <w:r>
        <w:rPr>
          <w:b w:val="0"/>
          <w:spacing w:val="-3"/>
          <w:sz w:val="24"/>
        </w:rPr>
        <w:t>425131</w:t>
      </w:r>
      <w:r w:rsidRPr="0034611C">
        <w:rPr>
          <w:b w:val="0"/>
          <w:spacing w:val="-3"/>
          <w:sz w:val="24"/>
        </w:rPr>
        <w:t xml:space="preserve">, </w:t>
      </w:r>
      <w:r>
        <w:rPr>
          <w:b w:val="0"/>
          <w:sz w:val="24"/>
        </w:rPr>
        <w:t>Республика Марий Эл, Моркинский район</w:t>
      </w:r>
      <w:r w:rsidRPr="0034611C">
        <w:rPr>
          <w:b w:val="0"/>
          <w:sz w:val="24"/>
        </w:rPr>
        <w:t>,</w:t>
      </w:r>
      <w:r>
        <w:rPr>
          <w:b w:val="0"/>
          <w:sz w:val="24"/>
        </w:rPr>
        <w:t xml:space="preserve"> поселок Красный Стекловар</w:t>
      </w:r>
      <w:r>
        <w:rPr>
          <w:b w:val="0"/>
          <w:spacing w:val="-3"/>
          <w:sz w:val="24"/>
        </w:rPr>
        <w:t>, ул. Советская, д. 2</w:t>
      </w:r>
      <w:r w:rsidRPr="0034611C">
        <w:rPr>
          <w:b w:val="0"/>
          <w:spacing w:val="-3"/>
          <w:sz w:val="24"/>
        </w:rPr>
        <w:t xml:space="preserve">, адрес электронной почты </w:t>
      </w:r>
      <w:proofErr w:type="spellStart"/>
      <w:r>
        <w:rPr>
          <w:b w:val="0"/>
          <w:sz w:val="24"/>
          <w:u w:val="single"/>
          <w:lang w:val="en-US"/>
        </w:rPr>
        <w:t>adm</w:t>
      </w:r>
      <w:proofErr w:type="spellEnd"/>
      <w:r w:rsidRPr="001A40A7">
        <w:rPr>
          <w:b w:val="0"/>
          <w:sz w:val="24"/>
          <w:u w:val="single"/>
        </w:rPr>
        <w:t>.</w:t>
      </w:r>
      <w:proofErr w:type="spellStart"/>
      <w:r>
        <w:rPr>
          <w:b w:val="0"/>
          <w:sz w:val="24"/>
          <w:u w:val="single"/>
          <w:lang w:val="en-US"/>
        </w:rPr>
        <w:t>krstek</w:t>
      </w:r>
      <w:proofErr w:type="spellEnd"/>
      <w:r w:rsidRPr="001A40A7">
        <w:rPr>
          <w:b w:val="0"/>
          <w:sz w:val="24"/>
          <w:u w:val="single"/>
        </w:rPr>
        <w:t>@</w:t>
      </w:r>
      <w:r>
        <w:rPr>
          <w:b w:val="0"/>
          <w:sz w:val="24"/>
          <w:u w:val="single"/>
          <w:lang w:val="en-US"/>
        </w:rPr>
        <w:t>mail</w:t>
      </w:r>
      <w:r w:rsidRPr="001A40A7">
        <w:rPr>
          <w:b w:val="0"/>
          <w:sz w:val="24"/>
          <w:u w:val="single"/>
        </w:rPr>
        <w:t>.</w:t>
      </w:r>
      <w:proofErr w:type="spellStart"/>
      <w:r>
        <w:rPr>
          <w:b w:val="0"/>
          <w:sz w:val="24"/>
          <w:u w:val="single"/>
          <w:lang w:val="en-US"/>
        </w:rPr>
        <w:t>ru</w:t>
      </w:r>
      <w:proofErr w:type="spellEnd"/>
      <w:r>
        <w:rPr>
          <w:b w:val="0"/>
          <w:spacing w:val="-3"/>
          <w:sz w:val="24"/>
        </w:rPr>
        <w:t>, тел. 8 (</w:t>
      </w:r>
      <w:r w:rsidRPr="001A40A7">
        <w:rPr>
          <w:b w:val="0"/>
          <w:spacing w:val="-3"/>
          <w:sz w:val="24"/>
        </w:rPr>
        <w:t>83635</w:t>
      </w:r>
      <w:r>
        <w:rPr>
          <w:b w:val="0"/>
          <w:spacing w:val="-3"/>
          <w:sz w:val="24"/>
        </w:rPr>
        <w:t xml:space="preserve">) </w:t>
      </w:r>
      <w:r w:rsidRPr="001A40A7">
        <w:rPr>
          <w:b w:val="0"/>
          <w:spacing w:val="-3"/>
          <w:sz w:val="24"/>
        </w:rPr>
        <w:t>9</w:t>
      </w:r>
      <w:r>
        <w:rPr>
          <w:b w:val="0"/>
          <w:spacing w:val="-3"/>
          <w:sz w:val="24"/>
        </w:rPr>
        <w:t>-</w:t>
      </w:r>
      <w:r w:rsidRPr="001A40A7">
        <w:rPr>
          <w:b w:val="0"/>
          <w:spacing w:val="-3"/>
          <w:sz w:val="24"/>
        </w:rPr>
        <w:t>25</w:t>
      </w:r>
      <w:r>
        <w:rPr>
          <w:b w:val="0"/>
          <w:spacing w:val="-3"/>
          <w:sz w:val="24"/>
        </w:rPr>
        <w:t>-1</w:t>
      </w:r>
      <w:r w:rsidRPr="001A40A7">
        <w:rPr>
          <w:b w:val="0"/>
          <w:spacing w:val="-3"/>
          <w:sz w:val="24"/>
        </w:rPr>
        <w:t>8</w:t>
      </w:r>
      <w:r>
        <w:rPr>
          <w:b w:val="0"/>
          <w:spacing w:val="-3"/>
          <w:sz w:val="24"/>
        </w:rPr>
        <w:t xml:space="preserve">, понедельник-пятница с </w:t>
      </w:r>
      <w:r w:rsidRPr="001A40A7">
        <w:rPr>
          <w:b w:val="0"/>
          <w:spacing w:val="-3"/>
          <w:sz w:val="24"/>
        </w:rPr>
        <w:t>8</w:t>
      </w:r>
      <w:r w:rsidRPr="0034611C">
        <w:rPr>
          <w:b w:val="0"/>
          <w:spacing w:val="-3"/>
          <w:sz w:val="24"/>
        </w:rPr>
        <w:t xml:space="preserve">-00 до </w:t>
      </w:r>
      <w:r>
        <w:rPr>
          <w:b w:val="0"/>
          <w:spacing w:val="-3"/>
          <w:sz w:val="24"/>
        </w:rPr>
        <w:t>12-</w:t>
      </w:r>
      <w:r w:rsidRPr="001A40A7">
        <w:rPr>
          <w:b w:val="0"/>
          <w:spacing w:val="-3"/>
          <w:sz w:val="24"/>
        </w:rPr>
        <w:t>0</w:t>
      </w:r>
      <w:r>
        <w:rPr>
          <w:b w:val="0"/>
          <w:spacing w:val="-3"/>
          <w:sz w:val="24"/>
        </w:rPr>
        <w:t>0 с 1</w:t>
      </w:r>
      <w:r w:rsidRPr="001A40A7">
        <w:rPr>
          <w:b w:val="0"/>
          <w:spacing w:val="-3"/>
          <w:sz w:val="24"/>
        </w:rPr>
        <w:t>3</w:t>
      </w:r>
      <w:r w:rsidRPr="0034611C">
        <w:rPr>
          <w:b w:val="0"/>
          <w:spacing w:val="-3"/>
          <w:sz w:val="24"/>
        </w:rPr>
        <w:t>-00 до 17-00.</w:t>
      </w:r>
      <w:r>
        <w:rPr>
          <w:b w:val="0"/>
          <w:spacing w:val="-3"/>
          <w:sz w:val="24"/>
        </w:rPr>
        <w:t xml:space="preserve"> </w:t>
      </w:r>
      <w:r>
        <w:rPr>
          <w:b w:val="0"/>
          <w:sz w:val="24"/>
        </w:rPr>
        <w:t>Контактные лица – Губайдуллина Татьяна Николаевна.</w:t>
      </w:r>
    </w:p>
    <w:p w:rsidR="00B34374" w:rsidRDefault="00603931" w:rsidP="00B34374">
      <w:pPr>
        <w:jc w:val="both"/>
        <w:rPr>
          <w:bCs/>
        </w:rPr>
      </w:pPr>
      <w:r>
        <w:t>Объектом аукциона является</w:t>
      </w:r>
      <w:r w:rsidRPr="00475721">
        <w:t xml:space="preserve">: </w:t>
      </w:r>
      <w:r w:rsidR="00B34374">
        <w:t xml:space="preserve">Сооружение: </w:t>
      </w:r>
      <w:r w:rsidR="00B34374" w:rsidRPr="005F70C0">
        <w:rPr>
          <w:bCs/>
        </w:rPr>
        <w:t>1.</w:t>
      </w:r>
      <w:r w:rsidR="00B34374">
        <w:rPr>
          <w:b/>
          <w:bCs/>
        </w:rPr>
        <w:t xml:space="preserve"> </w:t>
      </w:r>
      <w:r w:rsidR="00B34374">
        <w:rPr>
          <w:bCs/>
        </w:rPr>
        <w:t xml:space="preserve">Водопровод, назначение: водоснабжение, протяженностью 475,5 м., </w:t>
      </w:r>
      <w:r w:rsidR="00B34374" w:rsidRPr="00C268DE">
        <w:rPr>
          <w:bCs/>
        </w:rPr>
        <w:t xml:space="preserve"> </w:t>
      </w:r>
      <w:r w:rsidR="00B34374">
        <w:rPr>
          <w:bCs/>
        </w:rPr>
        <w:t>начало: ВК-1, конец лечебный корпус; СКВ-1, конец: столовая, баня первый, второй корпус, ВК-5;</w:t>
      </w:r>
      <w:r w:rsidR="00B34374" w:rsidRPr="005F70C0">
        <w:rPr>
          <w:spacing w:val="-6"/>
        </w:rPr>
        <w:t>2.</w:t>
      </w:r>
      <w:r w:rsidR="00B34374">
        <w:rPr>
          <w:spacing w:val="-6"/>
        </w:rPr>
        <w:t xml:space="preserve"> </w:t>
      </w:r>
      <w:r w:rsidR="00B34374" w:rsidRPr="00A5068C">
        <w:rPr>
          <w:spacing w:val="-6"/>
        </w:rPr>
        <w:t>Артезианская скважина №</w:t>
      </w:r>
      <w:r w:rsidR="00B34374">
        <w:rPr>
          <w:spacing w:val="-6"/>
        </w:rPr>
        <w:t xml:space="preserve"> </w:t>
      </w:r>
      <w:r w:rsidR="00B34374" w:rsidRPr="00A5068C">
        <w:rPr>
          <w:spacing w:val="-6"/>
        </w:rPr>
        <w:t>1</w:t>
      </w:r>
      <w:r w:rsidR="00B34374">
        <w:rPr>
          <w:spacing w:val="-6"/>
        </w:rPr>
        <w:t xml:space="preserve"> </w:t>
      </w:r>
      <w:r w:rsidR="00B34374">
        <w:rPr>
          <w:bCs/>
        </w:rPr>
        <w:t xml:space="preserve">назначение: водоснабжение, </w:t>
      </w:r>
    </w:p>
    <w:p w:rsidR="00603931" w:rsidRPr="00B34374" w:rsidRDefault="00B34374" w:rsidP="00B34374">
      <w:pPr>
        <w:jc w:val="both"/>
        <w:rPr>
          <w:bCs/>
          <w:color w:val="FF0000"/>
        </w:rPr>
      </w:pPr>
      <w:r w:rsidRPr="005F70C0">
        <w:rPr>
          <w:spacing w:val="-6"/>
        </w:rPr>
        <w:t>3.</w:t>
      </w:r>
      <w:r>
        <w:rPr>
          <w:spacing w:val="-6"/>
        </w:rPr>
        <w:t xml:space="preserve"> Артезианская скважина № 2 </w:t>
      </w:r>
      <w:r>
        <w:rPr>
          <w:bCs/>
        </w:rPr>
        <w:t xml:space="preserve">назначение: водоснабжение, </w:t>
      </w:r>
      <w:r w:rsidRPr="005F70C0">
        <w:rPr>
          <w:spacing w:val="-6"/>
        </w:rPr>
        <w:t>4.</w:t>
      </w:r>
      <w:r>
        <w:rPr>
          <w:b/>
          <w:spacing w:val="-6"/>
        </w:rPr>
        <w:t xml:space="preserve"> </w:t>
      </w:r>
      <w:r>
        <w:rPr>
          <w:spacing w:val="-6"/>
        </w:rPr>
        <w:t>Водонапорная башня №1</w:t>
      </w:r>
      <w:r>
        <w:rPr>
          <w:bCs/>
        </w:rPr>
        <w:t xml:space="preserve"> назначение: водоснабжение.</w:t>
      </w:r>
      <w:r w:rsidRPr="005F70C0">
        <w:rPr>
          <w:spacing w:val="-6"/>
        </w:rPr>
        <w:t>5.</w:t>
      </w:r>
      <w:r>
        <w:rPr>
          <w:b/>
          <w:spacing w:val="-6"/>
        </w:rPr>
        <w:t xml:space="preserve"> </w:t>
      </w:r>
      <w:r>
        <w:rPr>
          <w:spacing w:val="-6"/>
        </w:rPr>
        <w:t>Водонапорная башня № 2</w:t>
      </w:r>
      <w:r>
        <w:rPr>
          <w:bCs/>
        </w:rPr>
        <w:t xml:space="preserve"> назначение: водоснабжение, </w:t>
      </w:r>
      <w:r>
        <w:t>адрес (местонахождения) объекта:</w:t>
      </w:r>
      <w:r w:rsidRPr="00C268DE">
        <w:rPr>
          <w:bCs/>
        </w:rPr>
        <w:t>,</w:t>
      </w:r>
      <w:r w:rsidRPr="005710A8">
        <w:t xml:space="preserve"> </w:t>
      </w:r>
      <w:r>
        <w:t>Республика Марий Эл,</w:t>
      </w:r>
      <w:r>
        <w:rPr>
          <w:bCs/>
        </w:rPr>
        <w:t xml:space="preserve"> Моркинский район,  поселок Зал</w:t>
      </w:r>
      <w:r w:rsidR="00031B5D">
        <w:rPr>
          <w:bCs/>
        </w:rPr>
        <w:t>есный, улица Центральная, дом 2.</w:t>
      </w:r>
    </w:p>
    <w:p w:rsidR="00603931" w:rsidRDefault="00603931" w:rsidP="00603931">
      <w:pPr>
        <w:ind w:firstLine="705"/>
        <w:jc w:val="both"/>
      </w:pPr>
      <w:r w:rsidRPr="00F36545">
        <w:t xml:space="preserve">Назначение имущества: </w:t>
      </w:r>
      <w:r w:rsidR="00B34374">
        <w:t xml:space="preserve">поставка водоснабжения </w:t>
      </w:r>
      <w:r w:rsidRPr="00603931">
        <w:t>потребителям.</w:t>
      </w:r>
    </w:p>
    <w:p w:rsidR="00603931" w:rsidRPr="001B4925" w:rsidRDefault="00603931" w:rsidP="00603931">
      <w:pPr>
        <w:tabs>
          <w:tab w:val="left" w:pos="0"/>
          <w:tab w:val="left" w:pos="1260"/>
        </w:tabs>
        <w:ind w:firstLine="709"/>
        <w:jc w:val="both"/>
        <w:rPr>
          <w:spacing w:val="-3"/>
        </w:rPr>
      </w:pPr>
      <w:r w:rsidRPr="001B4925">
        <w:rPr>
          <w:spacing w:val="-3"/>
        </w:rPr>
        <w:t xml:space="preserve">Срок договора аренды - </w:t>
      </w:r>
      <w:r w:rsidRPr="00031B5D">
        <w:rPr>
          <w:spacing w:val="-3"/>
        </w:rPr>
        <w:t>5 лет.</w:t>
      </w:r>
    </w:p>
    <w:p w:rsidR="0036274C" w:rsidRDefault="00595E24" w:rsidP="00F60D4E">
      <w:pPr>
        <w:ind w:firstLine="709"/>
        <w:jc w:val="both"/>
      </w:pPr>
      <w:r w:rsidRPr="00BB449D">
        <w:rPr>
          <w:spacing w:val="-3"/>
        </w:rPr>
        <w:t xml:space="preserve">Имущество, являющееся объектом аукциона, находится в </w:t>
      </w:r>
      <w:r w:rsidR="00DF4C21" w:rsidRPr="00BB449D">
        <w:rPr>
          <w:spacing w:val="-3"/>
        </w:rPr>
        <w:t>надлежащем</w:t>
      </w:r>
      <w:r w:rsidR="00792D81" w:rsidRPr="00BB449D">
        <w:rPr>
          <w:spacing w:val="-3"/>
        </w:rPr>
        <w:t xml:space="preserve"> </w:t>
      </w:r>
      <w:r w:rsidR="0036274C" w:rsidRPr="00BB449D">
        <w:t>техническом состоянии, допускающем использ</w:t>
      </w:r>
      <w:r w:rsidR="00F60D4E" w:rsidRPr="00BB449D">
        <w:t>ование его по назначению.</w:t>
      </w:r>
    </w:p>
    <w:p w:rsidR="002E78B4" w:rsidRPr="002E78B4" w:rsidRDefault="002E78B4" w:rsidP="002E78B4">
      <w:pPr>
        <w:ind w:firstLine="708"/>
        <w:jc w:val="both"/>
      </w:pPr>
      <w:r w:rsidRPr="00D23A66">
        <w:t xml:space="preserve">Начальная (минимальная) цена договора аренды составляет </w:t>
      </w:r>
      <w:r w:rsidRPr="00031B5D">
        <w:rPr>
          <w:b/>
        </w:rPr>
        <w:t>2 780</w:t>
      </w:r>
      <w:r w:rsidRPr="00031B5D">
        <w:rPr>
          <w:b/>
          <w:spacing w:val="1"/>
        </w:rPr>
        <w:t xml:space="preserve"> рублей 60</w:t>
      </w:r>
      <w:r w:rsidRPr="00D23A66">
        <w:rPr>
          <w:b/>
          <w:color w:val="000000"/>
          <w:spacing w:val="1"/>
        </w:rPr>
        <w:t xml:space="preserve"> </w:t>
      </w:r>
      <w:r w:rsidRPr="002E78B4">
        <w:rPr>
          <w:szCs w:val="20"/>
        </w:rPr>
        <w:t xml:space="preserve">копеек </w:t>
      </w:r>
      <w:r w:rsidRPr="002E78B4">
        <w:t>ежемесячно, без учета НДС.</w:t>
      </w:r>
    </w:p>
    <w:p w:rsidR="002E78B4" w:rsidRPr="00D23A66" w:rsidRDefault="002E78B4" w:rsidP="002E78B4">
      <w:pPr>
        <w:jc w:val="both"/>
        <w:rPr>
          <w:spacing w:val="-3"/>
        </w:rPr>
      </w:pPr>
      <w:r>
        <w:t xml:space="preserve">           </w:t>
      </w:r>
      <w:r w:rsidRPr="001B4925">
        <w:t xml:space="preserve">Организатор аукциона </w:t>
      </w:r>
      <w:r w:rsidRPr="00D23A66">
        <w:t xml:space="preserve">устанавливает требование о внесении задатка. </w:t>
      </w:r>
      <w:r w:rsidRPr="00D23A66">
        <w:rPr>
          <w:spacing w:val="-3"/>
        </w:rPr>
        <w:t xml:space="preserve">Размер задатка – (20% от начальной цены договора) </w:t>
      </w:r>
      <w:r w:rsidRPr="00D23A66">
        <w:rPr>
          <w:b/>
          <w:spacing w:val="-3"/>
        </w:rPr>
        <w:t>–</w:t>
      </w:r>
      <w:r>
        <w:rPr>
          <w:b/>
          <w:spacing w:val="-3"/>
        </w:rPr>
        <w:t xml:space="preserve"> 27 806 </w:t>
      </w:r>
      <w:r w:rsidRPr="00D23A66">
        <w:rPr>
          <w:b/>
          <w:spacing w:val="-3"/>
        </w:rPr>
        <w:t>рубле</w:t>
      </w:r>
      <w:r>
        <w:rPr>
          <w:b/>
          <w:spacing w:val="-3"/>
        </w:rPr>
        <w:t>й.</w:t>
      </w:r>
    </w:p>
    <w:p w:rsidR="002E78B4" w:rsidRPr="00D23A66" w:rsidRDefault="002E78B4" w:rsidP="002E78B4">
      <w:pPr>
        <w:ind w:firstLine="708"/>
        <w:jc w:val="both"/>
        <w:rPr>
          <w:b/>
          <w:spacing w:val="-3"/>
        </w:rPr>
      </w:pPr>
      <w:r w:rsidRPr="00D23A66">
        <w:rPr>
          <w:spacing w:val="-3"/>
        </w:rPr>
        <w:t xml:space="preserve">Шаг аукциона – (5 % от начальной (минимальной) цены договора) – </w:t>
      </w:r>
      <w:r w:rsidRPr="00200A57">
        <w:rPr>
          <w:b/>
          <w:bCs/>
        </w:rPr>
        <w:t>11586</w:t>
      </w:r>
      <w:r w:rsidRPr="00D23A66">
        <w:rPr>
          <w:b/>
          <w:spacing w:val="-3"/>
        </w:rPr>
        <w:t xml:space="preserve"> рублей </w:t>
      </w:r>
      <w:r>
        <w:rPr>
          <w:b/>
          <w:spacing w:val="-3"/>
        </w:rPr>
        <w:t>62</w:t>
      </w:r>
      <w:r w:rsidRPr="00D23A66">
        <w:rPr>
          <w:b/>
          <w:spacing w:val="-3"/>
        </w:rPr>
        <w:t xml:space="preserve"> копе</w:t>
      </w:r>
      <w:r>
        <w:rPr>
          <w:b/>
          <w:spacing w:val="-3"/>
        </w:rPr>
        <w:t>йки</w:t>
      </w:r>
      <w:r w:rsidRPr="00D23A66">
        <w:rPr>
          <w:b/>
          <w:spacing w:val="-3"/>
        </w:rPr>
        <w:t>.</w:t>
      </w:r>
    </w:p>
    <w:p w:rsidR="005761F1" w:rsidRDefault="002E78B4" w:rsidP="002E78B4">
      <w:pPr>
        <w:jc w:val="both"/>
      </w:pPr>
      <w:r>
        <w:rPr>
          <w:bCs/>
        </w:rPr>
        <w:t xml:space="preserve">           </w:t>
      </w:r>
      <w:r w:rsidR="00FE3AE5" w:rsidRPr="00BB449D">
        <w:t xml:space="preserve">Отчёт об оценке рыночной стоимости </w:t>
      </w:r>
      <w:r w:rsidR="00FE3AE5" w:rsidRPr="00BB449D">
        <w:rPr>
          <w:spacing w:val="-3"/>
        </w:rPr>
        <w:t>объект</w:t>
      </w:r>
      <w:r w:rsidR="00262956">
        <w:rPr>
          <w:spacing w:val="-3"/>
        </w:rPr>
        <w:t>а</w:t>
      </w:r>
      <w:r w:rsidR="00FE3AE5" w:rsidRPr="00BB449D">
        <w:rPr>
          <w:spacing w:val="-3"/>
        </w:rPr>
        <w:t xml:space="preserve"> аукциона</w:t>
      </w:r>
      <w:r>
        <w:t xml:space="preserve"> выполнен индивидуальный предпринимател</w:t>
      </w:r>
      <w:proofErr w:type="gramStart"/>
      <w:r>
        <w:t>ь-</w:t>
      </w:r>
      <w:proofErr w:type="gramEnd"/>
      <w:r>
        <w:t xml:space="preserve"> оценщик </w:t>
      </w:r>
      <w:proofErr w:type="spellStart"/>
      <w:r>
        <w:t>Сушенцов</w:t>
      </w:r>
      <w:proofErr w:type="spellEnd"/>
      <w:r>
        <w:t xml:space="preserve"> А.В.    </w:t>
      </w:r>
      <w:r w:rsidR="00603931" w:rsidRPr="00C25956">
        <w:t>5 июля 2018 года.</w:t>
      </w:r>
      <w:r w:rsidR="00603931">
        <w:t xml:space="preserve"> </w:t>
      </w:r>
    </w:p>
    <w:p w:rsidR="00DC75BB" w:rsidRDefault="00F65D22" w:rsidP="00F60D4E">
      <w:pPr>
        <w:autoSpaceDE w:val="0"/>
        <w:autoSpaceDN w:val="0"/>
        <w:adjustRightInd w:val="0"/>
        <w:ind w:firstLine="709"/>
        <w:jc w:val="both"/>
      </w:pPr>
      <w:r w:rsidRPr="00E464CB">
        <w:rPr>
          <w:u w:val="single"/>
        </w:rPr>
        <w:t>График осмотра имущества:</w:t>
      </w:r>
      <w:r w:rsidRPr="00E464CB">
        <w:t xml:space="preserve"> понедельник</w:t>
      </w:r>
      <w:r w:rsidRPr="003F5D99">
        <w:t>, среда,</w:t>
      </w:r>
      <w:r w:rsidR="00CC24E5">
        <w:t xml:space="preserve"> пятница с 14-00 до 17-00 часов</w:t>
      </w:r>
      <w:r w:rsidR="00CC24E5" w:rsidRPr="00E5342A">
        <w:t>, но не позднее, чем за два рабочих дня до даты окончания срока подачи</w:t>
      </w:r>
      <w:r w:rsidR="00F60D4E">
        <w:t xml:space="preserve"> заявок на участие в аукционе, </w:t>
      </w:r>
      <w:r w:rsidR="00CC24E5" w:rsidRPr="00E5342A">
        <w:t>без взимания платы.</w:t>
      </w:r>
    </w:p>
    <w:p w:rsidR="002E78B4" w:rsidRPr="001A40A7" w:rsidRDefault="00603931" w:rsidP="002E78B4">
      <w:pPr>
        <w:pStyle w:val="1"/>
        <w:ind w:firstLine="708"/>
        <w:jc w:val="both"/>
        <w:rPr>
          <w:b w:val="0"/>
          <w:sz w:val="24"/>
        </w:rPr>
      </w:pPr>
      <w:r w:rsidRPr="002E78B4">
        <w:rPr>
          <w:b w:val="0"/>
          <w:sz w:val="24"/>
          <w:u w:val="single"/>
        </w:rPr>
        <w:t>Срок, место и порядок предоставления документации об аукционе:</w:t>
      </w:r>
      <w:r w:rsidRPr="002E78B4">
        <w:rPr>
          <w:b w:val="0"/>
          <w:sz w:val="24"/>
        </w:rPr>
        <w:t xml:space="preserve"> Документация об аукционе предоставляется бесплатно по адресу</w:t>
      </w:r>
      <w:r w:rsidR="002E78B4" w:rsidRPr="00200A57">
        <w:rPr>
          <w:b w:val="0"/>
          <w:sz w:val="24"/>
        </w:rPr>
        <w:t>:</w:t>
      </w:r>
      <w:r w:rsidR="002E78B4" w:rsidRPr="009D14A4">
        <w:t xml:space="preserve"> </w:t>
      </w:r>
      <w:r w:rsidR="002E78B4">
        <w:rPr>
          <w:b w:val="0"/>
          <w:spacing w:val="-3"/>
          <w:sz w:val="24"/>
        </w:rPr>
        <w:t>425131</w:t>
      </w:r>
      <w:r w:rsidR="002E78B4" w:rsidRPr="0034611C">
        <w:rPr>
          <w:b w:val="0"/>
          <w:spacing w:val="-3"/>
          <w:sz w:val="24"/>
        </w:rPr>
        <w:t xml:space="preserve">, </w:t>
      </w:r>
      <w:r w:rsidR="002E78B4">
        <w:rPr>
          <w:b w:val="0"/>
          <w:sz w:val="24"/>
        </w:rPr>
        <w:t>Республика Марий Эл, Моркинский район</w:t>
      </w:r>
      <w:r w:rsidR="002E78B4" w:rsidRPr="0034611C">
        <w:rPr>
          <w:b w:val="0"/>
          <w:sz w:val="24"/>
        </w:rPr>
        <w:t>,</w:t>
      </w:r>
      <w:r w:rsidR="002E78B4">
        <w:rPr>
          <w:b w:val="0"/>
          <w:sz w:val="24"/>
        </w:rPr>
        <w:t xml:space="preserve"> поселок Красный Стекловар</w:t>
      </w:r>
      <w:r w:rsidR="002E78B4">
        <w:rPr>
          <w:b w:val="0"/>
          <w:spacing w:val="-3"/>
          <w:sz w:val="24"/>
        </w:rPr>
        <w:t>, ул. Советская, д. 2</w:t>
      </w:r>
      <w:r w:rsidR="002E78B4" w:rsidRPr="0034611C">
        <w:rPr>
          <w:b w:val="0"/>
          <w:spacing w:val="-3"/>
          <w:sz w:val="24"/>
        </w:rPr>
        <w:t xml:space="preserve">, адрес электронной почты </w:t>
      </w:r>
      <w:proofErr w:type="spellStart"/>
      <w:r w:rsidR="002E78B4">
        <w:rPr>
          <w:b w:val="0"/>
          <w:sz w:val="24"/>
          <w:u w:val="single"/>
          <w:lang w:val="en-US"/>
        </w:rPr>
        <w:t>adm</w:t>
      </w:r>
      <w:proofErr w:type="spellEnd"/>
      <w:r w:rsidR="002E78B4" w:rsidRPr="001A40A7">
        <w:rPr>
          <w:b w:val="0"/>
          <w:sz w:val="24"/>
          <w:u w:val="single"/>
        </w:rPr>
        <w:t>.</w:t>
      </w:r>
      <w:proofErr w:type="spellStart"/>
      <w:r w:rsidR="002E78B4">
        <w:rPr>
          <w:b w:val="0"/>
          <w:sz w:val="24"/>
          <w:u w:val="single"/>
          <w:lang w:val="en-US"/>
        </w:rPr>
        <w:t>krstek</w:t>
      </w:r>
      <w:proofErr w:type="spellEnd"/>
      <w:r w:rsidR="002E78B4" w:rsidRPr="001A40A7">
        <w:rPr>
          <w:b w:val="0"/>
          <w:sz w:val="24"/>
          <w:u w:val="single"/>
        </w:rPr>
        <w:t>@</w:t>
      </w:r>
      <w:r w:rsidR="002E78B4">
        <w:rPr>
          <w:b w:val="0"/>
          <w:sz w:val="24"/>
          <w:u w:val="single"/>
          <w:lang w:val="en-US"/>
        </w:rPr>
        <w:t>mail</w:t>
      </w:r>
      <w:r w:rsidR="002E78B4" w:rsidRPr="001A40A7">
        <w:rPr>
          <w:b w:val="0"/>
          <w:sz w:val="24"/>
          <w:u w:val="single"/>
        </w:rPr>
        <w:t>.</w:t>
      </w:r>
      <w:proofErr w:type="spellStart"/>
      <w:r w:rsidR="002E78B4">
        <w:rPr>
          <w:b w:val="0"/>
          <w:sz w:val="24"/>
          <w:u w:val="single"/>
          <w:lang w:val="en-US"/>
        </w:rPr>
        <w:t>ru</w:t>
      </w:r>
      <w:proofErr w:type="spellEnd"/>
      <w:r w:rsidR="002E78B4">
        <w:rPr>
          <w:b w:val="0"/>
          <w:spacing w:val="-3"/>
          <w:sz w:val="24"/>
        </w:rPr>
        <w:t>, тел. 8 (</w:t>
      </w:r>
      <w:r w:rsidR="002E78B4" w:rsidRPr="001A40A7">
        <w:rPr>
          <w:b w:val="0"/>
          <w:spacing w:val="-3"/>
          <w:sz w:val="24"/>
        </w:rPr>
        <w:t>83635</w:t>
      </w:r>
      <w:r w:rsidR="002E78B4">
        <w:rPr>
          <w:b w:val="0"/>
          <w:spacing w:val="-3"/>
          <w:sz w:val="24"/>
        </w:rPr>
        <w:t xml:space="preserve">) </w:t>
      </w:r>
      <w:r w:rsidR="002E78B4" w:rsidRPr="001A40A7">
        <w:rPr>
          <w:b w:val="0"/>
          <w:spacing w:val="-3"/>
          <w:sz w:val="24"/>
        </w:rPr>
        <w:t>9</w:t>
      </w:r>
      <w:r w:rsidR="002E78B4">
        <w:rPr>
          <w:b w:val="0"/>
          <w:spacing w:val="-3"/>
          <w:sz w:val="24"/>
        </w:rPr>
        <w:t>-</w:t>
      </w:r>
      <w:r w:rsidR="002E78B4" w:rsidRPr="001A40A7">
        <w:rPr>
          <w:b w:val="0"/>
          <w:spacing w:val="-3"/>
          <w:sz w:val="24"/>
        </w:rPr>
        <w:t>25</w:t>
      </w:r>
      <w:r w:rsidR="002E78B4">
        <w:rPr>
          <w:b w:val="0"/>
          <w:spacing w:val="-3"/>
          <w:sz w:val="24"/>
        </w:rPr>
        <w:t>-1</w:t>
      </w:r>
      <w:r w:rsidR="002E78B4" w:rsidRPr="001A40A7">
        <w:rPr>
          <w:b w:val="0"/>
          <w:spacing w:val="-3"/>
          <w:sz w:val="24"/>
        </w:rPr>
        <w:t>8</w:t>
      </w:r>
      <w:r w:rsidR="002E78B4">
        <w:rPr>
          <w:b w:val="0"/>
          <w:spacing w:val="-3"/>
          <w:sz w:val="24"/>
        </w:rPr>
        <w:t xml:space="preserve">, понедельник-пятница с </w:t>
      </w:r>
      <w:r w:rsidR="002E78B4" w:rsidRPr="001A40A7">
        <w:rPr>
          <w:b w:val="0"/>
          <w:spacing w:val="-3"/>
          <w:sz w:val="24"/>
        </w:rPr>
        <w:t>8</w:t>
      </w:r>
      <w:r w:rsidR="002E78B4" w:rsidRPr="0034611C">
        <w:rPr>
          <w:b w:val="0"/>
          <w:spacing w:val="-3"/>
          <w:sz w:val="24"/>
        </w:rPr>
        <w:t xml:space="preserve">-00 до </w:t>
      </w:r>
      <w:r w:rsidR="002E78B4">
        <w:rPr>
          <w:b w:val="0"/>
          <w:spacing w:val="-3"/>
          <w:sz w:val="24"/>
        </w:rPr>
        <w:t>12-</w:t>
      </w:r>
      <w:r w:rsidR="002E78B4" w:rsidRPr="001A40A7">
        <w:rPr>
          <w:b w:val="0"/>
          <w:spacing w:val="-3"/>
          <w:sz w:val="24"/>
        </w:rPr>
        <w:t>0</w:t>
      </w:r>
      <w:r w:rsidR="002E78B4">
        <w:rPr>
          <w:b w:val="0"/>
          <w:spacing w:val="-3"/>
          <w:sz w:val="24"/>
        </w:rPr>
        <w:t>0 с 1</w:t>
      </w:r>
      <w:r w:rsidR="002E78B4" w:rsidRPr="001A40A7">
        <w:rPr>
          <w:b w:val="0"/>
          <w:spacing w:val="-3"/>
          <w:sz w:val="24"/>
        </w:rPr>
        <w:t>3</w:t>
      </w:r>
      <w:r w:rsidR="002E78B4" w:rsidRPr="0034611C">
        <w:rPr>
          <w:b w:val="0"/>
          <w:spacing w:val="-3"/>
          <w:sz w:val="24"/>
        </w:rPr>
        <w:t>-00 до 17-00.</w:t>
      </w:r>
      <w:r w:rsidR="002E78B4">
        <w:rPr>
          <w:b w:val="0"/>
          <w:spacing w:val="-3"/>
          <w:sz w:val="24"/>
        </w:rPr>
        <w:t xml:space="preserve"> </w:t>
      </w:r>
      <w:r w:rsidR="002E78B4">
        <w:rPr>
          <w:b w:val="0"/>
          <w:sz w:val="24"/>
        </w:rPr>
        <w:t>Контактные лица – Губайдуллина Татьяна Николаевна.</w:t>
      </w:r>
    </w:p>
    <w:p w:rsidR="00603931" w:rsidRPr="002E78B4" w:rsidRDefault="002E78B4" w:rsidP="002E78B4">
      <w:pPr>
        <w:pStyle w:val="12"/>
        <w:jc w:val="both"/>
        <w:rPr>
          <w:rFonts w:ascii="Times New Roman" w:hAnsi="Times New Roman"/>
          <w:bCs/>
          <w:sz w:val="24"/>
          <w:szCs w:val="24"/>
        </w:rPr>
      </w:pPr>
      <w:r>
        <w:t xml:space="preserve">          </w:t>
      </w:r>
      <w:r w:rsidRPr="00200A57">
        <w:rPr>
          <w:spacing w:val="-3"/>
          <w:sz w:val="24"/>
          <w:szCs w:val="24"/>
        </w:rPr>
        <w:t xml:space="preserve">Документация об аукционе размещена на </w:t>
      </w:r>
      <w:r w:rsidRPr="00200A57">
        <w:rPr>
          <w:sz w:val="24"/>
          <w:szCs w:val="24"/>
        </w:rPr>
        <w:t xml:space="preserve">официальном сайте РФ </w:t>
      </w:r>
      <w:hyperlink r:id="rId6" w:history="1">
        <w:r w:rsidRPr="00200A57">
          <w:rPr>
            <w:rStyle w:val="a4"/>
            <w:sz w:val="24"/>
            <w:szCs w:val="24"/>
            <w:lang w:val="en-US"/>
          </w:rPr>
          <w:t>www</w:t>
        </w:r>
        <w:r w:rsidRPr="00200A57">
          <w:rPr>
            <w:rStyle w:val="a4"/>
            <w:sz w:val="24"/>
            <w:szCs w:val="24"/>
          </w:rPr>
          <w:t>.</w:t>
        </w:r>
        <w:r w:rsidRPr="00200A57">
          <w:rPr>
            <w:rStyle w:val="a4"/>
            <w:sz w:val="24"/>
            <w:szCs w:val="24"/>
            <w:lang w:val="en-US"/>
          </w:rPr>
          <w:t>torgi</w:t>
        </w:r>
        <w:r w:rsidRPr="00200A57">
          <w:rPr>
            <w:rStyle w:val="a4"/>
            <w:sz w:val="24"/>
            <w:szCs w:val="24"/>
          </w:rPr>
          <w:t>.</w:t>
        </w:r>
        <w:r w:rsidRPr="00200A57">
          <w:rPr>
            <w:rStyle w:val="a4"/>
            <w:sz w:val="24"/>
            <w:szCs w:val="24"/>
            <w:lang w:val="en-US"/>
          </w:rPr>
          <w:t>gov</w:t>
        </w:r>
        <w:r w:rsidRPr="00200A57">
          <w:rPr>
            <w:rStyle w:val="a4"/>
            <w:sz w:val="24"/>
            <w:szCs w:val="24"/>
          </w:rPr>
          <w:t>.</w:t>
        </w:r>
        <w:r w:rsidRPr="00200A57">
          <w:rPr>
            <w:rStyle w:val="a4"/>
            <w:sz w:val="24"/>
            <w:szCs w:val="24"/>
            <w:lang w:val="en-US"/>
          </w:rPr>
          <w:t>ru</w:t>
        </w:r>
      </w:hyperlink>
      <w:r>
        <w:t xml:space="preserve"> </w:t>
      </w:r>
      <w:r w:rsidRPr="00200A57">
        <w:rPr>
          <w:sz w:val="24"/>
          <w:szCs w:val="24"/>
        </w:rPr>
        <w:t xml:space="preserve">и на официальном Интернет-сайте Администрации муниципального образования «Красностекловарское сельское поселение»  </w:t>
      </w:r>
      <w:hyperlink r:id="rId7" w:history="1">
        <w:r w:rsidRPr="00966880">
          <w:rPr>
            <w:rStyle w:val="a4"/>
            <w:sz w:val="24"/>
            <w:szCs w:val="24"/>
          </w:rPr>
          <w:t>http:</w:t>
        </w:r>
        <w:r w:rsidRPr="00966880">
          <w:rPr>
            <w:rStyle w:val="a4"/>
            <w:rFonts w:ascii="Times New Roman" w:hAnsi="Times New Roman"/>
            <w:sz w:val="24"/>
            <w:szCs w:val="24"/>
          </w:rPr>
          <w:t>//mari-el.gov.ru/</w:t>
        </w:r>
        <w:r w:rsidRPr="00966880">
          <w:rPr>
            <w:rStyle w:val="a4"/>
            <w:rFonts w:ascii="Times New Roman" w:hAnsi="Times New Roman"/>
            <w:sz w:val="24"/>
            <w:szCs w:val="24"/>
            <w:lang w:val="en-US"/>
          </w:rPr>
          <w:t>krasnsteklovar</w:t>
        </w:r>
        <w:r w:rsidRPr="00966880">
          <w:rPr>
            <w:rStyle w:val="a4"/>
            <w:rFonts w:ascii="Times New Roman" w:hAnsi="Times New Roman"/>
            <w:sz w:val="24"/>
            <w:szCs w:val="24"/>
          </w:rPr>
          <w:t>/</w:t>
        </w:r>
      </w:hyperlink>
      <w:r>
        <w:rPr>
          <w:rFonts w:ascii="Times New Roman" w:hAnsi="Times New Roman"/>
          <w:sz w:val="24"/>
          <w:szCs w:val="24"/>
        </w:rPr>
        <w:t xml:space="preserve"> </w:t>
      </w:r>
      <w:r w:rsidR="00603931" w:rsidRPr="002E78B4">
        <w:rPr>
          <w:rFonts w:ascii="Times New Roman" w:hAnsi="Times New Roman"/>
          <w:sz w:val="24"/>
          <w:szCs w:val="24"/>
        </w:rPr>
        <w:t>в разделе «Торги на право заключения договоров аренды, безвозмездного пользования и доверительного управления муниципальным имуществом кроме земельных участков».</w:t>
      </w:r>
    </w:p>
    <w:p w:rsidR="00A81238" w:rsidRDefault="00F65D22" w:rsidP="00F60D4E">
      <w:pPr>
        <w:pStyle w:val="ConsPlusNormal"/>
        <w:widowControl/>
        <w:ind w:firstLine="709"/>
        <w:jc w:val="both"/>
        <w:rPr>
          <w:rFonts w:ascii="Times New Roman" w:hAnsi="Times New Roman" w:cs="Times New Roman"/>
          <w:sz w:val="24"/>
          <w:szCs w:val="24"/>
        </w:rPr>
      </w:pPr>
      <w:r w:rsidRPr="003F5D99">
        <w:rPr>
          <w:rFonts w:ascii="Times New Roman" w:hAnsi="Times New Roman" w:cs="Times New Roman"/>
          <w:sz w:val="24"/>
          <w:szCs w:val="24"/>
        </w:rPr>
        <w:lastRenderedPageBreak/>
        <w:t>Документация об аукционе</w:t>
      </w:r>
      <w:r w:rsidR="00792D81">
        <w:rPr>
          <w:rFonts w:ascii="Times New Roman" w:hAnsi="Times New Roman" w:cs="Times New Roman"/>
          <w:sz w:val="24"/>
          <w:szCs w:val="24"/>
        </w:rPr>
        <w:t xml:space="preserve"> </w:t>
      </w:r>
      <w:r w:rsidRPr="003F5D99">
        <w:rPr>
          <w:rFonts w:ascii="Times New Roman" w:hAnsi="Times New Roman" w:cs="Times New Roman"/>
          <w:sz w:val="24"/>
          <w:szCs w:val="24"/>
        </w:rPr>
        <w:t>предоставляется с</w:t>
      </w:r>
      <w:r w:rsidR="00F60D4E">
        <w:rPr>
          <w:rFonts w:ascii="Times New Roman" w:hAnsi="Times New Roman" w:cs="Times New Roman"/>
          <w:sz w:val="24"/>
          <w:szCs w:val="24"/>
        </w:rPr>
        <w:t>о</w:t>
      </w:r>
      <w:r w:rsidR="00792D81">
        <w:rPr>
          <w:rFonts w:ascii="Times New Roman" w:hAnsi="Times New Roman" w:cs="Times New Roman"/>
          <w:sz w:val="24"/>
          <w:szCs w:val="24"/>
        </w:rPr>
        <w:t xml:space="preserve"> </w:t>
      </w:r>
      <w:r w:rsidRPr="003F5D99">
        <w:rPr>
          <w:rFonts w:ascii="Times New Roman" w:hAnsi="Times New Roman" w:cs="Times New Roman"/>
          <w:sz w:val="24"/>
          <w:szCs w:val="24"/>
        </w:rPr>
        <w:t xml:space="preserve">дня опубликования </w:t>
      </w:r>
      <w:r w:rsidR="007031DA" w:rsidRPr="003F5D99">
        <w:rPr>
          <w:rFonts w:ascii="Times New Roman" w:hAnsi="Times New Roman" w:cs="Times New Roman"/>
          <w:sz w:val="24"/>
          <w:szCs w:val="24"/>
        </w:rPr>
        <w:t>на</w:t>
      </w:r>
      <w:r w:rsidRPr="003F5D99">
        <w:rPr>
          <w:rFonts w:ascii="Times New Roman" w:hAnsi="Times New Roman" w:cs="Times New Roman"/>
          <w:sz w:val="24"/>
          <w:szCs w:val="24"/>
        </w:rPr>
        <w:t xml:space="preserve"> официальном </w:t>
      </w:r>
      <w:r w:rsidR="00A81238" w:rsidRPr="003F5D99">
        <w:rPr>
          <w:rFonts w:ascii="Times New Roman" w:hAnsi="Times New Roman" w:cs="Times New Roman"/>
          <w:sz w:val="24"/>
          <w:szCs w:val="24"/>
        </w:rPr>
        <w:t xml:space="preserve">сайте </w:t>
      </w:r>
      <w:r w:rsidR="00C83881" w:rsidRPr="003F5D99">
        <w:rPr>
          <w:rFonts w:ascii="Times New Roman" w:hAnsi="Times New Roman" w:cs="Times New Roman"/>
          <w:sz w:val="24"/>
          <w:szCs w:val="24"/>
        </w:rPr>
        <w:t xml:space="preserve">торгов </w:t>
      </w:r>
      <w:r w:rsidR="00A81238" w:rsidRPr="003F5D99">
        <w:rPr>
          <w:rFonts w:ascii="Times New Roman" w:hAnsi="Times New Roman" w:cs="Times New Roman"/>
          <w:sz w:val="24"/>
          <w:szCs w:val="24"/>
        </w:rPr>
        <w:t>РФ и заканчивается за три рабочих дня до даты окончания срока подачи заявок на участие в открытом аукционе.</w:t>
      </w:r>
    </w:p>
    <w:p w:rsidR="00F65D22" w:rsidRDefault="00F65D22" w:rsidP="00F60D4E">
      <w:pPr>
        <w:autoSpaceDE w:val="0"/>
        <w:autoSpaceDN w:val="0"/>
        <w:adjustRightInd w:val="0"/>
        <w:ind w:firstLine="709"/>
        <w:jc w:val="both"/>
      </w:pPr>
      <w:r w:rsidRPr="0096041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84175" w:rsidRPr="003F5D99" w:rsidRDefault="00584175" w:rsidP="00F60D4E">
      <w:pPr>
        <w:ind w:firstLine="709"/>
        <w:jc w:val="both"/>
      </w:pPr>
      <w:r w:rsidRPr="003F5D99">
        <w:t xml:space="preserve">Организатор аукциона вправе отказаться от проведения аукциона не </w:t>
      </w:r>
      <w:proofErr w:type="gramStart"/>
      <w:r w:rsidRPr="003F5D99">
        <w:t>позднее</w:t>
      </w:r>
      <w:proofErr w:type="gramEnd"/>
      <w:r w:rsidRPr="003F5D99">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3F5D99">
        <w:t>на официальном сайте торгов в течение одного дня с даты принятия решения об отказе от проведения</w:t>
      </w:r>
      <w:proofErr w:type="gramEnd"/>
      <w:r w:rsidRPr="003F5D99">
        <w:t xml:space="preserve"> аукциона. В течение двух рабочих дней </w:t>
      </w:r>
      <w:proofErr w:type="gramStart"/>
      <w:r w:rsidRPr="003F5D99">
        <w:t>с даты принятия</w:t>
      </w:r>
      <w:proofErr w:type="gramEnd"/>
      <w:r w:rsidRPr="003F5D99">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3F5D99">
        <w:t>с даты принятия</w:t>
      </w:r>
      <w:proofErr w:type="gramEnd"/>
      <w:r w:rsidRPr="003F5D99">
        <w:t xml:space="preserve"> решения об отказе от проведения аукциона.</w:t>
      </w:r>
    </w:p>
    <w:p w:rsidR="00F65D22" w:rsidRPr="003F5D99" w:rsidRDefault="00F65D22" w:rsidP="00F60D4E">
      <w:pPr>
        <w:shd w:val="clear" w:color="auto" w:fill="FFFFFF"/>
        <w:spacing w:before="14" w:line="245" w:lineRule="exact"/>
        <w:ind w:firstLine="709"/>
        <w:jc w:val="both"/>
      </w:pPr>
      <w:r w:rsidRPr="003F5D99">
        <w:rPr>
          <w:u w:val="single"/>
        </w:rPr>
        <w:t>Порядок, место и срок представления заявок на участие в аукционе (даты и время начала и истечения этого срока):</w:t>
      </w:r>
      <w:r w:rsidRPr="003F5D99">
        <w:t xml:space="preserve"> Для участия в аукционе претендент должен предоставить заявку (по форме</w:t>
      </w:r>
      <w:r w:rsidR="00422985">
        <w:t xml:space="preserve"> согласно </w:t>
      </w:r>
      <w:r w:rsidR="00B51009">
        <w:t>документации к аукциону</w:t>
      </w:r>
      <w:r w:rsidRPr="003F5D99">
        <w:t>)</w:t>
      </w:r>
      <w:r w:rsidR="00C25772">
        <w:t>,</w:t>
      </w:r>
      <w:r w:rsidRPr="003F5D99">
        <w:t xml:space="preserve"> удостовер</w:t>
      </w:r>
      <w:r w:rsidR="00C25772">
        <w:t>енн</w:t>
      </w:r>
      <w:r w:rsidR="006566CB">
        <w:t>ую</w:t>
      </w:r>
      <w:r w:rsidRPr="003F5D99">
        <w:t xml:space="preserve"> подписью заявителя.</w:t>
      </w:r>
    </w:p>
    <w:p w:rsidR="00F65D22" w:rsidRPr="003F5D99" w:rsidRDefault="00F65D22" w:rsidP="00F60D4E">
      <w:pPr>
        <w:autoSpaceDE w:val="0"/>
        <w:autoSpaceDN w:val="0"/>
        <w:adjustRightInd w:val="0"/>
        <w:ind w:firstLine="709"/>
        <w:jc w:val="both"/>
      </w:pPr>
      <w:bookmarkStart w:id="0" w:name="sub_101211"/>
      <w:r w:rsidRPr="003F5D99">
        <w:t>К заявке прилагаются:</w:t>
      </w:r>
    </w:p>
    <w:p w:rsidR="00F65D22" w:rsidRPr="003F5D99" w:rsidRDefault="00F65D22" w:rsidP="00F60D4E">
      <w:pPr>
        <w:autoSpaceDE w:val="0"/>
        <w:autoSpaceDN w:val="0"/>
        <w:adjustRightInd w:val="0"/>
        <w:ind w:firstLine="709"/>
        <w:jc w:val="both"/>
      </w:pPr>
      <w:r w:rsidRPr="003F5D99">
        <w:t>1) сведения и документы о заявителе, подавшем такую заявку:</w:t>
      </w:r>
    </w:p>
    <w:p w:rsidR="00F65D22" w:rsidRPr="003F5D99" w:rsidRDefault="00F65D22" w:rsidP="00F60D4E">
      <w:pPr>
        <w:autoSpaceDE w:val="0"/>
        <w:autoSpaceDN w:val="0"/>
        <w:adjustRightInd w:val="0"/>
        <w:ind w:firstLine="709"/>
        <w:jc w:val="both"/>
      </w:pPr>
      <w:bookmarkStart w:id="1" w:name="sub_1012111"/>
      <w:bookmarkEnd w:id="0"/>
      <w:proofErr w:type="gramStart"/>
      <w:r w:rsidRPr="003F5D99">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5D22" w:rsidRPr="003F5D99" w:rsidRDefault="00833BBA" w:rsidP="00F60D4E">
      <w:pPr>
        <w:autoSpaceDE w:val="0"/>
        <w:autoSpaceDN w:val="0"/>
        <w:adjustRightInd w:val="0"/>
        <w:ind w:firstLine="709"/>
        <w:jc w:val="both"/>
      </w:pPr>
      <w:bookmarkStart w:id="2" w:name="sub_1012112"/>
      <w:bookmarkEnd w:id="1"/>
      <w:proofErr w:type="gramStart"/>
      <w:r>
        <w:t xml:space="preserve">б) </w:t>
      </w:r>
      <w:r w:rsidR="00F65D22" w:rsidRPr="003F5D99">
        <w:t>полученная</w:t>
      </w:r>
      <w:r w:rsidR="00FE717C">
        <w:t xml:space="preserve"> </w:t>
      </w:r>
      <w:r w:rsidR="00F65D22" w:rsidRPr="003F5D99">
        <w:t xml:space="preserve">не ранее чем за шесть месяцев до даты размещения на </w:t>
      </w:r>
      <w:hyperlink r:id="rId8" w:history="1">
        <w:r w:rsidR="00F65D22" w:rsidRPr="003F5D99">
          <w:t>официальном сайте</w:t>
        </w:r>
      </w:hyperlink>
      <w:r w:rsidR="00FE717C">
        <w:t xml:space="preserve"> </w:t>
      </w:r>
      <w:r w:rsidR="005A45BE" w:rsidRPr="003F5D99">
        <w:t xml:space="preserve">торгов </w:t>
      </w:r>
      <w:r w:rsidR="00F65D22" w:rsidRPr="003F5D99">
        <w:t>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индивидуальных предпринимателей или</w:t>
      </w:r>
      <w:proofErr w:type="gramEnd"/>
      <w:r w:rsidR="00FE717C">
        <w:t xml:space="preserve"> </w:t>
      </w:r>
      <w:proofErr w:type="gramStart"/>
      <w:r w:rsidR="00F65D22" w:rsidRPr="003F5D99">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опроведении</w:t>
      </w:r>
      <w:proofErr w:type="gramEnd"/>
      <w:r w:rsidR="00F65D22" w:rsidRPr="003F5D99">
        <w:t xml:space="preserve"> аукциона;</w:t>
      </w:r>
    </w:p>
    <w:p w:rsidR="003F03F8" w:rsidRDefault="00F65D22" w:rsidP="00F60D4E">
      <w:pPr>
        <w:autoSpaceDE w:val="0"/>
        <w:autoSpaceDN w:val="0"/>
        <w:adjustRightInd w:val="0"/>
        <w:ind w:firstLine="709"/>
        <w:jc w:val="both"/>
      </w:pPr>
      <w:bookmarkStart w:id="3" w:name="sub_1012113"/>
      <w:bookmarkEnd w:id="2"/>
      <w:r w:rsidRPr="003F5D99">
        <w:t xml:space="preserve">в) </w:t>
      </w:r>
      <w:r w:rsidR="003F03F8" w:rsidRPr="003F03F8">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02B0" w:rsidRDefault="003102B0" w:rsidP="00F60D4E">
      <w:pPr>
        <w:autoSpaceDE w:val="0"/>
        <w:autoSpaceDN w:val="0"/>
        <w:adjustRightInd w:val="0"/>
        <w:ind w:firstLine="709"/>
        <w:jc w:val="both"/>
      </w:pPr>
    </w:p>
    <w:p w:rsidR="003102B0" w:rsidRDefault="003102B0" w:rsidP="00F60D4E">
      <w:pPr>
        <w:autoSpaceDE w:val="0"/>
        <w:autoSpaceDN w:val="0"/>
        <w:adjustRightInd w:val="0"/>
        <w:ind w:firstLine="709"/>
        <w:jc w:val="both"/>
      </w:pPr>
    </w:p>
    <w:p w:rsidR="00F65D22" w:rsidRPr="003F5D99" w:rsidRDefault="00F65D22" w:rsidP="00F60D4E">
      <w:pPr>
        <w:autoSpaceDE w:val="0"/>
        <w:autoSpaceDN w:val="0"/>
        <w:adjustRightInd w:val="0"/>
        <w:ind w:firstLine="709"/>
        <w:jc w:val="both"/>
      </w:pPr>
      <w:bookmarkStart w:id="4" w:name="sub_1012114"/>
      <w:bookmarkEnd w:id="3"/>
      <w:r w:rsidRPr="003F5D99">
        <w:lastRenderedPageBreak/>
        <w:t>г) копии учредительных документов заявителя (для юридических лиц);</w:t>
      </w:r>
    </w:p>
    <w:p w:rsidR="00F65D22" w:rsidRPr="003F5D99" w:rsidRDefault="00F65D22" w:rsidP="00F60D4E">
      <w:pPr>
        <w:autoSpaceDE w:val="0"/>
        <w:autoSpaceDN w:val="0"/>
        <w:adjustRightInd w:val="0"/>
        <w:ind w:firstLine="709"/>
        <w:jc w:val="both"/>
      </w:pPr>
      <w:bookmarkStart w:id="5" w:name="sub_1012115"/>
      <w:bookmarkEnd w:id="4"/>
      <w:r w:rsidRPr="003F5D99">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5D22" w:rsidRPr="003F5D99" w:rsidRDefault="00F65D22" w:rsidP="00F60D4E">
      <w:pPr>
        <w:autoSpaceDE w:val="0"/>
        <w:autoSpaceDN w:val="0"/>
        <w:adjustRightInd w:val="0"/>
        <w:ind w:firstLine="709"/>
        <w:jc w:val="both"/>
      </w:pPr>
      <w:bookmarkStart w:id="6" w:name="sub_1012116"/>
      <w:bookmarkEnd w:id="5"/>
      <w:r w:rsidRPr="003F5D99">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F5D99">
          <w:t>Кодексом</w:t>
        </w:r>
      </w:hyperlink>
      <w:r w:rsidRPr="003F5D99">
        <w:t xml:space="preserve"> Российской Федерации об административных правонарушениях;</w:t>
      </w:r>
    </w:p>
    <w:p w:rsidR="00F65D22" w:rsidRDefault="00F65D22" w:rsidP="00F60D4E">
      <w:pPr>
        <w:autoSpaceDE w:val="0"/>
        <w:autoSpaceDN w:val="0"/>
        <w:adjustRightInd w:val="0"/>
        <w:ind w:firstLine="709"/>
        <w:jc w:val="both"/>
      </w:pPr>
      <w:bookmarkStart w:id="7" w:name="sub_101213"/>
      <w:bookmarkEnd w:id="6"/>
      <w:r w:rsidRPr="003F5D99">
        <w:t>2) документы или копии документов, подтверждающие внесение задатка (платежное поручение, подтверждающее перечисление задатка).</w:t>
      </w:r>
      <w:bookmarkEnd w:id="7"/>
    </w:p>
    <w:p w:rsidR="00394B44" w:rsidRPr="00394B44" w:rsidRDefault="00F65D22" w:rsidP="00394B44">
      <w:pPr>
        <w:pStyle w:val="ConsPlusNormal"/>
        <w:widowControl/>
        <w:ind w:firstLine="709"/>
        <w:jc w:val="both"/>
        <w:rPr>
          <w:rFonts w:ascii="Times New Roman" w:hAnsi="Times New Roman" w:cs="Times New Roman"/>
          <w:sz w:val="24"/>
          <w:szCs w:val="24"/>
          <w:u w:val="single"/>
        </w:rPr>
      </w:pPr>
      <w:r w:rsidRPr="00645B2A">
        <w:rPr>
          <w:rFonts w:ascii="Times New Roman" w:hAnsi="Times New Roman" w:cs="Times New Roman"/>
          <w:sz w:val="24"/>
          <w:szCs w:val="24"/>
        </w:rPr>
        <w:t xml:space="preserve">Заявки, предоставляются по адресу: </w:t>
      </w:r>
      <w:r w:rsidR="00394B44" w:rsidRPr="00394B44">
        <w:rPr>
          <w:rFonts w:ascii="Times New Roman" w:hAnsi="Times New Roman" w:cs="Times New Roman"/>
          <w:sz w:val="24"/>
        </w:rPr>
        <w:t>Республика Марий Эл, Моркинский район, поселок Красный Стекловар</w:t>
      </w:r>
      <w:r w:rsidR="00394B44" w:rsidRPr="00394B44">
        <w:rPr>
          <w:rFonts w:ascii="Times New Roman" w:hAnsi="Times New Roman" w:cs="Times New Roman"/>
          <w:spacing w:val="-3"/>
          <w:sz w:val="24"/>
        </w:rPr>
        <w:t>, ул. Советская, д. 2</w:t>
      </w:r>
    </w:p>
    <w:p w:rsidR="00394B44" w:rsidRPr="00C25956" w:rsidRDefault="00394B44" w:rsidP="00394B44">
      <w:pPr>
        <w:pStyle w:val="ConsPlusNormal"/>
        <w:widowControl/>
        <w:ind w:firstLine="709"/>
        <w:jc w:val="both"/>
        <w:rPr>
          <w:rFonts w:ascii="Times New Roman" w:hAnsi="Times New Roman" w:cs="Times New Roman"/>
          <w:b/>
          <w:sz w:val="24"/>
          <w:szCs w:val="24"/>
        </w:rPr>
      </w:pPr>
      <w:r w:rsidRPr="00C25956">
        <w:rPr>
          <w:rFonts w:ascii="Times New Roman" w:hAnsi="Times New Roman" w:cs="Times New Roman"/>
          <w:sz w:val="24"/>
          <w:szCs w:val="24"/>
          <w:u w:val="single"/>
        </w:rPr>
        <w:t>Дата начала приема заявок на участие в аукционе</w:t>
      </w:r>
      <w:r w:rsidRPr="00C25956">
        <w:rPr>
          <w:rFonts w:ascii="Times New Roman" w:hAnsi="Times New Roman" w:cs="Times New Roman"/>
          <w:sz w:val="24"/>
          <w:szCs w:val="24"/>
        </w:rPr>
        <w:t xml:space="preserve"> – </w:t>
      </w:r>
      <w:r w:rsidR="00ED0C40">
        <w:rPr>
          <w:rFonts w:ascii="Times New Roman" w:hAnsi="Times New Roman" w:cs="Times New Roman"/>
          <w:b/>
          <w:sz w:val="24"/>
          <w:szCs w:val="24"/>
        </w:rPr>
        <w:t xml:space="preserve"> 17 сентября</w:t>
      </w:r>
      <w:r w:rsidRPr="00C25956">
        <w:rPr>
          <w:rFonts w:ascii="Times New Roman" w:hAnsi="Times New Roman" w:cs="Times New Roman"/>
          <w:b/>
          <w:sz w:val="24"/>
          <w:szCs w:val="24"/>
        </w:rPr>
        <w:t xml:space="preserve"> 2018 года.</w:t>
      </w:r>
    </w:p>
    <w:p w:rsidR="00394B44" w:rsidRPr="00C25956" w:rsidRDefault="00394B44" w:rsidP="00394B44">
      <w:pPr>
        <w:pStyle w:val="ConsPlusNormal"/>
        <w:widowControl/>
        <w:ind w:firstLine="709"/>
        <w:jc w:val="both"/>
        <w:rPr>
          <w:rFonts w:ascii="Times New Roman" w:hAnsi="Times New Roman" w:cs="Times New Roman"/>
          <w:sz w:val="24"/>
          <w:szCs w:val="24"/>
        </w:rPr>
      </w:pPr>
      <w:r w:rsidRPr="00C25956">
        <w:rPr>
          <w:rFonts w:ascii="Times New Roman" w:hAnsi="Times New Roman" w:cs="Times New Roman"/>
          <w:sz w:val="24"/>
          <w:szCs w:val="24"/>
          <w:u w:val="single"/>
        </w:rPr>
        <w:t>Дата окончания приема заявок на участие в аукционе</w:t>
      </w:r>
      <w:r w:rsidRPr="00C25956">
        <w:rPr>
          <w:rFonts w:ascii="Times New Roman" w:hAnsi="Times New Roman" w:cs="Times New Roman"/>
          <w:b/>
          <w:sz w:val="24"/>
          <w:szCs w:val="24"/>
        </w:rPr>
        <w:t xml:space="preserve"> –</w:t>
      </w:r>
      <w:r w:rsidRPr="00C25956">
        <w:rPr>
          <w:rFonts w:ascii="Times New Roman" w:hAnsi="Times New Roman" w:cs="Times New Roman"/>
          <w:sz w:val="24"/>
          <w:szCs w:val="24"/>
        </w:rPr>
        <w:t xml:space="preserve"> </w:t>
      </w:r>
      <w:r w:rsidR="00ED0C40" w:rsidRPr="00ED0C40">
        <w:rPr>
          <w:rFonts w:ascii="Times New Roman" w:hAnsi="Times New Roman" w:cs="Times New Roman"/>
          <w:b/>
          <w:sz w:val="24"/>
          <w:szCs w:val="24"/>
        </w:rPr>
        <w:t>11 октября 2018 года</w:t>
      </w:r>
      <w:r w:rsidR="00ED0C40">
        <w:rPr>
          <w:rFonts w:ascii="Times New Roman" w:hAnsi="Times New Roman" w:cs="Times New Roman"/>
          <w:sz w:val="24"/>
          <w:szCs w:val="24"/>
        </w:rPr>
        <w:t xml:space="preserve"> </w:t>
      </w:r>
      <w:r w:rsidRPr="00C25956">
        <w:rPr>
          <w:rFonts w:ascii="Times New Roman" w:hAnsi="Times New Roman" w:cs="Times New Roman"/>
          <w:b/>
          <w:sz w:val="24"/>
          <w:szCs w:val="24"/>
        </w:rPr>
        <w:t>до 15- 00 часов</w:t>
      </w:r>
      <w:r w:rsidRPr="00C25956">
        <w:rPr>
          <w:rFonts w:ascii="Times New Roman" w:hAnsi="Times New Roman" w:cs="Times New Roman"/>
          <w:sz w:val="24"/>
          <w:szCs w:val="24"/>
        </w:rPr>
        <w:t xml:space="preserve"> </w:t>
      </w:r>
    </w:p>
    <w:p w:rsidR="00394B44" w:rsidRPr="00C25956" w:rsidRDefault="00394B44" w:rsidP="00394B44">
      <w:pPr>
        <w:pStyle w:val="ConsPlusNormal"/>
        <w:widowControl/>
        <w:ind w:firstLine="709"/>
        <w:jc w:val="both"/>
        <w:rPr>
          <w:rFonts w:ascii="Times New Roman" w:hAnsi="Times New Roman" w:cs="Times New Roman"/>
          <w:b/>
          <w:sz w:val="24"/>
          <w:szCs w:val="24"/>
        </w:rPr>
      </w:pPr>
      <w:r w:rsidRPr="00C25956">
        <w:rPr>
          <w:rFonts w:ascii="Times New Roman" w:hAnsi="Times New Roman" w:cs="Times New Roman"/>
          <w:sz w:val="24"/>
          <w:szCs w:val="24"/>
          <w:u w:val="single"/>
        </w:rPr>
        <w:t>Дата, время и место рассмотрения заявок на участие в аукционе</w:t>
      </w:r>
      <w:r w:rsidRPr="00C25956">
        <w:rPr>
          <w:rFonts w:ascii="Times New Roman" w:hAnsi="Times New Roman" w:cs="Times New Roman"/>
          <w:sz w:val="24"/>
          <w:szCs w:val="24"/>
        </w:rPr>
        <w:t xml:space="preserve">: </w:t>
      </w:r>
      <w:r w:rsidR="00ED0C40">
        <w:rPr>
          <w:rFonts w:ascii="Times New Roman" w:hAnsi="Times New Roman" w:cs="Times New Roman"/>
          <w:b/>
          <w:sz w:val="24"/>
          <w:szCs w:val="24"/>
        </w:rPr>
        <w:t>16 октября</w:t>
      </w:r>
      <w:r w:rsidRPr="00C25956">
        <w:rPr>
          <w:rFonts w:ascii="Times New Roman" w:hAnsi="Times New Roman" w:cs="Times New Roman"/>
          <w:b/>
          <w:sz w:val="24"/>
          <w:szCs w:val="24"/>
        </w:rPr>
        <w:t xml:space="preserve">  2018 года в 15</w:t>
      </w:r>
      <w:r>
        <w:rPr>
          <w:rFonts w:ascii="Times New Roman" w:hAnsi="Times New Roman" w:cs="Times New Roman"/>
          <w:b/>
          <w:sz w:val="24"/>
          <w:szCs w:val="24"/>
        </w:rPr>
        <w:t xml:space="preserve">-00 часов </w:t>
      </w:r>
      <w:r w:rsidRPr="00C25956">
        <w:rPr>
          <w:rFonts w:ascii="Times New Roman" w:hAnsi="Times New Roman" w:cs="Times New Roman"/>
          <w:b/>
          <w:sz w:val="24"/>
          <w:szCs w:val="24"/>
        </w:rPr>
        <w:t xml:space="preserve"> на втором этаже здания администрации муниципального образования </w:t>
      </w:r>
      <w:r>
        <w:rPr>
          <w:rFonts w:ascii="Times New Roman" w:hAnsi="Times New Roman" w:cs="Times New Roman"/>
          <w:b/>
          <w:sz w:val="24"/>
          <w:szCs w:val="24"/>
        </w:rPr>
        <w:t>«Красностекловарское сельское поселение»</w:t>
      </w:r>
      <w:r w:rsidRPr="00C25956">
        <w:rPr>
          <w:rFonts w:ascii="Times New Roman" w:hAnsi="Times New Roman" w:cs="Times New Roman"/>
          <w:b/>
          <w:spacing w:val="-3"/>
          <w:sz w:val="24"/>
          <w:szCs w:val="24"/>
        </w:rPr>
        <w:t xml:space="preserve">, ул. Советская, </w:t>
      </w:r>
      <w:r>
        <w:rPr>
          <w:rFonts w:ascii="Times New Roman" w:hAnsi="Times New Roman" w:cs="Times New Roman"/>
          <w:b/>
          <w:spacing w:val="-3"/>
          <w:sz w:val="24"/>
          <w:szCs w:val="24"/>
        </w:rPr>
        <w:t>2</w:t>
      </w:r>
      <w:r w:rsidRPr="00C25956">
        <w:rPr>
          <w:rFonts w:ascii="Times New Roman" w:hAnsi="Times New Roman" w:cs="Times New Roman"/>
          <w:b/>
          <w:sz w:val="24"/>
          <w:szCs w:val="24"/>
        </w:rPr>
        <w:t>.</w:t>
      </w:r>
    </w:p>
    <w:p w:rsidR="00394B44" w:rsidRDefault="00394B44" w:rsidP="00394B44">
      <w:pPr>
        <w:pStyle w:val="ConsPlusNormal"/>
        <w:widowControl/>
        <w:ind w:firstLine="709"/>
        <w:jc w:val="both"/>
        <w:rPr>
          <w:rFonts w:ascii="Times New Roman" w:hAnsi="Times New Roman" w:cs="Times New Roman"/>
          <w:sz w:val="24"/>
          <w:szCs w:val="24"/>
        </w:rPr>
      </w:pPr>
      <w:r w:rsidRPr="00C25956">
        <w:rPr>
          <w:rFonts w:ascii="Times New Roman" w:hAnsi="Times New Roman" w:cs="Times New Roman"/>
          <w:sz w:val="24"/>
          <w:szCs w:val="24"/>
          <w:u w:val="single"/>
        </w:rPr>
        <w:t xml:space="preserve">Дата и место проведения </w:t>
      </w:r>
      <w:proofErr w:type="gramStart"/>
      <w:r w:rsidRPr="00C25956">
        <w:rPr>
          <w:rFonts w:ascii="Times New Roman" w:hAnsi="Times New Roman" w:cs="Times New Roman"/>
          <w:sz w:val="24"/>
          <w:szCs w:val="24"/>
          <w:u w:val="single"/>
        </w:rPr>
        <w:t>аукциона</w:t>
      </w:r>
      <w:proofErr w:type="gramEnd"/>
      <w:r w:rsidRPr="00C25956">
        <w:rPr>
          <w:rFonts w:ascii="Times New Roman" w:hAnsi="Times New Roman" w:cs="Times New Roman"/>
          <w:sz w:val="24"/>
          <w:szCs w:val="24"/>
          <w:u w:val="single"/>
        </w:rPr>
        <w:t xml:space="preserve"> и подведение итогов</w:t>
      </w:r>
      <w:r w:rsidRPr="00C25956">
        <w:rPr>
          <w:rFonts w:ascii="Times New Roman" w:hAnsi="Times New Roman" w:cs="Times New Roman"/>
          <w:sz w:val="24"/>
          <w:szCs w:val="24"/>
        </w:rPr>
        <w:t xml:space="preserve">: </w:t>
      </w:r>
      <w:r w:rsidRPr="00C25956">
        <w:rPr>
          <w:rFonts w:ascii="Times New Roman" w:hAnsi="Times New Roman" w:cs="Times New Roman"/>
          <w:b/>
          <w:sz w:val="24"/>
          <w:szCs w:val="24"/>
        </w:rPr>
        <w:t>«</w:t>
      </w:r>
      <w:r w:rsidR="00ED0C40">
        <w:rPr>
          <w:rFonts w:ascii="Times New Roman" w:hAnsi="Times New Roman" w:cs="Times New Roman"/>
          <w:b/>
          <w:sz w:val="24"/>
          <w:szCs w:val="24"/>
        </w:rPr>
        <w:t>18</w:t>
      </w:r>
      <w:r w:rsidRPr="00C25956">
        <w:rPr>
          <w:rFonts w:ascii="Times New Roman" w:hAnsi="Times New Roman" w:cs="Times New Roman"/>
          <w:b/>
          <w:sz w:val="24"/>
          <w:szCs w:val="24"/>
        </w:rPr>
        <w:t xml:space="preserve">» </w:t>
      </w:r>
      <w:r w:rsidR="00ED0C40">
        <w:rPr>
          <w:rFonts w:ascii="Times New Roman" w:hAnsi="Times New Roman" w:cs="Times New Roman"/>
          <w:b/>
          <w:sz w:val="24"/>
          <w:szCs w:val="24"/>
        </w:rPr>
        <w:t>октября</w:t>
      </w:r>
      <w:r w:rsidRPr="00C25956">
        <w:rPr>
          <w:rFonts w:ascii="Times New Roman" w:hAnsi="Times New Roman" w:cs="Times New Roman"/>
          <w:b/>
          <w:sz w:val="24"/>
          <w:szCs w:val="24"/>
        </w:rPr>
        <w:t xml:space="preserve">  2018</w:t>
      </w:r>
      <w:r>
        <w:rPr>
          <w:rFonts w:ascii="Times New Roman" w:hAnsi="Times New Roman" w:cs="Times New Roman"/>
          <w:b/>
          <w:sz w:val="24"/>
          <w:szCs w:val="24"/>
        </w:rPr>
        <w:t xml:space="preserve">г. в  </w:t>
      </w:r>
      <w:r w:rsidR="00ED0C40">
        <w:rPr>
          <w:rFonts w:ascii="Times New Roman" w:hAnsi="Times New Roman" w:cs="Times New Roman"/>
          <w:b/>
          <w:sz w:val="24"/>
          <w:szCs w:val="24"/>
        </w:rPr>
        <w:t xml:space="preserve">    </w:t>
      </w:r>
      <w:r>
        <w:rPr>
          <w:rFonts w:ascii="Times New Roman" w:hAnsi="Times New Roman" w:cs="Times New Roman"/>
          <w:b/>
          <w:sz w:val="24"/>
          <w:szCs w:val="24"/>
        </w:rPr>
        <w:t xml:space="preserve">  10-00 часов</w:t>
      </w:r>
      <w:r w:rsidRPr="00C25956">
        <w:rPr>
          <w:rFonts w:ascii="Times New Roman" w:hAnsi="Times New Roman" w:cs="Times New Roman"/>
          <w:b/>
          <w:sz w:val="24"/>
          <w:szCs w:val="24"/>
        </w:rPr>
        <w:t xml:space="preserve"> на втором этаже здания администрации муниципального образования </w:t>
      </w:r>
    </w:p>
    <w:p w:rsidR="00394B44" w:rsidRPr="00C25956" w:rsidRDefault="00394B44" w:rsidP="00394B44">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«Красностекловарское сельское поселение»</w:t>
      </w:r>
      <w:r w:rsidRPr="00C25956">
        <w:rPr>
          <w:rFonts w:ascii="Times New Roman" w:hAnsi="Times New Roman" w:cs="Times New Roman"/>
          <w:b/>
          <w:spacing w:val="-3"/>
          <w:sz w:val="24"/>
          <w:szCs w:val="24"/>
        </w:rPr>
        <w:t xml:space="preserve">, ул. </w:t>
      </w:r>
      <w:proofErr w:type="gramStart"/>
      <w:r w:rsidRPr="00C25956">
        <w:rPr>
          <w:rFonts w:ascii="Times New Roman" w:hAnsi="Times New Roman" w:cs="Times New Roman"/>
          <w:b/>
          <w:spacing w:val="-3"/>
          <w:sz w:val="24"/>
          <w:szCs w:val="24"/>
        </w:rPr>
        <w:t>Советская</w:t>
      </w:r>
      <w:proofErr w:type="gramEnd"/>
      <w:r w:rsidRPr="00C25956">
        <w:rPr>
          <w:rFonts w:ascii="Times New Roman" w:hAnsi="Times New Roman" w:cs="Times New Roman"/>
          <w:b/>
          <w:spacing w:val="-3"/>
          <w:sz w:val="24"/>
          <w:szCs w:val="24"/>
        </w:rPr>
        <w:t xml:space="preserve">, </w:t>
      </w:r>
      <w:r>
        <w:rPr>
          <w:rFonts w:ascii="Times New Roman" w:hAnsi="Times New Roman" w:cs="Times New Roman"/>
          <w:b/>
          <w:spacing w:val="-3"/>
          <w:sz w:val="24"/>
          <w:szCs w:val="24"/>
        </w:rPr>
        <w:t>2</w:t>
      </w:r>
      <w:r w:rsidRPr="00C25956">
        <w:rPr>
          <w:rFonts w:ascii="Times New Roman" w:hAnsi="Times New Roman" w:cs="Times New Roman"/>
          <w:b/>
          <w:sz w:val="24"/>
          <w:szCs w:val="24"/>
        </w:rPr>
        <w:t>.</w:t>
      </w:r>
    </w:p>
    <w:p w:rsidR="00D15220" w:rsidRPr="003F5D99" w:rsidRDefault="00394B44" w:rsidP="00394B44">
      <w:pPr>
        <w:autoSpaceDE w:val="0"/>
        <w:autoSpaceDN w:val="0"/>
        <w:adjustRightInd w:val="0"/>
        <w:jc w:val="both"/>
      </w:pPr>
      <w:r>
        <w:rPr>
          <w:u w:val="single"/>
        </w:rPr>
        <w:t xml:space="preserve">           </w:t>
      </w:r>
      <w:r w:rsidR="00F65D22" w:rsidRPr="003F5D99">
        <w:rPr>
          <w:u w:val="single"/>
        </w:rPr>
        <w:t>Порядок и срок отзыва заявок на участие в аукционе:</w:t>
      </w:r>
      <w:r w:rsidR="00792D81" w:rsidRPr="00FE717C">
        <w:t xml:space="preserve"> </w:t>
      </w:r>
      <w:r w:rsidR="00D15220" w:rsidRPr="003F5D99">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00D15220" w:rsidRPr="003F5D99">
        <w:t>с даты поступления</w:t>
      </w:r>
      <w:proofErr w:type="gramEnd"/>
      <w:r w:rsidR="00D15220" w:rsidRPr="003F5D99">
        <w:t xml:space="preserve"> организатору аукциона уведомления об отзыве заявки на участие в аукционе.</w:t>
      </w:r>
    </w:p>
    <w:p w:rsidR="003C70B2" w:rsidRPr="00394B44" w:rsidRDefault="00986C79" w:rsidP="00394B44">
      <w:pPr>
        <w:shd w:val="clear" w:color="auto" w:fill="FFFFFF"/>
        <w:ind w:left="17" w:right="57"/>
        <w:jc w:val="both"/>
        <w:rPr>
          <w:bCs/>
        </w:rPr>
      </w:pPr>
      <w:r w:rsidRPr="00416742">
        <w:rPr>
          <w:u w:val="single"/>
        </w:rPr>
        <w:t>Реквизиты счетов, на которые вносится задаток:</w:t>
      </w:r>
      <w:r w:rsidR="00792D81" w:rsidRPr="00FE717C">
        <w:t xml:space="preserve"> </w:t>
      </w:r>
      <w:r w:rsidRPr="000F103C">
        <w:rPr>
          <w:spacing w:val="-3"/>
        </w:rPr>
        <w:t xml:space="preserve">Получатель: </w:t>
      </w:r>
      <w:r w:rsidR="00394B44" w:rsidRPr="005E7798">
        <w:rPr>
          <w:bCs/>
        </w:rPr>
        <w:t>УФК по Республике Марий Эл</w:t>
      </w:r>
      <w:r w:rsidR="00394B44" w:rsidRPr="005E7798">
        <w:rPr>
          <w:bCs/>
          <w:color w:val="FF0000"/>
        </w:rPr>
        <w:t xml:space="preserve"> </w:t>
      </w:r>
      <w:r w:rsidR="00394B44" w:rsidRPr="005E7798">
        <w:rPr>
          <w:bCs/>
        </w:rPr>
        <w:t>(МУ Администрация муниципального образования «Красностекловарское сельское поселение» Л/С 05083А09180),</w:t>
      </w:r>
      <w:r w:rsidR="00394B44">
        <w:rPr>
          <w:bCs/>
        </w:rPr>
        <w:t xml:space="preserve"> </w:t>
      </w:r>
      <w:r w:rsidR="00394B44" w:rsidRPr="005E7798">
        <w:t xml:space="preserve">р/с </w:t>
      </w:r>
      <w:r w:rsidR="00394B44" w:rsidRPr="005E7798">
        <w:rPr>
          <w:bCs/>
        </w:rPr>
        <w:t>40302810100003000105</w:t>
      </w:r>
      <w:r w:rsidR="00394B44" w:rsidRPr="005E7798">
        <w:t xml:space="preserve">  в Отделение - </w:t>
      </w:r>
      <w:r w:rsidR="00394B44" w:rsidRPr="005E7798">
        <w:rPr>
          <w:bCs/>
        </w:rPr>
        <w:t>НБ Республики Марий Эл г</w:t>
      </w:r>
      <w:proofErr w:type="gramStart"/>
      <w:r w:rsidR="00394B44" w:rsidRPr="005E7798">
        <w:rPr>
          <w:bCs/>
        </w:rPr>
        <w:t>.Й</w:t>
      </w:r>
      <w:proofErr w:type="gramEnd"/>
      <w:r w:rsidR="00394B44" w:rsidRPr="005E7798">
        <w:rPr>
          <w:bCs/>
        </w:rPr>
        <w:t>ошкар-Ола</w:t>
      </w:r>
      <w:r w:rsidR="00394B44" w:rsidRPr="005E7798">
        <w:t xml:space="preserve">, ИНН </w:t>
      </w:r>
      <w:r w:rsidR="00394B44" w:rsidRPr="005E7798">
        <w:rPr>
          <w:bCs/>
        </w:rPr>
        <w:t>1208005240</w:t>
      </w:r>
      <w:r w:rsidR="00394B44" w:rsidRPr="005E7798">
        <w:t xml:space="preserve">, КПП </w:t>
      </w:r>
      <w:r w:rsidR="00394B44" w:rsidRPr="005E7798">
        <w:rPr>
          <w:bCs/>
        </w:rPr>
        <w:t>120801001;</w:t>
      </w:r>
      <w:r w:rsidR="00394B44" w:rsidRPr="005E7798">
        <w:t xml:space="preserve"> БИК </w:t>
      </w:r>
      <w:r w:rsidR="00662B91">
        <w:rPr>
          <w:bCs/>
        </w:rPr>
        <w:t>048860001</w:t>
      </w:r>
      <w:r w:rsidR="00394B44">
        <w:t>,</w:t>
      </w:r>
      <w:r w:rsidR="0036274C">
        <w:rPr>
          <w:bCs/>
        </w:rPr>
        <w:t xml:space="preserve"> ОКТМО </w:t>
      </w:r>
      <w:r w:rsidR="00031B5D">
        <w:t>88632426</w:t>
      </w:r>
      <w:r w:rsidRPr="000F103C">
        <w:rPr>
          <w:spacing w:val="-3"/>
        </w:rPr>
        <w:t xml:space="preserve">, </w:t>
      </w:r>
      <w:r w:rsidRPr="003908CA">
        <w:rPr>
          <w:spacing w:val="-3"/>
        </w:rPr>
        <w:t xml:space="preserve">назначение платежа: за участие в торгах </w:t>
      </w:r>
      <w:r w:rsidR="006D26D8" w:rsidRPr="006D26D8">
        <w:t xml:space="preserve">по продаже права на заключение договора </w:t>
      </w:r>
      <w:r w:rsidR="00792D81">
        <w:t>аренды</w:t>
      </w:r>
      <w:r w:rsidR="006D26D8" w:rsidRPr="00E464CB">
        <w:t xml:space="preserve"> в отношении имущества муниципального образов</w:t>
      </w:r>
      <w:r w:rsidR="00394B44">
        <w:t>ания «Красностекловарское сельское поселение»</w:t>
      </w:r>
      <w:r w:rsidR="000F1F94" w:rsidRPr="00E464CB">
        <w:rPr>
          <w:spacing w:val="-3"/>
        </w:rPr>
        <w:t xml:space="preserve">, </w:t>
      </w:r>
      <w:r w:rsidR="007C0C60" w:rsidRPr="00E464CB">
        <w:rPr>
          <w:spacing w:val="-3"/>
        </w:rPr>
        <w:t xml:space="preserve">лот </w:t>
      </w:r>
      <w:r w:rsidR="000F1F94" w:rsidRPr="00E464CB">
        <w:rPr>
          <w:spacing w:val="-3"/>
        </w:rPr>
        <w:t>№</w:t>
      </w:r>
      <w:r w:rsidR="00FE717C">
        <w:rPr>
          <w:spacing w:val="-3"/>
        </w:rPr>
        <w:t xml:space="preserve"> </w:t>
      </w:r>
      <w:r w:rsidR="00885EDC" w:rsidRPr="00E464CB">
        <w:rPr>
          <w:spacing w:val="-3"/>
        </w:rPr>
        <w:t>1</w:t>
      </w:r>
      <w:r w:rsidRPr="00E464CB">
        <w:rPr>
          <w:spacing w:val="-3"/>
        </w:rPr>
        <w:t>.</w:t>
      </w:r>
      <w:r w:rsidR="00792D81">
        <w:rPr>
          <w:spacing w:val="-3"/>
        </w:rPr>
        <w:t xml:space="preserve"> </w:t>
      </w:r>
      <w:r w:rsidR="003C70B2" w:rsidRPr="00E464CB">
        <w:rPr>
          <w:spacing w:val="2"/>
        </w:rPr>
        <w:t>Победителю аукциона сумма внесенного задатка засчитывается при расчетах арендной платы.</w:t>
      </w:r>
    </w:p>
    <w:p w:rsidR="00D15220" w:rsidRPr="003F5D99" w:rsidRDefault="00F65D22" w:rsidP="00F60D4E">
      <w:pPr>
        <w:ind w:firstLine="709"/>
        <w:jc w:val="both"/>
      </w:pPr>
      <w:r w:rsidRPr="00E464CB">
        <w:rPr>
          <w:spacing w:val="-3"/>
          <w:u w:val="single"/>
        </w:rPr>
        <w:t xml:space="preserve">Порядок </w:t>
      </w:r>
      <w:r w:rsidRPr="00E464CB">
        <w:rPr>
          <w:u w:val="single"/>
        </w:rPr>
        <w:t>предоставления</w:t>
      </w:r>
      <w:r w:rsidRPr="003F5D99">
        <w:rPr>
          <w:u w:val="single"/>
        </w:rPr>
        <w:t xml:space="preserve"> заявителям разъяснений положений документации об аукционе:</w:t>
      </w:r>
      <w:r w:rsidR="00792D81" w:rsidRPr="00FE717C">
        <w:t xml:space="preserve"> </w:t>
      </w:r>
      <w:r w:rsidRPr="003F5D99">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3F5D99">
        <w:t>позднее</w:t>
      </w:r>
      <w:proofErr w:type="gramEnd"/>
      <w:r w:rsidRPr="003F5D99">
        <w:t xml:space="preserve"> чем за три рабочих дня до даты окончания срока подач</w:t>
      </w:r>
      <w:r w:rsidR="00D43530">
        <w:t>и заявок на участие в аукционе.</w:t>
      </w:r>
    </w:p>
    <w:p w:rsidR="00D15220" w:rsidRPr="003F5D99" w:rsidRDefault="00D15220" w:rsidP="00F60D4E">
      <w:pPr>
        <w:autoSpaceDE w:val="0"/>
        <w:autoSpaceDN w:val="0"/>
        <w:adjustRightInd w:val="0"/>
        <w:ind w:firstLine="709"/>
        <w:jc w:val="both"/>
      </w:pPr>
      <w:r w:rsidRPr="003F5D99">
        <w:t xml:space="preserve">В течение одного дня </w:t>
      </w:r>
      <w:proofErr w:type="gramStart"/>
      <w:r w:rsidRPr="003F5D99">
        <w:t>с даты направления</w:t>
      </w:r>
      <w:proofErr w:type="gramEnd"/>
      <w:r w:rsidRPr="003F5D99">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w:t>
      </w:r>
      <w:r w:rsidRPr="003F5D99">
        <w:lastRenderedPageBreak/>
        <w:t>поступил запрос. Разъяснение положений документации об аукционе не должно изменять ее суть.</w:t>
      </w:r>
    </w:p>
    <w:p w:rsidR="00F65D22" w:rsidRPr="003F5D99" w:rsidRDefault="00394B44" w:rsidP="00F60D4E">
      <w:pPr>
        <w:ind w:firstLine="709"/>
        <w:jc w:val="both"/>
      </w:pPr>
      <w:r>
        <w:t>Собственник выставляемого на торги имущества</w:t>
      </w:r>
      <w:r w:rsidR="00F65D22" w:rsidRPr="003F5D99">
        <w:t xml:space="preserve"> в соответствии с запросом заинтересованного лица вправе принять решение о внесении изменений в документацию об аукционе не </w:t>
      </w:r>
      <w:proofErr w:type="gramStart"/>
      <w:r w:rsidR="00F65D22" w:rsidRPr="003F5D99">
        <w:t>позднее</w:t>
      </w:r>
      <w:proofErr w:type="gramEnd"/>
      <w:r w:rsidR="00F65D22" w:rsidRPr="003F5D99">
        <w:t xml:space="preserve"> чем за пять дней до даты окончания срока подачи заявок на участие в аукционе.</w:t>
      </w:r>
    </w:p>
    <w:p w:rsidR="00192244" w:rsidRPr="003F5D99" w:rsidRDefault="00192244" w:rsidP="00F60D4E">
      <w:pPr>
        <w:autoSpaceDE w:val="0"/>
        <w:autoSpaceDN w:val="0"/>
        <w:adjustRightInd w:val="0"/>
        <w:ind w:firstLine="709"/>
        <w:jc w:val="both"/>
      </w:pPr>
      <w:r w:rsidRPr="003F5D99">
        <w:rPr>
          <w:u w:val="single"/>
        </w:rPr>
        <w:t>Требования к участникам аукциона:</w:t>
      </w:r>
      <w:r w:rsidR="00FE717C">
        <w:rPr>
          <w:u w:val="single"/>
        </w:rPr>
        <w:t xml:space="preserve"> </w:t>
      </w:r>
      <w:r w:rsidRPr="003F5D99">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92244" w:rsidRDefault="00192244" w:rsidP="00F60D4E">
      <w:pPr>
        <w:autoSpaceDE w:val="0"/>
        <w:autoSpaceDN w:val="0"/>
        <w:adjustRightInd w:val="0"/>
        <w:ind w:firstLine="709"/>
        <w:jc w:val="both"/>
      </w:pPr>
      <w:r w:rsidRPr="003F5D99">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0" w:history="1">
        <w:r w:rsidRPr="003F5D99">
          <w:t>Кодексом</w:t>
        </w:r>
      </w:hyperlink>
      <w:r w:rsidRPr="003F5D99">
        <w:t xml:space="preserve"> Российской Федерации об административных правонарушениях, на день подачи заявки на участие в аукционе.</w:t>
      </w:r>
    </w:p>
    <w:p w:rsidR="00F65D22" w:rsidRPr="003F5D99" w:rsidRDefault="00F65D22" w:rsidP="00F60D4E">
      <w:pPr>
        <w:autoSpaceDE w:val="0"/>
        <w:autoSpaceDN w:val="0"/>
        <w:adjustRightInd w:val="0"/>
        <w:ind w:firstLine="709"/>
        <w:jc w:val="both"/>
      </w:pPr>
      <w:proofErr w:type="gramStart"/>
      <w:r w:rsidRPr="003F5D99">
        <w:rPr>
          <w:u w:val="single"/>
        </w:rPr>
        <w:t xml:space="preserve">Заявитель </w:t>
      </w:r>
      <w:r w:rsidRPr="003F5D99">
        <w:rPr>
          <w:spacing w:val="-3"/>
          <w:u w:val="single"/>
        </w:rPr>
        <w:t>не допускается к участию в аукционе в случаях</w:t>
      </w:r>
      <w:r w:rsidRPr="003F5D99">
        <w:rPr>
          <w:spacing w:val="-3"/>
        </w:rPr>
        <w:t xml:space="preserve">: </w:t>
      </w:r>
      <w:r w:rsidRPr="003F5D99">
        <w:t>1) непредставления вышеуказанных документов, либо наличия в таких документах недостоверных сведений;</w:t>
      </w:r>
      <w:r w:rsidR="00AE733C">
        <w:t xml:space="preserve"> </w:t>
      </w:r>
      <w:r w:rsidR="00F3797F">
        <w:t>2</w:t>
      </w:r>
      <w:r w:rsidRPr="003F5D99">
        <w:t xml:space="preserve">) невнесения установленного задатка; </w:t>
      </w:r>
      <w:r w:rsidR="00F3797F">
        <w:t>3</w:t>
      </w:r>
      <w:r w:rsidRPr="003F5D99">
        <w:t>) несоответствия заявки на участие в аукционе требованиям документации об аукционе</w:t>
      </w:r>
      <w:r w:rsidR="002F7CFD" w:rsidRPr="003F5D99">
        <w:t>, в том числе наличия в таких заявках предложения о цене договора ниже начальной (минимальной) цены договора (цены лота)</w:t>
      </w:r>
      <w:r w:rsidRPr="003F5D99">
        <w:t>;</w:t>
      </w:r>
      <w:proofErr w:type="gramEnd"/>
      <w:r w:rsidR="00AE733C">
        <w:t xml:space="preserve"> </w:t>
      </w:r>
      <w:r w:rsidR="00F3797F">
        <w:t>4</w:t>
      </w:r>
      <w:r w:rsidR="002063E6">
        <w:t>)</w:t>
      </w:r>
      <w:r w:rsidRPr="003F5D99">
        <w:t xml:space="preserve">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00F3797F">
        <w:t>5</w:t>
      </w:r>
      <w:r w:rsidRPr="003F5D99">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65D22" w:rsidRPr="003F5D99" w:rsidRDefault="00F65D22" w:rsidP="00F60D4E">
      <w:pPr>
        <w:ind w:firstLine="709"/>
        <w:jc w:val="both"/>
      </w:pPr>
      <w:r w:rsidRPr="003F5D99">
        <w:rPr>
          <w:spacing w:val="-3"/>
          <w:u w:val="single"/>
        </w:rPr>
        <w:t>Порядок рассмотрения заявок</w:t>
      </w:r>
      <w:r w:rsidR="00AE733C">
        <w:rPr>
          <w:spacing w:val="-3"/>
          <w:u w:val="single"/>
        </w:rPr>
        <w:t>:</w:t>
      </w:r>
      <w:r w:rsidR="00AE733C" w:rsidRPr="00726893">
        <w:rPr>
          <w:spacing w:val="-3"/>
        </w:rPr>
        <w:t xml:space="preserve"> </w:t>
      </w:r>
      <w:r w:rsidRPr="003F5D99">
        <w:t>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w:t>
      </w:r>
    </w:p>
    <w:p w:rsidR="00A9332D" w:rsidRPr="003F5D99" w:rsidRDefault="00A9332D" w:rsidP="00F60D4E">
      <w:pPr>
        <w:ind w:firstLine="709"/>
        <w:jc w:val="both"/>
      </w:pPr>
      <w:proofErr w:type="gramStart"/>
      <w:r w:rsidRPr="003F5D99">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65D22" w:rsidRPr="003F5D99" w:rsidRDefault="00F65D22" w:rsidP="00F60D4E">
      <w:pPr>
        <w:autoSpaceDE w:val="0"/>
        <w:autoSpaceDN w:val="0"/>
        <w:adjustRightInd w:val="0"/>
        <w:ind w:firstLine="709"/>
        <w:jc w:val="both"/>
      </w:pPr>
      <w:r w:rsidRPr="003F5D99">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65D22" w:rsidRPr="003F5D99" w:rsidRDefault="00F65D22" w:rsidP="00F60D4E">
      <w:pPr>
        <w:autoSpaceDE w:val="0"/>
        <w:autoSpaceDN w:val="0"/>
        <w:adjustRightInd w:val="0"/>
        <w:ind w:firstLine="709"/>
        <w:jc w:val="both"/>
      </w:pPr>
      <w:r w:rsidRPr="003F5D99">
        <w:t xml:space="preserve">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3F5D99">
        <w:t>несостоявшимся</w:t>
      </w:r>
      <w:proofErr w:type="gramEnd"/>
      <w:r w:rsidRPr="003F5D99">
        <w:t>.</w:t>
      </w:r>
    </w:p>
    <w:p w:rsidR="00F65D22" w:rsidRPr="00D73217" w:rsidRDefault="00F65D22" w:rsidP="00F60D4E">
      <w:pPr>
        <w:pStyle w:val="ConsPlusNormal"/>
        <w:widowControl/>
        <w:ind w:firstLine="709"/>
        <w:jc w:val="both"/>
        <w:rPr>
          <w:rFonts w:ascii="Times New Roman" w:hAnsi="Times New Roman" w:cs="Times New Roman"/>
          <w:sz w:val="24"/>
          <w:szCs w:val="24"/>
        </w:rPr>
      </w:pPr>
      <w:r w:rsidRPr="00D73217">
        <w:rPr>
          <w:rFonts w:ascii="Times New Roman" w:hAnsi="Times New Roman" w:cs="Times New Roman"/>
          <w:sz w:val="24"/>
          <w:szCs w:val="24"/>
        </w:rPr>
        <w:t>В аукционе могут участвовать только заявители, признанные участниками аукциона.</w:t>
      </w:r>
    </w:p>
    <w:p w:rsidR="008D0430" w:rsidRDefault="00F65D22" w:rsidP="00F60D4E">
      <w:pPr>
        <w:ind w:firstLine="709"/>
        <w:jc w:val="both"/>
      </w:pPr>
      <w:r w:rsidRPr="003F5D99">
        <w:rPr>
          <w:u w:val="single"/>
        </w:rPr>
        <w:t>Критерии оценки победителя аукциона:</w:t>
      </w:r>
      <w:r w:rsidRPr="003F5D99">
        <w:t xml:space="preserve"> Победителем аукциона признается </w:t>
      </w:r>
      <w:r w:rsidR="004F2C7E" w:rsidRPr="003F5D99">
        <w:t xml:space="preserve">лицо, предложившее наиболее высокую цену </w:t>
      </w:r>
      <w:r w:rsidR="008D0430">
        <w:t>лота</w:t>
      </w:r>
      <w:r w:rsidR="00040F1B">
        <w:t>.</w:t>
      </w:r>
    </w:p>
    <w:p w:rsidR="00F65D22" w:rsidRPr="003F5D99" w:rsidRDefault="008D0430" w:rsidP="00F60D4E">
      <w:pPr>
        <w:ind w:firstLine="709"/>
        <w:jc w:val="both"/>
        <w:rPr>
          <w:rFonts w:ascii="Arial" w:hAnsi="Arial"/>
        </w:rPr>
      </w:pPr>
      <w:r>
        <w:t>Величина цены лота за объект аукциона устанавливается по результатам аукциона</w:t>
      </w:r>
      <w:r w:rsidR="004F2C7E" w:rsidRPr="003F5D99">
        <w:t>.</w:t>
      </w:r>
    </w:p>
    <w:p w:rsidR="00F65D22" w:rsidRPr="003F5D99" w:rsidRDefault="00F65D22" w:rsidP="00F60D4E">
      <w:pPr>
        <w:autoSpaceDE w:val="0"/>
        <w:autoSpaceDN w:val="0"/>
        <w:adjustRightInd w:val="0"/>
        <w:ind w:firstLine="709"/>
        <w:jc w:val="both"/>
      </w:pPr>
      <w:r w:rsidRPr="003F5D99">
        <w:t xml:space="preserve">Протокол аукциона подписывается всеми присутствующими членами комиссии в день проведения аукциона. Организатор аукциона в течение трех рабочих дней </w:t>
      </w:r>
      <w:proofErr w:type="gramStart"/>
      <w:r w:rsidRPr="003F5D99">
        <w:t>с даты подписания</w:t>
      </w:r>
      <w:proofErr w:type="gramEnd"/>
      <w:r w:rsidRPr="003F5D99">
        <w:t xml:space="preserve"> протокола передает победителю аукциона один экземп</w:t>
      </w:r>
      <w:r w:rsidR="00E442BD" w:rsidRPr="003F5D99">
        <w:t>ляр протокола и проект договора,</w:t>
      </w:r>
      <w:r w:rsidR="00AE733C">
        <w:t xml:space="preserve"> </w:t>
      </w:r>
      <w:r w:rsidR="00E442BD" w:rsidRPr="003F5D99">
        <w:lastRenderedPageBreak/>
        <w:t>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32D3B" w:rsidRPr="003F5D99" w:rsidRDefault="00732D3B" w:rsidP="00F60D4E">
      <w:pPr>
        <w:autoSpaceDE w:val="0"/>
        <w:autoSpaceDN w:val="0"/>
        <w:adjustRightInd w:val="0"/>
        <w:ind w:firstLine="709"/>
        <w:jc w:val="both"/>
      </w:pPr>
      <w:r w:rsidRPr="003F5D99">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3F5D99">
        <w:t>с даты поступления</w:t>
      </w:r>
      <w:proofErr w:type="gramEnd"/>
      <w:r w:rsidRPr="003F5D99">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65D22" w:rsidRDefault="00F65D22" w:rsidP="00F60D4E">
      <w:pPr>
        <w:autoSpaceDE w:val="0"/>
        <w:autoSpaceDN w:val="0"/>
        <w:adjustRightInd w:val="0"/>
        <w:ind w:firstLine="709"/>
        <w:jc w:val="both"/>
      </w:pPr>
      <w:r w:rsidRPr="003F5D99">
        <w:t xml:space="preserve">Организатор аукциона в течение пяти рабочих дней </w:t>
      </w:r>
      <w:proofErr w:type="gramStart"/>
      <w:r w:rsidRPr="003F5D99">
        <w:t>с даты подписания</w:t>
      </w:r>
      <w:proofErr w:type="gramEnd"/>
      <w:r w:rsidRPr="003F5D99">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3F5D99">
        <w:t>с даты подписания</w:t>
      </w:r>
      <w:proofErr w:type="gramEnd"/>
      <w:r w:rsidRPr="003F5D99">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3F5D99">
        <w:t>задаток, внесенный таким участником не возвращается</w:t>
      </w:r>
      <w:proofErr w:type="gramEnd"/>
      <w:r w:rsidRPr="003F5D99">
        <w:t>.</w:t>
      </w:r>
    </w:p>
    <w:p w:rsidR="0047666D" w:rsidRDefault="0047666D" w:rsidP="00F60D4E">
      <w:pPr>
        <w:pStyle w:val="ConsPlusNormal"/>
        <w:widowControl/>
        <w:ind w:firstLine="709"/>
        <w:jc w:val="both"/>
        <w:rPr>
          <w:rFonts w:ascii="Times New Roman" w:hAnsi="Times New Roman" w:cs="Times New Roman"/>
          <w:sz w:val="24"/>
          <w:szCs w:val="24"/>
        </w:rPr>
      </w:pPr>
      <w:proofErr w:type="gramStart"/>
      <w:r w:rsidRPr="003F5D99">
        <w:rPr>
          <w:rFonts w:ascii="Times New Roman" w:hAnsi="Times New Roman" w:cs="Times New Roman"/>
          <w:sz w:val="24"/>
          <w:szCs w:val="24"/>
          <w:u w:val="single"/>
        </w:rPr>
        <w:t>Срок подписания договора аренды муниципального имущества:</w:t>
      </w:r>
      <w:r w:rsidR="00AE733C" w:rsidRPr="00726893">
        <w:rPr>
          <w:rFonts w:ascii="Times New Roman" w:hAnsi="Times New Roman" w:cs="Times New Roman"/>
          <w:sz w:val="24"/>
          <w:szCs w:val="24"/>
        </w:rPr>
        <w:t xml:space="preserve"> </w:t>
      </w:r>
      <w:r w:rsidRPr="00AC35B4">
        <w:rPr>
          <w:rFonts w:ascii="Times New Roman" w:hAnsi="Times New Roman" w:cs="Times New Roman"/>
          <w:sz w:val="24"/>
          <w:szCs w:val="24"/>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но не более 20 дней.</w:t>
      </w:r>
      <w:proofErr w:type="gramEnd"/>
    </w:p>
    <w:p w:rsidR="00843726" w:rsidRPr="004305FE" w:rsidRDefault="00843726" w:rsidP="00F60D4E">
      <w:pPr>
        <w:autoSpaceDE w:val="0"/>
        <w:autoSpaceDN w:val="0"/>
        <w:adjustRightInd w:val="0"/>
        <w:ind w:firstLine="709"/>
        <w:jc w:val="both"/>
      </w:pPr>
      <w:r w:rsidRPr="004305FE">
        <w:t>При заключении и исполнении договора изменение условий договора по соглашению сторон и в одностороннем порядке не допускается.</w:t>
      </w:r>
    </w:p>
    <w:p w:rsidR="00EF0837" w:rsidRDefault="00EF0837" w:rsidP="00F60D4E">
      <w:pPr>
        <w:ind w:firstLine="709"/>
        <w:jc w:val="both"/>
      </w:pPr>
      <w:r w:rsidRPr="004305FE">
        <w:t xml:space="preserve">По окончании срока действия договора, имущество возвращается </w:t>
      </w:r>
      <w:r w:rsidR="00D73217">
        <w:t>Арендодателю</w:t>
      </w:r>
      <w:r w:rsidRPr="004305FE">
        <w:t xml:space="preserve"> в исправном состоянии, с учетом нормального износа.</w:t>
      </w:r>
    </w:p>
    <w:p w:rsidR="00EF0837" w:rsidRPr="00EF0837" w:rsidRDefault="00F65D22" w:rsidP="00F60D4E">
      <w:pPr>
        <w:ind w:firstLine="709"/>
        <w:jc w:val="both"/>
      </w:pPr>
      <w:r w:rsidRPr="003F5D99">
        <w:t xml:space="preserve">Форма заявки, проект договора размещены </w:t>
      </w:r>
      <w:r w:rsidR="00373850" w:rsidRPr="003F5D99">
        <w:t xml:space="preserve">на официальном сайте РФ www.torgi.gov.ru </w:t>
      </w:r>
      <w:r w:rsidR="00373850" w:rsidRPr="00246D66">
        <w:t xml:space="preserve">и на </w:t>
      </w:r>
      <w:r w:rsidR="009D14A4" w:rsidRPr="00246D66">
        <w:t>официальном Интернет-сайте Администрации муниципального образован</w:t>
      </w:r>
      <w:r w:rsidR="00BA4932">
        <w:t xml:space="preserve">ия </w:t>
      </w:r>
      <w:r w:rsidR="009D14A4" w:rsidRPr="00246D66">
        <w:t xml:space="preserve"> </w:t>
      </w:r>
      <w:r w:rsidR="009D1DCD">
        <w:t xml:space="preserve">    </w:t>
      </w:r>
      <w:hyperlink r:id="rId11" w:history="1">
        <w:r w:rsidR="00BA4932" w:rsidRPr="00966880">
          <w:rPr>
            <w:rStyle w:val="a4"/>
          </w:rPr>
          <w:t>http://mari-el.gov.ru/</w:t>
        </w:r>
        <w:proofErr w:type="spellStart"/>
        <w:r w:rsidR="00BA4932" w:rsidRPr="00966880">
          <w:rPr>
            <w:rStyle w:val="a4"/>
            <w:lang w:val="en-US"/>
          </w:rPr>
          <w:t>krasnsteklovar</w:t>
        </w:r>
        <w:proofErr w:type="spellEnd"/>
        <w:r w:rsidR="00BA4932" w:rsidRPr="00966880">
          <w:rPr>
            <w:rStyle w:val="a4"/>
          </w:rPr>
          <w:t>/</w:t>
        </w:r>
      </w:hyperlink>
      <w:r w:rsidR="009D14A4" w:rsidRPr="00246D66">
        <w:t xml:space="preserve"> в разделе «Торги на право заключения договоров аренды, безвозмездного пользования и доверительного управления муниципальным имуществом кроме земельных участков».</w:t>
      </w:r>
    </w:p>
    <w:p w:rsidR="00832639" w:rsidRPr="003F5D99" w:rsidRDefault="00832639" w:rsidP="00F60D4E">
      <w:pPr>
        <w:tabs>
          <w:tab w:val="left" w:pos="626"/>
        </w:tabs>
        <w:ind w:firstLine="709"/>
        <w:rPr>
          <w:sz w:val="28"/>
          <w:szCs w:val="28"/>
        </w:rPr>
      </w:pPr>
    </w:p>
    <w:p w:rsidR="00752B0A" w:rsidRDefault="00752B0A" w:rsidP="00F60D4E">
      <w:pPr>
        <w:ind w:firstLine="709"/>
        <w:rPr>
          <w:sz w:val="28"/>
          <w:szCs w:val="28"/>
        </w:rPr>
      </w:pPr>
    </w:p>
    <w:p w:rsidR="0047666D" w:rsidRDefault="0047666D" w:rsidP="00D100A0">
      <w:pPr>
        <w:rPr>
          <w:sz w:val="28"/>
          <w:szCs w:val="28"/>
        </w:rPr>
      </w:pPr>
    </w:p>
    <w:p w:rsidR="001E5095" w:rsidRDefault="001E5095" w:rsidP="001E5095">
      <w:pPr>
        <w:jc w:val="center"/>
      </w:pPr>
    </w:p>
    <w:p w:rsidR="00F36545" w:rsidRDefault="00F36545" w:rsidP="001E5095">
      <w:pPr>
        <w:jc w:val="center"/>
      </w:pPr>
    </w:p>
    <w:p w:rsidR="00F36545" w:rsidRDefault="00F36545" w:rsidP="001E5095">
      <w:pPr>
        <w:jc w:val="center"/>
      </w:pPr>
    </w:p>
    <w:p w:rsidR="00603931" w:rsidRDefault="00603931" w:rsidP="001E5095">
      <w:pPr>
        <w:jc w:val="center"/>
      </w:pPr>
    </w:p>
    <w:p w:rsidR="00603931" w:rsidRDefault="00603931" w:rsidP="001E5095">
      <w:pPr>
        <w:jc w:val="center"/>
      </w:pPr>
    </w:p>
    <w:p w:rsidR="00603931" w:rsidRDefault="00603931" w:rsidP="001E5095">
      <w:pPr>
        <w:jc w:val="center"/>
      </w:pPr>
    </w:p>
    <w:p w:rsidR="00603931" w:rsidRDefault="00603931" w:rsidP="001E5095">
      <w:pPr>
        <w:jc w:val="center"/>
      </w:pPr>
    </w:p>
    <w:p w:rsidR="00603931" w:rsidRDefault="00603931" w:rsidP="001E5095">
      <w:pPr>
        <w:jc w:val="center"/>
      </w:pPr>
    </w:p>
    <w:p w:rsidR="00603931" w:rsidRDefault="00603931" w:rsidP="001E5095">
      <w:pPr>
        <w:jc w:val="center"/>
      </w:pPr>
    </w:p>
    <w:p w:rsidR="00726893" w:rsidRDefault="00726893" w:rsidP="001E5095">
      <w:pPr>
        <w:jc w:val="center"/>
      </w:pPr>
    </w:p>
    <w:p w:rsidR="005333E8" w:rsidRDefault="005333E8" w:rsidP="001E5095">
      <w:pPr>
        <w:jc w:val="center"/>
      </w:pPr>
    </w:p>
    <w:p w:rsidR="00726893" w:rsidRDefault="00726893" w:rsidP="001E5095">
      <w:pPr>
        <w:jc w:val="center"/>
      </w:pPr>
    </w:p>
    <w:p w:rsidR="001E5095" w:rsidRPr="001E5095" w:rsidRDefault="00D1451D" w:rsidP="001E5095">
      <w:pPr>
        <w:ind w:left="3540"/>
      </w:pPr>
      <w:r>
        <w:lastRenderedPageBreak/>
        <w:t>П</w:t>
      </w:r>
      <w:r w:rsidR="004C40BF" w:rsidRPr="001E5095">
        <w:t xml:space="preserve">редседателю комиссии </w:t>
      </w:r>
      <w:r w:rsidR="001E5095" w:rsidRPr="001E5095">
        <w:t>по проведению торгов на правозаключения договоров аренды и догово</w:t>
      </w:r>
      <w:r w:rsidR="00A65197">
        <w:t xml:space="preserve">ров безвозмездного пользования </w:t>
      </w:r>
      <w:r w:rsidR="001E5095" w:rsidRPr="001E5095">
        <w:t>имуществом муниципального</w:t>
      </w:r>
      <w:r w:rsidR="00B14BCC">
        <w:t xml:space="preserve"> образования «Красностекловарское сельское поселение»</w:t>
      </w:r>
    </w:p>
    <w:p w:rsidR="004C40BF" w:rsidRPr="001E5095" w:rsidRDefault="004C40BF" w:rsidP="004C40BF">
      <w:pPr>
        <w:ind w:left="3528" w:firstLine="12"/>
      </w:pPr>
    </w:p>
    <w:p w:rsidR="004C40BF" w:rsidRPr="001E5095" w:rsidRDefault="004C40BF" w:rsidP="004C40BF">
      <w:pPr>
        <w:ind w:left="3504" w:firstLine="36"/>
      </w:pPr>
      <w:r w:rsidRPr="001E5095">
        <w:t>для юридических лиц:</w:t>
      </w:r>
    </w:p>
    <w:p w:rsidR="004C40BF" w:rsidRDefault="004C40BF" w:rsidP="004C40BF">
      <w:pPr>
        <w:ind w:left="3492" w:firstLine="12"/>
      </w:pPr>
      <w:r w:rsidRPr="00661E4F">
        <w:t>__________________________________</w:t>
      </w:r>
      <w:r>
        <w:t>_________________</w:t>
      </w:r>
    </w:p>
    <w:p w:rsidR="004C40BF" w:rsidRPr="004C40BF" w:rsidRDefault="004C40BF" w:rsidP="004C40BF">
      <w:pPr>
        <w:ind w:left="3492" w:firstLine="12"/>
      </w:pPr>
      <w:proofErr w:type="gramStart"/>
      <w:r w:rsidRPr="003259FA">
        <w:rPr>
          <w:sz w:val="18"/>
          <w:szCs w:val="18"/>
        </w:rPr>
        <w:t>(наименование, организационно-</w:t>
      </w:r>
      <w:r w:rsidRPr="00661E4F">
        <w:rPr>
          <w:sz w:val="18"/>
          <w:szCs w:val="18"/>
        </w:rPr>
        <w:t>правовая</w:t>
      </w:r>
      <w:r w:rsidRPr="003259FA">
        <w:rPr>
          <w:sz w:val="18"/>
          <w:szCs w:val="18"/>
        </w:rPr>
        <w:t xml:space="preserve"> форма юридического лица</w:t>
      </w:r>
      <w:proofErr w:type="gramEnd"/>
    </w:p>
    <w:p w:rsidR="004C40BF" w:rsidRPr="00661E4F" w:rsidRDefault="004C40BF" w:rsidP="004C40BF">
      <w:pPr>
        <w:ind w:left="3480" w:firstLine="12"/>
      </w:pPr>
      <w:r>
        <w:t xml:space="preserve">в лице </w:t>
      </w:r>
      <w:r w:rsidRPr="00661E4F">
        <w:t>______________________________</w:t>
      </w:r>
      <w:r>
        <w:t>_______________,</w:t>
      </w:r>
    </w:p>
    <w:p w:rsidR="004C40BF" w:rsidRDefault="004C40BF" w:rsidP="004C40BF">
      <w:pPr>
        <w:ind w:left="2772" w:firstLine="708"/>
        <w:rPr>
          <w:sz w:val="18"/>
          <w:szCs w:val="18"/>
        </w:rPr>
      </w:pPr>
      <w:r w:rsidRPr="00661E4F">
        <w:rPr>
          <w:sz w:val="18"/>
          <w:szCs w:val="18"/>
        </w:rPr>
        <w:t>(фамилия, имя, отчество (при наличии)</w:t>
      </w:r>
      <w:r w:rsidRPr="003259FA">
        <w:rPr>
          <w:sz w:val="18"/>
          <w:szCs w:val="18"/>
        </w:rPr>
        <w:t xml:space="preserve"> представителя юридического </w:t>
      </w:r>
      <w:r w:rsidRPr="00661E4F">
        <w:rPr>
          <w:sz w:val="18"/>
          <w:szCs w:val="18"/>
        </w:rPr>
        <w:t>лица</w:t>
      </w:r>
      <w:r>
        <w:rPr>
          <w:sz w:val="18"/>
          <w:szCs w:val="18"/>
        </w:rPr>
        <w:t>)</w:t>
      </w:r>
    </w:p>
    <w:p w:rsidR="004C40BF" w:rsidRPr="004C40BF" w:rsidRDefault="008D3F2F" w:rsidP="004C40BF">
      <w:pPr>
        <w:ind w:left="3540"/>
      </w:pPr>
      <w:r>
        <w:t>д</w:t>
      </w:r>
      <w:r w:rsidR="004C40BF" w:rsidRPr="004C75EE">
        <w:t>ействующего</w:t>
      </w:r>
      <w:r w:rsidR="004C40BF">
        <w:t xml:space="preserve">на </w:t>
      </w:r>
      <w:proofErr w:type="gramStart"/>
      <w:r w:rsidR="004C40BF" w:rsidRPr="004C75EE">
        <w:t>основании</w:t>
      </w:r>
      <w:proofErr w:type="gramEnd"/>
      <w:r w:rsidR="004C40BF">
        <w:t>: _</w:t>
      </w:r>
      <w:r w:rsidR="004C40BF" w:rsidRPr="004C75EE">
        <w:t>_______</w:t>
      </w:r>
      <w:r w:rsidR="004C40BF">
        <w:t>_________________ __________________________________________________,</w:t>
      </w:r>
    </w:p>
    <w:p w:rsidR="004C40BF" w:rsidRDefault="004C40BF" w:rsidP="004C40BF">
      <w:pPr>
        <w:ind w:left="3540" w:firstLine="708"/>
        <w:rPr>
          <w:sz w:val="18"/>
          <w:szCs w:val="18"/>
        </w:rPr>
      </w:pPr>
      <w:r w:rsidRPr="00661E4F">
        <w:rPr>
          <w:sz w:val="18"/>
          <w:szCs w:val="18"/>
        </w:rPr>
        <w:t xml:space="preserve"> (наименование</w:t>
      </w:r>
      <w:r w:rsidRPr="006349C9">
        <w:rPr>
          <w:sz w:val="18"/>
          <w:szCs w:val="18"/>
        </w:rPr>
        <w:t xml:space="preserve"> документа, реквизиты)</w:t>
      </w:r>
    </w:p>
    <w:p w:rsidR="004C40BF" w:rsidRPr="006349C9" w:rsidRDefault="004C40BF" w:rsidP="004C40BF">
      <w:pPr>
        <w:ind w:left="2832" w:firstLine="708"/>
        <w:rPr>
          <w:sz w:val="18"/>
          <w:szCs w:val="18"/>
        </w:rPr>
      </w:pPr>
      <w:r w:rsidRPr="00661E4F">
        <w:t>адрес местонахождения, почтовый адре</w:t>
      </w:r>
      <w:r w:rsidRPr="006349C9">
        <w:t>с</w:t>
      </w:r>
      <w:r>
        <w:t>:</w:t>
      </w:r>
    </w:p>
    <w:p w:rsidR="004C40BF" w:rsidRDefault="004C40BF" w:rsidP="004C40BF">
      <w:pPr>
        <w:ind w:left="3528" w:firstLine="12"/>
      </w:pPr>
      <w:r w:rsidRPr="004C75EE">
        <w:t>___________________________________</w:t>
      </w:r>
      <w:r>
        <w:t>_________________</w:t>
      </w:r>
      <w:r w:rsidRPr="004C75EE">
        <w:t>______________________________</w:t>
      </w:r>
      <w:r w:rsidR="00E137AA">
        <w:t xml:space="preserve">___________________, </w:t>
      </w:r>
    </w:p>
    <w:p w:rsidR="004C40BF" w:rsidRDefault="004C40BF" w:rsidP="004C40BF">
      <w:pPr>
        <w:ind w:left="2832" w:firstLine="708"/>
      </w:pPr>
      <w:r w:rsidRPr="003259FA">
        <w:t>контактный телефон</w:t>
      </w:r>
      <w:r>
        <w:t>, адрес электронной почты</w:t>
      </w:r>
    </w:p>
    <w:p w:rsidR="004C40BF" w:rsidRPr="00661E4F" w:rsidRDefault="004C40BF" w:rsidP="004C40BF">
      <w:pPr>
        <w:ind w:left="2832" w:firstLine="708"/>
      </w:pPr>
      <w:r w:rsidRPr="00661E4F">
        <w:t>для физических лиц, индивидуальных</w:t>
      </w:r>
      <w:r>
        <w:t xml:space="preserve"> предпринимателей:</w:t>
      </w:r>
    </w:p>
    <w:p w:rsidR="004C40BF" w:rsidRPr="00661E4F" w:rsidRDefault="004C40BF" w:rsidP="004C40BF">
      <w:r>
        <w:tab/>
      </w:r>
      <w:r>
        <w:tab/>
      </w:r>
      <w:r>
        <w:tab/>
      </w:r>
      <w:r>
        <w:tab/>
      </w:r>
      <w:r>
        <w:tab/>
        <w:t>_____</w:t>
      </w:r>
      <w:r w:rsidRPr="00661E4F">
        <w:t>_____________________________</w:t>
      </w:r>
      <w:r>
        <w:t>_________________</w:t>
      </w:r>
    </w:p>
    <w:p w:rsidR="004C40BF" w:rsidRPr="00661E4F" w:rsidRDefault="004C40BF" w:rsidP="004C40BF">
      <w:pPr>
        <w:ind w:left="3540" w:firstLine="708"/>
        <w:rPr>
          <w:sz w:val="18"/>
          <w:szCs w:val="18"/>
        </w:rPr>
      </w:pPr>
      <w:r w:rsidRPr="00661E4F">
        <w:rPr>
          <w:sz w:val="18"/>
          <w:szCs w:val="18"/>
        </w:rPr>
        <w:t>(фамилия, имя, отчество (при наличии</w:t>
      </w:r>
      <w:proofErr w:type="gramStart"/>
      <w:r w:rsidRPr="00661E4F">
        <w:rPr>
          <w:sz w:val="18"/>
          <w:szCs w:val="18"/>
        </w:rPr>
        <w:t>)ф</w:t>
      </w:r>
      <w:proofErr w:type="gramEnd"/>
      <w:r w:rsidRPr="00661E4F">
        <w:rPr>
          <w:sz w:val="18"/>
          <w:szCs w:val="18"/>
        </w:rPr>
        <w:t>изического лица,индивидуальногопредпринимателя)</w:t>
      </w:r>
    </w:p>
    <w:p w:rsidR="004C40BF" w:rsidRPr="00661E4F" w:rsidRDefault="004C40BF" w:rsidP="004C40BF">
      <w:r>
        <w:tab/>
      </w:r>
      <w:r>
        <w:tab/>
      </w:r>
      <w:r>
        <w:tab/>
      </w:r>
      <w:r>
        <w:tab/>
      </w:r>
      <w:r>
        <w:tab/>
      </w:r>
      <w:r w:rsidRPr="00661E4F">
        <w:t>адрес проживания:</w:t>
      </w:r>
    </w:p>
    <w:p w:rsidR="004C40BF" w:rsidRPr="00661E4F" w:rsidRDefault="004C40BF" w:rsidP="004C40BF">
      <w:r>
        <w:tab/>
      </w:r>
      <w:r>
        <w:tab/>
      </w:r>
      <w:r>
        <w:tab/>
      </w:r>
      <w:r>
        <w:tab/>
      </w:r>
      <w:r>
        <w:tab/>
      </w:r>
      <w:r w:rsidRPr="00661E4F">
        <w:t>___________________________________</w:t>
      </w:r>
      <w:r>
        <w:t>_______________</w:t>
      </w:r>
    </w:p>
    <w:p w:rsidR="004C40BF" w:rsidRDefault="004C40BF" w:rsidP="004C40BF">
      <w:pPr>
        <w:ind w:left="2832" w:firstLine="708"/>
      </w:pPr>
      <w:r w:rsidRPr="004C75EE">
        <w:t>______________________________</w:t>
      </w:r>
      <w:r w:rsidR="00E137AA">
        <w:t xml:space="preserve">____________________, </w:t>
      </w:r>
    </w:p>
    <w:p w:rsidR="004C40BF" w:rsidRDefault="004C40BF" w:rsidP="004C40BF">
      <w:pPr>
        <w:ind w:left="2832" w:firstLine="708"/>
      </w:pPr>
      <w:r w:rsidRPr="003259FA">
        <w:t>контактный телефон</w:t>
      </w:r>
      <w:r>
        <w:t>, адрес электронной почты</w:t>
      </w:r>
    </w:p>
    <w:p w:rsidR="004C40BF" w:rsidRPr="00F34371" w:rsidRDefault="004C40BF" w:rsidP="004C40BF">
      <w:pPr>
        <w:ind w:left="4956" w:firstLine="708"/>
      </w:pPr>
      <w:r w:rsidRPr="00F34371">
        <w:tab/>
      </w:r>
      <w:r w:rsidRPr="00F34371">
        <w:tab/>
      </w:r>
      <w:r w:rsidRPr="00F34371">
        <w:tab/>
      </w:r>
      <w:r w:rsidRPr="00F34371">
        <w:tab/>
      </w:r>
      <w:r w:rsidRPr="00F34371">
        <w:tab/>
      </w:r>
    </w:p>
    <w:p w:rsidR="004C40BF" w:rsidRDefault="00E137AA" w:rsidP="004C40BF">
      <w:pPr>
        <w:jc w:val="center"/>
        <w:rPr>
          <w:b/>
        </w:rPr>
      </w:pPr>
      <w:r>
        <w:rPr>
          <w:b/>
        </w:rPr>
        <w:t>ЗАЯВЛЕНИЕ</w:t>
      </w:r>
    </w:p>
    <w:p w:rsidR="004C40BF" w:rsidRPr="00F34371" w:rsidRDefault="004C40BF" w:rsidP="004C40BF">
      <w:pPr>
        <w:jc w:val="center"/>
        <w:rPr>
          <w:b/>
        </w:rPr>
      </w:pPr>
      <w:r>
        <w:rPr>
          <w:b/>
        </w:rPr>
        <w:t>(ЗАЯВКА)</w:t>
      </w:r>
    </w:p>
    <w:p w:rsidR="004C40BF" w:rsidRPr="00F34371" w:rsidRDefault="004C40BF" w:rsidP="004C40BF">
      <w:pPr>
        <w:jc w:val="center"/>
      </w:pPr>
      <w:r w:rsidRPr="00F34371">
        <w:t xml:space="preserve">на участие в </w:t>
      </w:r>
      <w:r w:rsidR="001E5095">
        <w:t>аукционе</w:t>
      </w:r>
    </w:p>
    <w:p w:rsidR="004C40BF" w:rsidRPr="00F34371" w:rsidRDefault="004C40BF" w:rsidP="004C40BF"/>
    <w:p w:rsidR="00843726" w:rsidRPr="00F34371" w:rsidRDefault="00843726" w:rsidP="00E137AA">
      <w:pPr>
        <w:ind w:firstLine="709"/>
        <w:jc w:val="both"/>
      </w:pPr>
      <w:r w:rsidRPr="00F34371">
        <w:rPr>
          <w:color w:val="000000"/>
        </w:rPr>
        <w:t xml:space="preserve">Изучив извещение и документацию об аукционе на право заключения договоров аренды муниципального имущества </w:t>
      </w:r>
      <w:r w:rsidRPr="00F34371">
        <w:t>путе</w:t>
      </w:r>
      <w:r w:rsidR="00A65197">
        <w:t>м проведения открытого аукциона</w:t>
      </w:r>
    </w:p>
    <w:p w:rsidR="00843726" w:rsidRPr="00F34371" w:rsidRDefault="00843726" w:rsidP="00843726">
      <w:pPr>
        <w:spacing w:line="360" w:lineRule="auto"/>
      </w:pPr>
      <w:r w:rsidRPr="00F34371">
        <w:t>________________________________________________________________________________________________________________________________________________________</w:t>
      </w:r>
      <w:r>
        <w:t>________</w:t>
      </w:r>
    </w:p>
    <w:p w:rsidR="00843726" w:rsidRPr="00F34371" w:rsidRDefault="00843726" w:rsidP="00843726">
      <w:r w:rsidRPr="00F34371">
        <w:t xml:space="preserve">                                                     (наименование объекта и № лота)</w:t>
      </w:r>
    </w:p>
    <w:p w:rsidR="00843726" w:rsidRPr="00F34371" w:rsidRDefault="00843726" w:rsidP="00843726">
      <w:pPr>
        <w:ind w:right="-261"/>
      </w:pPr>
      <w:r w:rsidRPr="00F34371">
        <w:t>предлага</w:t>
      </w:r>
      <w:r>
        <w:t>ю</w:t>
      </w:r>
      <w:r w:rsidRPr="00F34371">
        <w:t xml:space="preserve"> заключить договор аренды вышеуказанного имущества на условиях, изложенных в проекте договора аренды и иной документации об аукционе.</w:t>
      </w:r>
    </w:p>
    <w:p w:rsidR="004C40BF" w:rsidRPr="00F34371" w:rsidRDefault="004C40BF" w:rsidP="00843726">
      <w:pPr>
        <w:ind w:firstLine="709"/>
      </w:pPr>
    </w:p>
    <w:p w:rsidR="004C40BF" w:rsidRPr="00F34371" w:rsidRDefault="00E137AA" w:rsidP="004C40BF">
      <w:pPr>
        <w:spacing w:line="360" w:lineRule="auto"/>
        <w:ind w:right="-261" w:firstLine="709"/>
      </w:pPr>
      <w:r>
        <w:t>Банковские реквизиты заявителя:</w:t>
      </w:r>
    </w:p>
    <w:p w:rsidR="004C40BF" w:rsidRPr="00F34371" w:rsidRDefault="004C40BF" w:rsidP="004C40BF">
      <w:pPr>
        <w:spacing w:line="360" w:lineRule="auto"/>
        <w:ind w:right="-261"/>
      </w:pPr>
      <w:r w:rsidRPr="00F34371">
        <w:t>________________________________________________________________________________________________________________________________________________________________</w:t>
      </w:r>
      <w:r>
        <w:t>____</w:t>
      </w:r>
    </w:p>
    <w:p w:rsidR="004C40BF" w:rsidRDefault="004C40BF" w:rsidP="004C40BF">
      <w:pPr>
        <w:ind w:right="-262"/>
      </w:pPr>
      <w:r>
        <w:t>__________________________________________________________________________________</w:t>
      </w:r>
    </w:p>
    <w:p w:rsidR="004C40BF" w:rsidRPr="00F34371" w:rsidRDefault="004C40BF" w:rsidP="004C40BF">
      <w:pPr>
        <w:ind w:right="-262"/>
      </w:pPr>
    </w:p>
    <w:p w:rsidR="004C40BF" w:rsidRDefault="004C40BF" w:rsidP="004C40BF">
      <w:pPr>
        <w:ind w:right="-262" w:firstLine="709"/>
      </w:pPr>
    </w:p>
    <w:p w:rsidR="004C40BF" w:rsidRDefault="004C40BF" w:rsidP="004C40BF">
      <w:pPr>
        <w:ind w:right="-262"/>
      </w:pPr>
      <w:r>
        <w:t xml:space="preserve">       _____________________</w:t>
      </w:r>
    </w:p>
    <w:p w:rsidR="004C40BF" w:rsidRPr="00F34371" w:rsidRDefault="004C40BF" w:rsidP="004C40BF">
      <w:pPr>
        <w:ind w:right="-262" w:firstLine="709"/>
        <w:rPr>
          <w:bCs/>
        </w:rPr>
      </w:pPr>
      <w:r w:rsidRPr="00F34371">
        <w:t>(подпись заявителя)</w:t>
      </w:r>
      <w:r w:rsidR="0003019E">
        <w:t xml:space="preserve">                         </w:t>
      </w:r>
      <w:r w:rsidRPr="00F34371">
        <w:t>«_____»__________20___ года</w:t>
      </w:r>
      <w:r w:rsidRPr="00F34371">
        <w:tab/>
      </w:r>
    </w:p>
    <w:p w:rsidR="004C40BF" w:rsidRDefault="004C40BF" w:rsidP="00C63DAA">
      <w:pPr>
        <w:ind w:left="5664"/>
      </w:pPr>
    </w:p>
    <w:p w:rsidR="00E50F11" w:rsidRPr="00B14BCC" w:rsidRDefault="00DF0DCD" w:rsidP="00B14BCC">
      <w:pPr>
        <w:spacing w:after="200"/>
        <w:ind w:left="2832" w:firstLine="708"/>
        <w:contextualSpacing/>
        <w:rPr>
          <w:rFonts w:eastAsia="Calibri"/>
          <w:lang w:eastAsia="en-US"/>
        </w:rPr>
      </w:pPr>
      <w:r w:rsidRPr="00B14BCC">
        <w:rPr>
          <w:rFonts w:eastAsia="Calibri"/>
          <w:lang w:eastAsia="en-US"/>
        </w:rPr>
        <w:lastRenderedPageBreak/>
        <w:t xml:space="preserve">Организатору торгов - </w:t>
      </w:r>
      <w:r w:rsidR="00E50F11" w:rsidRPr="00B14BCC">
        <w:rPr>
          <w:rFonts w:eastAsia="Calibri"/>
          <w:lang w:eastAsia="en-US"/>
        </w:rPr>
        <w:t>Адм</w:t>
      </w:r>
      <w:r w:rsidR="008516E3" w:rsidRPr="00B14BCC">
        <w:rPr>
          <w:rFonts w:eastAsia="Calibri"/>
          <w:lang w:eastAsia="en-US"/>
        </w:rPr>
        <w:t>инистрации</w:t>
      </w:r>
    </w:p>
    <w:p w:rsidR="00DF0DCD" w:rsidRPr="00B14BCC" w:rsidRDefault="00DF0DCD" w:rsidP="00DF0DCD">
      <w:pPr>
        <w:spacing w:after="200"/>
        <w:ind w:left="2832" w:firstLine="708"/>
        <w:contextualSpacing/>
        <w:jc w:val="both"/>
        <w:rPr>
          <w:rFonts w:eastAsia="Calibri"/>
          <w:lang w:eastAsia="en-US"/>
        </w:rPr>
      </w:pPr>
      <w:r w:rsidRPr="00B14BCC">
        <w:rPr>
          <w:rFonts w:eastAsia="Calibri"/>
          <w:lang w:eastAsia="en-US"/>
        </w:rPr>
        <w:t>муниципального образования</w:t>
      </w:r>
    </w:p>
    <w:p w:rsidR="00DF0DCD" w:rsidRPr="00B14BCC" w:rsidRDefault="00B14BCC" w:rsidP="00DF0DCD">
      <w:pPr>
        <w:spacing w:after="200"/>
        <w:contextualSpacing/>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«Красностекловарское сельское поселение»</w:t>
      </w: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ab/>
      </w:r>
      <w:r w:rsidRPr="00665976">
        <w:rPr>
          <w:rFonts w:eastAsia="Calibri"/>
          <w:sz w:val="28"/>
          <w:szCs w:val="28"/>
          <w:lang w:eastAsia="en-US"/>
        </w:rPr>
        <w:tab/>
      </w:r>
      <w:r w:rsidRPr="00665976">
        <w:rPr>
          <w:rFonts w:eastAsia="Calibri"/>
          <w:sz w:val="28"/>
          <w:szCs w:val="28"/>
          <w:lang w:eastAsia="en-US"/>
        </w:rPr>
        <w:tab/>
      </w:r>
      <w:r w:rsidRPr="00665976">
        <w:rPr>
          <w:rFonts w:eastAsia="Calibri"/>
          <w:sz w:val="28"/>
          <w:szCs w:val="28"/>
          <w:lang w:eastAsia="en-US"/>
        </w:rPr>
        <w:tab/>
      </w:r>
      <w:r w:rsidRPr="00665976">
        <w:rPr>
          <w:rFonts w:eastAsia="Calibri"/>
          <w:sz w:val="28"/>
          <w:szCs w:val="28"/>
          <w:lang w:eastAsia="en-US"/>
        </w:rPr>
        <w:tab/>
      </w:r>
      <w:r w:rsidRPr="00665976">
        <w:rPr>
          <w:rFonts w:eastAsia="Calibri"/>
          <w:sz w:val="28"/>
          <w:szCs w:val="28"/>
          <w:lang w:eastAsia="en-US"/>
        </w:rPr>
        <w:tab/>
      </w:r>
      <w:r w:rsidRPr="00665976">
        <w:rPr>
          <w:rFonts w:eastAsia="Calibri"/>
          <w:sz w:val="28"/>
          <w:szCs w:val="28"/>
          <w:lang w:eastAsia="en-US"/>
        </w:rPr>
        <w:tab/>
      </w:r>
    </w:p>
    <w:p w:rsidR="00DF0DCD" w:rsidRPr="00665976" w:rsidRDefault="00DF0DCD" w:rsidP="00DF0DCD">
      <w:pPr>
        <w:spacing w:after="200" w:line="276" w:lineRule="auto"/>
        <w:jc w:val="center"/>
        <w:rPr>
          <w:rFonts w:eastAsia="Calibri"/>
          <w:sz w:val="28"/>
          <w:szCs w:val="28"/>
          <w:lang w:eastAsia="en-US"/>
        </w:rPr>
      </w:pPr>
      <w:r w:rsidRPr="00665976">
        <w:rPr>
          <w:rFonts w:eastAsia="Calibri"/>
          <w:sz w:val="28"/>
          <w:szCs w:val="28"/>
          <w:lang w:eastAsia="en-US"/>
        </w:rPr>
        <w:t>ЗАЯВЛЕНИЕ</w:t>
      </w:r>
    </w:p>
    <w:p w:rsidR="00DF0DCD" w:rsidRPr="00665976" w:rsidRDefault="00DF0DCD" w:rsidP="00DF0DCD">
      <w:pPr>
        <w:shd w:val="clear" w:color="auto" w:fill="FFFFFF"/>
        <w:suppressAutoHyphens/>
        <w:jc w:val="center"/>
        <w:rPr>
          <w:b/>
          <w:kern w:val="1"/>
          <w:lang w:eastAsia="ar-SA"/>
        </w:rPr>
      </w:pPr>
      <w:r w:rsidRPr="00665976">
        <w:rPr>
          <w:b/>
          <w:kern w:val="1"/>
          <w:lang w:eastAsia="ar-SA"/>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0DCD" w:rsidRPr="00665976" w:rsidRDefault="00DF0DCD" w:rsidP="00DF0DCD">
      <w:pPr>
        <w:shd w:val="clear" w:color="auto" w:fill="FFFFFF"/>
        <w:suppressAutoHyphens/>
        <w:jc w:val="center"/>
        <w:rPr>
          <w:b/>
          <w:kern w:val="1"/>
          <w:lang w:eastAsia="ar-SA"/>
        </w:rPr>
      </w:pPr>
    </w:p>
    <w:p w:rsidR="00DF0DCD" w:rsidRPr="00665976" w:rsidRDefault="00DF0DCD" w:rsidP="00DF0DCD">
      <w:pPr>
        <w:shd w:val="clear" w:color="auto" w:fill="FFFFFF"/>
        <w:suppressAutoHyphens/>
        <w:jc w:val="center"/>
        <w:rPr>
          <w:b/>
          <w:kern w:val="1"/>
          <w:lang w:eastAsia="ar-SA"/>
        </w:rPr>
      </w:pPr>
    </w:p>
    <w:p w:rsidR="00DF0DCD" w:rsidRPr="00665976" w:rsidRDefault="00DF0DCD" w:rsidP="00DF0DCD">
      <w:pPr>
        <w:shd w:val="clear" w:color="auto" w:fill="FFFFFF"/>
        <w:suppressAutoHyphens/>
        <w:jc w:val="both"/>
        <w:rPr>
          <w:kern w:val="1"/>
          <w:sz w:val="28"/>
          <w:szCs w:val="28"/>
          <w:lang w:eastAsia="ar-SA"/>
        </w:rPr>
      </w:pPr>
      <w:r w:rsidRPr="00665976">
        <w:rPr>
          <w:kern w:val="1"/>
          <w:sz w:val="28"/>
          <w:szCs w:val="28"/>
          <w:lang w:eastAsia="ar-SA"/>
        </w:rPr>
        <w:t>Настоящим __________________________________________________</w:t>
      </w:r>
      <w:r w:rsidR="00E137AA">
        <w:rPr>
          <w:kern w:val="1"/>
          <w:sz w:val="28"/>
          <w:szCs w:val="28"/>
          <w:lang w:eastAsia="ar-SA"/>
        </w:rPr>
        <w:t>________</w:t>
      </w:r>
    </w:p>
    <w:p w:rsidR="00DF0DCD" w:rsidRPr="00665976" w:rsidRDefault="00DF0DCD" w:rsidP="00DF0DCD">
      <w:pPr>
        <w:spacing w:after="200" w:line="276" w:lineRule="auto"/>
        <w:jc w:val="center"/>
        <w:rPr>
          <w:rFonts w:eastAsia="Calibri"/>
          <w:sz w:val="20"/>
          <w:szCs w:val="20"/>
          <w:lang w:eastAsia="en-US"/>
        </w:rPr>
      </w:pPr>
      <w:r w:rsidRPr="00665976">
        <w:rPr>
          <w:rFonts w:eastAsia="Calibri"/>
          <w:sz w:val="20"/>
          <w:szCs w:val="20"/>
          <w:lang w:eastAsia="en-US"/>
        </w:rPr>
        <w:t>(полностью фамилия, имя, отчество физического лица, наименование юридического лица-заявителя)</w:t>
      </w: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в лице_______________________________________________________</w:t>
      </w:r>
      <w:r w:rsidR="00E137AA">
        <w:rPr>
          <w:rFonts w:eastAsia="Calibri"/>
          <w:sz w:val="28"/>
          <w:szCs w:val="28"/>
          <w:lang w:eastAsia="en-US"/>
        </w:rPr>
        <w:t>________</w:t>
      </w:r>
    </w:p>
    <w:p w:rsidR="00DF0DCD" w:rsidRPr="00665976" w:rsidRDefault="00DF0DCD" w:rsidP="00DF0DCD">
      <w:pPr>
        <w:spacing w:after="200" w:line="360" w:lineRule="auto"/>
        <w:jc w:val="both"/>
        <w:rPr>
          <w:rFonts w:eastAsia="Calibri"/>
          <w:sz w:val="20"/>
          <w:szCs w:val="20"/>
          <w:lang w:eastAsia="en-US"/>
        </w:rPr>
      </w:pPr>
      <w:r w:rsidRPr="00665976">
        <w:rPr>
          <w:rFonts w:eastAsia="Calibri"/>
          <w:sz w:val="20"/>
          <w:szCs w:val="20"/>
          <w:lang w:eastAsia="en-US"/>
        </w:rPr>
        <w:t xml:space="preserve">         (должность, фамилия, имя, отчество руководителя юридического лица или уполномоченного лица)</w:t>
      </w: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заявляет об отсутствии в отношении______________________________</w:t>
      </w:r>
      <w:r w:rsidR="00E137AA">
        <w:rPr>
          <w:rFonts w:eastAsia="Calibri"/>
          <w:sz w:val="28"/>
          <w:szCs w:val="28"/>
          <w:lang w:eastAsia="en-US"/>
        </w:rPr>
        <w:t>_______</w:t>
      </w: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____________________________________________________________</w:t>
      </w:r>
      <w:r w:rsidR="00E137AA">
        <w:rPr>
          <w:rFonts w:eastAsia="Calibri"/>
          <w:sz w:val="28"/>
          <w:szCs w:val="28"/>
          <w:lang w:eastAsia="en-US"/>
        </w:rPr>
        <w:t>_________</w:t>
      </w:r>
    </w:p>
    <w:p w:rsidR="00DF0DCD" w:rsidRPr="00665976" w:rsidRDefault="00DF0DCD" w:rsidP="00DF0DCD">
      <w:pPr>
        <w:spacing w:after="200"/>
        <w:contextualSpacing/>
        <w:jc w:val="both"/>
        <w:rPr>
          <w:rFonts w:eastAsia="Calibri"/>
          <w:sz w:val="20"/>
          <w:szCs w:val="20"/>
          <w:lang w:eastAsia="en-US"/>
        </w:rPr>
      </w:pPr>
      <w:proofErr w:type="gramStart"/>
      <w:r w:rsidRPr="00665976">
        <w:rPr>
          <w:rFonts w:eastAsia="Calibri"/>
          <w:sz w:val="20"/>
          <w:szCs w:val="20"/>
          <w:lang w:eastAsia="en-US"/>
        </w:rPr>
        <w:t xml:space="preserve">(полностью фамилия, имя, отчество физического лица (индивидуального предпринимателя), фирменное  </w:t>
      </w:r>
      <w:proofErr w:type="gramEnd"/>
    </w:p>
    <w:p w:rsidR="00DF0DCD" w:rsidRPr="00665976" w:rsidRDefault="00DF0DCD" w:rsidP="00DF0DCD">
      <w:pPr>
        <w:spacing w:after="200"/>
        <w:ind w:left="708" w:firstLine="708"/>
        <w:contextualSpacing/>
        <w:jc w:val="both"/>
        <w:rPr>
          <w:rFonts w:eastAsia="Calibri"/>
          <w:sz w:val="20"/>
          <w:szCs w:val="20"/>
          <w:lang w:eastAsia="en-US"/>
        </w:rPr>
      </w:pPr>
      <w:r w:rsidRPr="00665976">
        <w:rPr>
          <w:rFonts w:eastAsia="Calibri"/>
          <w:sz w:val="20"/>
          <w:szCs w:val="20"/>
          <w:lang w:eastAsia="en-US"/>
        </w:rPr>
        <w:t xml:space="preserve">    наименование (наименование) юридического лица-заявителя)</w:t>
      </w:r>
    </w:p>
    <w:p w:rsidR="00DF0DCD" w:rsidRPr="00665976" w:rsidRDefault="00DF0DCD" w:rsidP="00DF0DCD">
      <w:pPr>
        <w:spacing w:after="200"/>
        <w:ind w:left="708" w:firstLine="708"/>
        <w:contextualSpacing/>
        <w:jc w:val="both"/>
        <w:rPr>
          <w:rFonts w:eastAsia="Calibri"/>
          <w:sz w:val="20"/>
          <w:szCs w:val="20"/>
          <w:lang w:eastAsia="en-US"/>
        </w:rPr>
      </w:pP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решения о ликвидации, решения арбитражного суда о признании банкротом и об открытии конкурсного производства, решения о приостановлении деятельности в порядке, предусмотренном Кодексом Российской Федерации об административных правонарушениях.</w:t>
      </w:r>
    </w:p>
    <w:p w:rsidR="00DF0DCD" w:rsidRPr="00665976" w:rsidRDefault="00DF0DCD" w:rsidP="00DF0DCD">
      <w:pPr>
        <w:spacing w:after="200"/>
        <w:contextualSpacing/>
        <w:jc w:val="both"/>
        <w:rPr>
          <w:rFonts w:eastAsia="Calibri"/>
          <w:sz w:val="28"/>
          <w:szCs w:val="28"/>
          <w:lang w:eastAsia="en-US"/>
        </w:rPr>
      </w:pP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Заявитель:</w:t>
      </w:r>
    </w:p>
    <w:p w:rsidR="00DF0DCD" w:rsidRPr="00665976" w:rsidRDefault="00DF0DCD" w:rsidP="00DF0DCD">
      <w:pPr>
        <w:spacing w:after="200"/>
        <w:contextualSpacing/>
        <w:jc w:val="both"/>
        <w:rPr>
          <w:rFonts w:eastAsia="Calibri"/>
          <w:sz w:val="28"/>
          <w:szCs w:val="28"/>
          <w:lang w:eastAsia="en-US"/>
        </w:rPr>
      </w:pP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______________                _____________</w:t>
      </w:r>
      <w:r w:rsidRPr="00665976">
        <w:rPr>
          <w:rFonts w:eastAsia="Calibri"/>
          <w:sz w:val="28"/>
          <w:szCs w:val="28"/>
          <w:lang w:eastAsia="en-US"/>
        </w:rPr>
        <w:tab/>
      </w:r>
      <w:r w:rsidRPr="00665976">
        <w:rPr>
          <w:rFonts w:eastAsia="Calibri"/>
          <w:sz w:val="28"/>
          <w:szCs w:val="28"/>
          <w:lang w:eastAsia="en-US"/>
        </w:rPr>
        <w:tab/>
        <w:t xml:space="preserve"> _____________</w:t>
      </w:r>
    </w:p>
    <w:p w:rsidR="00DF0DCD" w:rsidRPr="00665976" w:rsidRDefault="00DF0DCD" w:rsidP="00DF0DCD">
      <w:pPr>
        <w:spacing w:after="200"/>
        <w:ind w:left="708" w:firstLine="708"/>
        <w:contextualSpacing/>
        <w:jc w:val="both"/>
        <w:rPr>
          <w:rFonts w:eastAsia="Calibri"/>
          <w:sz w:val="20"/>
          <w:szCs w:val="20"/>
          <w:lang w:eastAsia="en-US"/>
        </w:rPr>
      </w:pPr>
    </w:p>
    <w:p w:rsidR="00DF0DCD" w:rsidRPr="00665976" w:rsidRDefault="00DF0DCD" w:rsidP="00DF0DCD">
      <w:pPr>
        <w:spacing w:after="200"/>
        <w:contextualSpacing/>
        <w:jc w:val="both"/>
        <w:rPr>
          <w:rFonts w:eastAsia="Calibri"/>
          <w:sz w:val="20"/>
          <w:szCs w:val="20"/>
          <w:lang w:eastAsia="en-US"/>
        </w:rPr>
      </w:pPr>
      <w:r w:rsidRPr="00665976">
        <w:rPr>
          <w:rFonts w:eastAsia="Calibri"/>
          <w:sz w:val="20"/>
          <w:szCs w:val="20"/>
          <w:lang w:eastAsia="en-US"/>
        </w:rPr>
        <w:t>Фирменное наименование</w:t>
      </w:r>
      <w:r w:rsidRPr="00665976">
        <w:rPr>
          <w:rFonts w:eastAsia="Calibri"/>
          <w:sz w:val="20"/>
          <w:szCs w:val="20"/>
          <w:lang w:eastAsia="en-US"/>
        </w:rPr>
        <w:tab/>
      </w:r>
      <w:r w:rsidRPr="00665976">
        <w:rPr>
          <w:rFonts w:eastAsia="Calibri"/>
          <w:sz w:val="20"/>
          <w:szCs w:val="20"/>
          <w:lang w:eastAsia="en-US"/>
        </w:rPr>
        <w:tab/>
        <w:t xml:space="preserve">   (подпись)</w:t>
      </w:r>
      <w:r w:rsidRPr="00665976">
        <w:rPr>
          <w:rFonts w:eastAsia="Calibri"/>
          <w:sz w:val="20"/>
          <w:szCs w:val="20"/>
          <w:lang w:eastAsia="en-US"/>
        </w:rPr>
        <w:tab/>
      </w:r>
      <w:r w:rsidRPr="00665976">
        <w:rPr>
          <w:rFonts w:eastAsia="Calibri"/>
          <w:sz w:val="20"/>
          <w:szCs w:val="20"/>
          <w:lang w:eastAsia="en-US"/>
        </w:rPr>
        <w:tab/>
        <w:t xml:space="preserve">фамилия, имя, отчество </w:t>
      </w:r>
    </w:p>
    <w:p w:rsidR="00DF0DCD" w:rsidRPr="00665976" w:rsidRDefault="00DF0DCD" w:rsidP="00DF0DCD">
      <w:pPr>
        <w:spacing w:after="200"/>
        <w:contextualSpacing/>
        <w:jc w:val="both"/>
        <w:rPr>
          <w:rFonts w:eastAsia="Calibri"/>
          <w:sz w:val="20"/>
          <w:szCs w:val="20"/>
          <w:lang w:eastAsia="en-US"/>
        </w:rPr>
      </w:pPr>
      <w:r w:rsidRPr="00665976">
        <w:rPr>
          <w:rFonts w:eastAsia="Calibri"/>
          <w:sz w:val="20"/>
          <w:szCs w:val="20"/>
          <w:lang w:eastAsia="en-US"/>
        </w:rPr>
        <w:t xml:space="preserve">(наименование) юридического </w:t>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t>руководителя или уполномоченного</w:t>
      </w:r>
      <w:r w:rsidRPr="00665976">
        <w:rPr>
          <w:rFonts w:eastAsia="Calibri"/>
          <w:sz w:val="20"/>
          <w:szCs w:val="20"/>
          <w:lang w:eastAsia="en-US"/>
        </w:rPr>
        <w:tab/>
      </w:r>
    </w:p>
    <w:p w:rsidR="00DF0DCD" w:rsidRPr="00665976" w:rsidRDefault="00DF0DCD" w:rsidP="00DF0DCD">
      <w:pPr>
        <w:spacing w:after="200"/>
        <w:contextualSpacing/>
        <w:jc w:val="both"/>
        <w:rPr>
          <w:rFonts w:eastAsia="Calibri"/>
          <w:sz w:val="20"/>
          <w:szCs w:val="20"/>
          <w:lang w:eastAsia="en-US"/>
        </w:rPr>
      </w:pPr>
      <w:r w:rsidRPr="00665976">
        <w:rPr>
          <w:rFonts w:eastAsia="Calibri"/>
          <w:sz w:val="20"/>
          <w:szCs w:val="20"/>
          <w:lang w:eastAsia="en-US"/>
        </w:rPr>
        <w:t xml:space="preserve">лица – заявителя, </w:t>
      </w:r>
      <w:proofErr w:type="spellStart"/>
      <w:r w:rsidRPr="00665976">
        <w:rPr>
          <w:rFonts w:eastAsia="Calibri"/>
          <w:sz w:val="20"/>
          <w:szCs w:val="20"/>
          <w:lang w:eastAsia="en-US"/>
        </w:rPr>
        <w:t>индивидуал</w:t>
      </w:r>
      <w:proofErr w:type="gramStart"/>
      <w:r w:rsidRPr="00665976">
        <w:rPr>
          <w:rFonts w:eastAsia="Calibri"/>
          <w:sz w:val="20"/>
          <w:szCs w:val="20"/>
          <w:lang w:eastAsia="en-US"/>
        </w:rPr>
        <w:t>ь</w:t>
      </w:r>
      <w:proofErr w:type="spellEnd"/>
      <w:r w:rsidRPr="00665976">
        <w:rPr>
          <w:rFonts w:eastAsia="Calibri"/>
          <w:sz w:val="20"/>
          <w:szCs w:val="20"/>
          <w:lang w:eastAsia="en-US"/>
        </w:rPr>
        <w:t>-</w:t>
      </w:r>
      <w:proofErr w:type="gramEnd"/>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t xml:space="preserve">лица, действующего по </w:t>
      </w:r>
      <w:r w:rsidRPr="00665976">
        <w:rPr>
          <w:rFonts w:eastAsia="Calibri"/>
          <w:sz w:val="20"/>
          <w:szCs w:val="20"/>
          <w:lang w:eastAsia="en-US"/>
        </w:rPr>
        <w:tab/>
      </w:r>
    </w:p>
    <w:p w:rsidR="00DF0DCD" w:rsidRPr="00665976" w:rsidRDefault="00DF0DCD" w:rsidP="00DF0DCD">
      <w:pPr>
        <w:spacing w:after="200"/>
        <w:contextualSpacing/>
        <w:jc w:val="both"/>
        <w:rPr>
          <w:rFonts w:eastAsia="Calibri"/>
          <w:sz w:val="20"/>
          <w:szCs w:val="20"/>
          <w:lang w:eastAsia="en-US"/>
        </w:rPr>
      </w:pPr>
      <w:proofErr w:type="spellStart"/>
      <w:r w:rsidRPr="00665976">
        <w:rPr>
          <w:rFonts w:eastAsia="Calibri"/>
          <w:sz w:val="20"/>
          <w:szCs w:val="20"/>
          <w:lang w:eastAsia="en-US"/>
        </w:rPr>
        <w:t>ного</w:t>
      </w:r>
      <w:proofErr w:type="spellEnd"/>
      <w:r w:rsidRPr="00665976">
        <w:rPr>
          <w:rFonts w:eastAsia="Calibri"/>
          <w:sz w:val="20"/>
          <w:szCs w:val="20"/>
          <w:lang w:eastAsia="en-US"/>
        </w:rPr>
        <w:t xml:space="preserve"> предпринимателя</w:t>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r>
      <w:r w:rsidRPr="00665976">
        <w:rPr>
          <w:rFonts w:eastAsia="Calibri"/>
          <w:sz w:val="20"/>
          <w:szCs w:val="20"/>
          <w:lang w:eastAsia="en-US"/>
        </w:rPr>
        <w:tab/>
        <w:t>доверенности</w:t>
      </w:r>
      <w:r w:rsidRPr="00665976">
        <w:rPr>
          <w:rFonts w:eastAsia="Calibri"/>
          <w:sz w:val="20"/>
          <w:szCs w:val="20"/>
          <w:lang w:eastAsia="en-US"/>
        </w:rPr>
        <w:tab/>
      </w:r>
    </w:p>
    <w:p w:rsidR="00DF0DCD" w:rsidRPr="00665976" w:rsidRDefault="00DF0DCD" w:rsidP="00DF0DCD">
      <w:pPr>
        <w:spacing w:after="200" w:line="276" w:lineRule="auto"/>
        <w:jc w:val="both"/>
        <w:rPr>
          <w:rFonts w:eastAsia="Calibri"/>
          <w:sz w:val="28"/>
          <w:szCs w:val="28"/>
          <w:lang w:eastAsia="en-US"/>
        </w:rPr>
      </w:pPr>
      <w:r w:rsidRPr="00665976">
        <w:rPr>
          <w:rFonts w:eastAsia="Calibri"/>
          <w:sz w:val="28"/>
          <w:szCs w:val="28"/>
          <w:lang w:eastAsia="en-US"/>
        </w:rPr>
        <w:tab/>
      </w:r>
      <w:r w:rsidRPr="00665976">
        <w:rPr>
          <w:rFonts w:eastAsia="Calibri"/>
          <w:sz w:val="28"/>
          <w:szCs w:val="28"/>
          <w:lang w:eastAsia="en-US"/>
        </w:rPr>
        <w:tab/>
      </w:r>
      <w:r w:rsidRPr="00665976">
        <w:rPr>
          <w:rFonts w:eastAsia="Calibri"/>
          <w:sz w:val="28"/>
          <w:szCs w:val="28"/>
          <w:lang w:eastAsia="en-US"/>
        </w:rPr>
        <w:tab/>
      </w:r>
      <w:r w:rsidRPr="00665976">
        <w:rPr>
          <w:rFonts w:eastAsia="Calibri"/>
          <w:sz w:val="28"/>
          <w:szCs w:val="28"/>
          <w:lang w:eastAsia="en-US"/>
        </w:rPr>
        <w:tab/>
        <w:t xml:space="preserve">  М.П.</w:t>
      </w:r>
    </w:p>
    <w:p w:rsidR="00DF0DCD" w:rsidRPr="00665976" w:rsidRDefault="00DF0DCD" w:rsidP="00DF0DCD">
      <w:pPr>
        <w:spacing w:after="200"/>
        <w:contextualSpacing/>
        <w:jc w:val="both"/>
        <w:rPr>
          <w:rFonts w:eastAsia="Calibri"/>
          <w:sz w:val="28"/>
          <w:szCs w:val="28"/>
          <w:lang w:eastAsia="en-US"/>
        </w:rPr>
      </w:pPr>
      <w:r w:rsidRPr="00665976">
        <w:rPr>
          <w:rFonts w:eastAsia="Calibri"/>
          <w:sz w:val="28"/>
          <w:szCs w:val="28"/>
          <w:lang w:eastAsia="en-US"/>
        </w:rPr>
        <w:t>____________</w:t>
      </w:r>
    </w:p>
    <w:p w:rsidR="00DF0DCD" w:rsidRPr="00665976" w:rsidRDefault="00DF0DCD" w:rsidP="00DF0DCD">
      <w:pPr>
        <w:spacing w:after="200"/>
        <w:contextualSpacing/>
        <w:jc w:val="both"/>
        <w:rPr>
          <w:rFonts w:eastAsia="Calibri"/>
          <w:sz w:val="20"/>
          <w:szCs w:val="20"/>
          <w:lang w:eastAsia="en-US"/>
        </w:rPr>
      </w:pPr>
      <w:r w:rsidRPr="00665976">
        <w:rPr>
          <w:rFonts w:eastAsia="Calibri"/>
          <w:sz w:val="20"/>
          <w:szCs w:val="20"/>
          <w:lang w:eastAsia="en-US"/>
        </w:rPr>
        <w:t>(дата)</w:t>
      </w:r>
    </w:p>
    <w:p w:rsidR="00DF0DCD" w:rsidRPr="00665976" w:rsidRDefault="00DF0DCD" w:rsidP="00DF0DCD">
      <w:pPr>
        <w:spacing w:after="200"/>
        <w:contextualSpacing/>
        <w:jc w:val="both"/>
        <w:rPr>
          <w:rFonts w:eastAsia="Calibri"/>
          <w:sz w:val="20"/>
          <w:szCs w:val="20"/>
          <w:lang w:eastAsia="en-US"/>
        </w:rPr>
      </w:pPr>
    </w:p>
    <w:p w:rsidR="00DF0DCD" w:rsidRDefault="00DF0DCD" w:rsidP="00DF0DCD">
      <w:pPr>
        <w:spacing w:after="200"/>
        <w:contextualSpacing/>
        <w:jc w:val="both"/>
        <w:rPr>
          <w:rFonts w:eastAsia="Calibri"/>
          <w:sz w:val="20"/>
          <w:szCs w:val="20"/>
          <w:lang w:eastAsia="en-US"/>
        </w:rPr>
      </w:pPr>
    </w:p>
    <w:p w:rsidR="00EE30DC" w:rsidRDefault="00EE30DC" w:rsidP="00DF0DCD">
      <w:pPr>
        <w:spacing w:after="200"/>
        <w:contextualSpacing/>
        <w:jc w:val="both"/>
        <w:rPr>
          <w:rFonts w:eastAsia="Calibri"/>
          <w:sz w:val="20"/>
          <w:szCs w:val="20"/>
          <w:lang w:eastAsia="en-US"/>
        </w:rPr>
      </w:pPr>
    </w:p>
    <w:p w:rsidR="00166FA2" w:rsidRDefault="00166FA2" w:rsidP="00DF0DCD">
      <w:pPr>
        <w:spacing w:after="200"/>
        <w:contextualSpacing/>
        <w:jc w:val="both"/>
        <w:rPr>
          <w:rFonts w:eastAsia="Calibri"/>
          <w:sz w:val="20"/>
          <w:szCs w:val="20"/>
          <w:lang w:eastAsia="en-US"/>
        </w:rPr>
      </w:pPr>
    </w:p>
    <w:p w:rsidR="00332C96" w:rsidRDefault="00332C96" w:rsidP="00EE30DC">
      <w:pPr>
        <w:jc w:val="center"/>
        <w:rPr>
          <w:b/>
        </w:rPr>
      </w:pPr>
    </w:p>
    <w:p w:rsidR="00B14BCC" w:rsidRDefault="00B14BCC" w:rsidP="00EE30DC">
      <w:pPr>
        <w:jc w:val="center"/>
        <w:rPr>
          <w:b/>
        </w:rPr>
      </w:pPr>
    </w:p>
    <w:p w:rsidR="00B14BCC" w:rsidRDefault="00B14BCC" w:rsidP="00EE30DC">
      <w:pPr>
        <w:jc w:val="center"/>
        <w:rPr>
          <w:b/>
        </w:rPr>
      </w:pPr>
    </w:p>
    <w:p w:rsidR="00EE30DC" w:rsidRPr="007B4353" w:rsidRDefault="00EE30DC" w:rsidP="00EE30DC">
      <w:pPr>
        <w:jc w:val="center"/>
        <w:rPr>
          <w:b/>
        </w:rPr>
      </w:pPr>
      <w:r w:rsidRPr="007B4353">
        <w:rPr>
          <w:b/>
        </w:rPr>
        <w:lastRenderedPageBreak/>
        <w:t>ДОГОВОР АРЕНДЫ № __</w:t>
      </w:r>
    </w:p>
    <w:p w:rsidR="00EE30DC" w:rsidRPr="007B4353" w:rsidRDefault="00EE30DC" w:rsidP="00EE30DC"/>
    <w:p w:rsidR="00EE30DC" w:rsidRPr="007B4353" w:rsidRDefault="00B14BCC" w:rsidP="00EE30DC">
      <w:pPr>
        <w:jc w:val="both"/>
      </w:pPr>
      <w:r>
        <w:t>п. Красный Стекловар</w:t>
      </w:r>
      <w:r>
        <w:tab/>
      </w:r>
      <w:r>
        <w:tab/>
      </w:r>
      <w:r>
        <w:tab/>
      </w:r>
      <w:r>
        <w:tab/>
      </w:r>
      <w:r>
        <w:tab/>
        <w:t xml:space="preserve">              </w:t>
      </w:r>
      <w:r w:rsidR="00E137AA">
        <w:tab/>
      </w:r>
      <w:r w:rsidR="00EE30DC" w:rsidRPr="007B4353">
        <w:t>_________201</w:t>
      </w:r>
      <w:r w:rsidR="005333E8">
        <w:t>8</w:t>
      </w:r>
      <w:r w:rsidR="00EE30DC" w:rsidRPr="007B4353">
        <w:t xml:space="preserve"> года</w:t>
      </w:r>
    </w:p>
    <w:p w:rsidR="00EE30DC" w:rsidRDefault="00EE30DC" w:rsidP="00EE30DC">
      <w:pPr>
        <w:jc w:val="both"/>
      </w:pPr>
    </w:p>
    <w:p w:rsidR="00332C96" w:rsidRPr="007B4353" w:rsidRDefault="00332C96" w:rsidP="00EE30DC">
      <w:pPr>
        <w:jc w:val="both"/>
      </w:pPr>
    </w:p>
    <w:p w:rsidR="00EE30DC" w:rsidRPr="00E464CB" w:rsidRDefault="007051EC" w:rsidP="00E137AA">
      <w:pPr>
        <w:ind w:firstLine="709"/>
        <w:jc w:val="both"/>
        <w:rPr>
          <w:szCs w:val="20"/>
        </w:rPr>
      </w:pPr>
      <w:r>
        <w:rPr>
          <w:szCs w:val="20"/>
        </w:rPr>
        <w:t>Муниципальное учреждение «Администрация муниципального образования «Красностекловарское сельское поселение»»</w:t>
      </w:r>
      <w:r w:rsidR="00EE30DC" w:rsidRPr="007B4353">
        <w:rPr>
          <w:szCs w:val="20"/>
        </w:rPr>
        <w:t>, именуемое в дальнейшем «Арендодатель»,</w:t>
      </w:r>
      <w:r>
        <w:rPr>
          <w:szCs w:val="20"/>
        </w:rPr>
        <w:t xml:space="preserve"> в лице главы администрации Губайдуллиной Татьяны Николаевны</w:t>
      </w:r>
      <w:r w:rsidR="00EE30DC" w:rsidRPr="007B4353">
        <w:rPr>
          <w:szCs w:val="20"/>
        </w:rPr>
        <w:t>, действующего на о</w:t>
      </w:r>
      <w:r>
        <w:rPr>
          <w:szCs w:val="20"/>
        </w:rPr>
        <w:t>сновании  Устава</w:t>
      </w:r>
      <w:r w:rsidR="00EE30DC" w:rsidRPr="007B4353">
        <w:rPr>
          <w:szCs w:val="20"/>
        </w:rPr>
        <w:t xml:space="preserve">, с одной стороны, и </w:t>
      </w:r>
      <w:r w:rsidR="00EE30DC" w:rsidRPr="00E464CB">
        <w:rPr>
          <w:b/>
          <w:szCs w:val="20"/>
        </w:rPr>
        <w:t>________________________________________</w:t>
      </w:r>
      <w:r w:rsidR="00EE30DC" w:rsidRPr="00E464CB">
        <w:rPr>
          <w:szCs w:val="20"/>
        </w:rPr>
        <w:t xml:space="preserve">, именуемое в </w:t>
      </w:r>
      <w:r w:rsidR="00E137AA" w:rsidRPr="00E464CB">
        <w:rPr>
          <w:szCs w:val="20"/>
        </w:rPr>
        <w:t xml:space="preserve">дальнейшем «Арендатор», в лице </w:t>
      </w:r>
      <w:r w:rsidR="00EE30DC" w:rsidRPr="00E464CB">
        <w:rPr>
          <w:szCs w:val="20"/>
        </w:rPr>
        <w:t>____________________________, действующего на основании ____, с другой стороны, заключили настоящий договор о нижеследующем:</w:t>
      </w:r>
    </w:p>
    <w:p w:rsidR="00EE30DC" w:rsidRDefault="00EE30DC" w:rsidP="00EE30DC">
      <w:pPr>
        <w:jc w:val="center"/>
        <w:rPr>
          <w:b/>
        </w:rPr>
      </w:pPr>
    </w:p>
    <w:p w:rsidR="00332C96" w:rsidRPr="00E464CB" w:rsidRDefault="00332C96" w:rsidP="00EE30DC">
      <w:pPr>
        <w:jc w:val="center"/>
        <w:rPr>
          <w:b/>
        </w:rPr>
      </w:pPr>
    </w:p>
    <w:p w:rsidR="00EE30DC" w:rsidRPr="00E464CB" w:rsidRDefault="00EE30DC" w:rsidP="00EE30DC">
      <w:pPr>
        <w:jc w:val="center"/>
        <w:rPr>
          <w:b/>
        </w:rPr>
      </w:pPr>
      <w:r w:rsidRPr="00E464CB">
        <w:rPr>
          <w:b/>
        </w:rPr>
        <w:t>I. ОБЩИЕ УСЛОВИЯ</w:t>
      </w:r>
    </w:p>
    <w:p w:rsidR="00EE30DC" w:rsidRDefault="00EE30DC" w:rsidP="00EE30DC">
      <w:pPr>
        <w:jc w:val="both"/>
      </w:pPr>
    </w:p>
    <w:p w:rsidR="00332C96" w:rsidRPr="00E464CB" w:rsidRDefault="00332C96" w:rsidP="00EE30DC">
      <w:pPr>
        <w:jc w:val="both"/>
      </w:pPr>
    </w:p>
    <w:p w:rsidR="007051EC" w:rsidRPr="007051EC" w:rsidRDefault="00726893" w:rsidP="007051EC">
      <w:pPr>
        <w:jc w:val="both"/>
        <w:rPr>
          <w:bCs/>
        </w:rPr>
      </w:pPr>
      <w:r>
        <w:t xml:space="preserve"> </w:t>
      </w:r>
      <w:r w:rsidR="00EE30DC" w:rsidRPr="00E464CB">
        <w:t>Арендодатель передает Арендатору во временное пользование</w:t>
      </w:r>
      <w:r w:rsidR="00607192">
        <w:t xml:space="preserve"> муниципальное имущество</w:t>
      </w:r>
      <w:r w:rsidR="00EE30DC" w:rsidRPr="00E464CB">
        <w:t>:</w:t>
      </w:r>
      <w:r w:rsidR="00AE733C" w:rsidRPr="00AE733C">
        <w:rPr>
          <w:lang w:eastAsia="en-US"/>
        </w:rPr>
        <w:t xml:space="preserve"> </w:t>
      </w:r>
      <w:r w:rsidR="00603931" w:rsidRPr="00603931">
        <w:rPr>
          <w:lang w:eastAsia="en-US"/>
        </w:rPr>
        <w:t xml:space="preserve">Сооружение: </w:t>
      </w:r>
      <w:r w:rsidR="007051EC" w:rsidRPr="005F70C0">
        <w:rPr>
          <w:bCs/>
        </w:rPr>
        <w:t>1.</w:t>
      </w:r>
      <w:r w:rsidR="007051EC">
        <w:rPr>
          <w:b/>
          <w:bCs/>
        </w:rPr>
        <w:t xml:space="preserve"> </w:t>
      </w:r>
      <w:r w:rsidR="007051EC">
        <w:rPr>
          <w:bCs/>
        </w:rPr>
        <w:t xml:space="preserve">Водопровод, назначение: водоснабжение, протяженностью 475,5 м., </w:t>
      </w:r>
      <w:r w:rsidR="007051EC" w:rsidRPr="00C268DE">
        <w:rPr>
          <w:bCs/>
        </w:rPr>
        <w:t xml:space="preserve"> </w:t>
      </w:r>
      <w:r w:rsidR="007051EC">
        <w:rPr>
          <w:bCs/>
        </w:rPr>
        <w:t>начало: ВК-1, конец лечебный корпус; СКВ-1, конец: столовая, баня первый, второй корпус, ВК-5;</w:t>
      </w:r>
      <w:r w:rsidR="007051EC" w:rsidRPr="005F70C0">
        <w:rPr>
          <w:spacing w:val="-6"/>
        </w:rPr>
        <w:t>2.</w:t>
      </w:r>
      <w:r w:rsidR="007051EC">
        <w:rPr>
          <w:spacing w:val="-6"/>
        </w:rPr>
        <w:t xml:space="preserve"> 2. </w:t>
      </w:r>
      <w:r w:rsidR="007051EC" w:rsidRPr="00A5068C">
        <w:rPr>
          <w:spacing w:val="-6"/>
        </w:rPr>
        <w:t>Артезианская скважина №</w:t>
      </w:r>
      <w:r w:rsidR="007051EC">
        <w:rPr>
          <w:spacing w:val="-6"/>
        </w:rPr>
        <w:t xml:space="preserve"> </w:t>
      </w:r>
      <w:r w:rsidR="007051EC" w:rsidRPr="00A5068C">
        <w:rPr>
          <w:spacing w:val="-6"/>
        </w:rPr>
        <w:t>1</w:t>
      </w:r>
      <w:r w:rsidR="007051EC">
        <w:rPr>
          <w:spacing w:val="-6"/>
        </w:rPr>
        <w:t xml:space="preserve"> </w:t>
      </w:r>
      <w:r w:rsidR="007051EC">
        <w:rPr>
          <w:bCs/>
        </w:rPr>
        <w:t xml:space="preserve">назначение: водоснабжение, </w:t>
      </w:r>
      <w:r w:rsidR="007051EC" w:rsidRPr="007051EC">
        <w:rPr>
          <w:spacing w:val="-6"/>
        </w:rPr>
        <w:t xml:space="preserve">3. Артезианская скважина № 2 </w:t>
      </w:r>
      <w:r w:rsidR="007051EC" w:rsidRPr="007051EC">
        <w:rPr>
          <w:bCs/>
        </w:rPr>
        <w:t xml:space="preserve">назначение: водоснабжение, </w:t>
      </w:r>
      <w:r w:rsidR="007051EC" w:rsidRPr="007051EC">
        <w:rPr>
          <w:spacing w:val="-6"/>
        </w:rPr>
        <w:t>4.</w:t>
      </w:r>
      <w:r w:rsidR="007051EC" w:rsidRPr="007051EC">
        <w:rPr>
          <w:b/>
          <w:spacing w:val="-6"/>
        </w:rPr>
        <w:t xml:space="preserve"> </w:t>
      </w:r>
      <w:r w:rsidR="007051EC" w:rsidRPr="007051EC">
        <w:rPr>
          <w:spacing w:val="-6"/>
        </w:rPr>
        <w:t>Водонапорная башня №1</w:t>
      </w:r>
      <w:r w:rsidR="007051EC" w:rsidRPr="007051EC">
        <w:rPr>
          <w:bCs/>
        </w:rPr>
        <w:t xml:space="preserve"> назначение: водоснабжение.</w:t>
      </w:r>
      <w:r w:rsidR="007051EC">
        <w:rPr>
          <w:bCs/>
        </w:rPr>
        <w:t xml:space="preserve">                  </w:t>
      </w:r>
      <w:r w:rsidR="007051EC" w:rsidRPr="007051EC">
        <w:rPr>
          <w:spacing w:val="-6"/>
        </w:rPr>
        <w:t>5.</w:t>
      </w:r>
      <w:r w:rsidR="007051EC" w:rsidRPr="007051EC">
        <w:rPr>
          <w:b/>
          <w:spacing w:val="-6"/>
        </w:rPr>
        <w:t xml:space="preserve"> </w:t>
      </w:r>
      <w:r w:rsidR="007051EC" w:rsidRPr="007051EC">
        <w:rPr>
          <w:spacing w:val="-6"/>
        </w:rPr>
        <w:t>Водонапорная башня № 2</w:t>
      </w:r>
      <w:r w:rsidR="007051EC" w:rsidRPr="007051EC">
        <w:rPr>
          <w:bCs/>
        </w:rPr>
        <w:t xml:space="preserve"> назначение: водоснабжение, </w:t>
      </w:r>
      <w:r w:rsidR="007051EC">
        <w:t>адрес (местонахождения) объекта:</w:t>
      </w:r>
      <w:r w:rsidR="007051EC">
        <w:rPr>
          <w:bCs/>
        </w:rPr>
        <w:t xml:space="preserve"> </w:t>
      </w:r>
      <w:r w:rsidR="007051EC">
        <w:t>Республика Марий Эл,</w:t>
      </w:r>
      <w:r w:rsidR="007051EC" w:rsidRPr="007051EC">
        <w:rPr>
          <w:bCs/>
        </w:rPr>
        <w:t xml:space="preserve"> Моркинский район,  поселок Зал</w:t>
      </w:r>
      <w:r w:rsidR="00031B5D">
        <w:rPr>
          <w:bCs/>
        </w:rPr>
        <w:t>есный, улица Центральная, дом 2.</w:t>
      </w:r>
    </w:p>
    <w:p w:rsidR="00603931" w:rsidRDefault="00726893" w:rsidP="007051EC">
      <w:pPr>
        <w:pStyle w:val="ac"/>
        <w:numPr>
          <w:ilvl w:val="1"/>
          <w:numId w:val="6"/>
        </w:numPr>
        <w:ind w:left="0" w:firstLine="567"/>
        <w:jc w:val="both"/>
      </w:pPr>
      <w:r w:rsidRPr="00F36545">
        <w:t xml:space="preserve">Назначение имущества: </w:t>
      </w:r>
      <w:r w:rsidR="007051EC">
        <w:t xml:space="preserve">поставка водоснабжения </w:t>
      </w:r>
      <w:r w:rsidR="00603931" w:rsidRPr="00603931">
        <w:t xml:space="preserve"> потребителям</w:t>
      </w:r>
      <w:r w:rsidR="00603931">
        <w:t>.</w:t>
      </w:r>
    </w:p>
    <w:p w:rsidR="00332C96" w:rsidRDefault="00EE30DC" w:rsidP="007051EC">
      <w:pPr>
        <w:ind w:firstLine="567"/>
        <w:jc w:val="both"/>
      </w:pPr>
      <w:r w:rsidRPr="00E464CB">
        <w:t>Арендатор не вправе менять назначение передаваемого в аренду имущества.</w:t>
      </w:r>
    </w:p>
    <w:p w:rsidR="00332C96" w:rsidRPr="00EA5D25" w:rsidRDefault="00726893" w:rsidP="007051EC">
      <w:pPr>
        <w:pStyle w:val="ac"/>
        <w:numPr>
          <w:ilvl w:val="1"/>
          <w:numId w:val="6"/>
        </w:numPr>
        <w:ind w:left="0" w:firstLine="567"/>
        <w:jc w:val="both"/>
      </w:pPr>
      <w:r>
        <w:t xml:space="preserve"> </w:t>
      </w:r>
      <w:r w:rsidR="00EE30DC" w:rsidRPr="00EA5D25">
        <w:t>Срок аренды Имущества устанавливается с _______201</w:t>
      </w:r>
      <w:r w:rsidR="005333E8">
        <w:t>8</w:t>
      </w:r>
      <w:r w:rsidR="002D0077" w:rsidRPr="00EA5D25">
        <w:t xml:space="preserve"> </w:t>
      </w:r>
      <w:r w:rsidR="00EE30DC" w:rsidRPr="00EA5D25">
        <w:t>года по ______202</w:t>
      </w:r>
      <w:r w:rsidR="00D33AE9">
        <w:t>3</w:t>
      </w:r>
      <w:r w:rsidR="00EE30DC" w:rsidRPr="00EA5D25">
        <w:t xml:space="preserve"> года.</w:t>
      </w:r>
    </w:p>
    <w:p w:rsidR="00EE30DC" w:rsidRPr="00EA5D25" w:rsidRDefault="00EE30DC" w:rsidP="007051EC">
      <w:pPr>
        <w:pStyle w:val="ac"/>
        <w:numPr>
          <w:ilvl w:val="1"/>
          <w:numId w:val="6"/>
        </w:numPr>
        <w:ind w:left="0" w:firstLine="567"/>
        <w:jc w:val="both"/>
      </w:pPr>
      <w:r w:rsidRPr="00EA5D25">
        <w:t>И</w:t>
      </w:r>
      <w:r w:rsidR="00E137AA" w:rsidRPr="00EA5D25">
        <w:t>мущество передается в</w:t>
      </w:r>
      <w:r w:rsidRPr="00EA5D25">
        <w:t xml:space="preserve"> технически исправном и надлежащем санитарном состоянии.</w:t>
      </w:r>
    </w:p>
    <w:p w:rsidR="00EE30DC" w:rsidRPr="000C7ED2" w:rsidRDefault="00EE30DC" w:rsidP="007051EC">
      <w:pPr>
        <w:ind w:firstLine="567"/>
        <w:jc w:val="both"/>
      </w:pPr>
      <w:r w:rsidRPr="000C7ED2">
        <w:t>Неотделимые улучшения арендуемого Имущества могут производиться Арендатором только с письм</w:t>
      </w:r>
      <w:r w:rsidR="00E137AA">
        <w:t>енного разрешения Арендодателя.</w:t>
      </w:r>
    </w:p>
    <w:p w:rsidR="00332C96" w:rsidRDefault="00EE30DC" w:rsidP="007051EC">
      <w:pPr>
        <w:ind w:firstLine="567"/>
        <w:jc w:val="both"/>
      </w:pPr>
      <w:r w:rsidRPr="000C7ED2">
        <w:t xml:space="preserve">Изменение технической и правоустанавливающей документации, связанное </w:t>
      </w:r>
      <w:r w:rsidR="003E2076">
        <w:t xml:space="preserve">                           </w:t>
      </w:r>
      <w:r w:rsidRPr="000C7ED2">
        <w:t>с произведенными неотделимыми улучшениями, а также санкционированной реконструкцией (переоборудованием) Имущества осуществляется силами и за счет средств Арендатора.</w:t>
      </w:r>
    </w:p>
    <w:p w:rsidR="003E2076" w:rsidRDefault="00C91BE5" w:rsidP="007051EC">
      <w:pPr>
        <w:pStyle w:val="ac"/>
        <w:numPr>
          <w:ilvl w:val="1"/>
          <w:numId w:val="6"/>
        </w:numPr>
        <w:ind w:left="0" w:firstLine="567"/>
        <w:jc w:val="both"/>
      </w:pPr>
      <w:r w:rsidRPr="00603931">
        <w:t>Настоящий договор подлеж</w:t>
      </w:r>
      <w:r w:rsidR="003E2076">
        <w:t xml:space="preserve">ит регистрации в </w:t>
      </w:r>
      <w:proofErr w:type="gramStart"/>
      <w:r w:rsidR="003E2076">
        <w:t>регистрирующих</w:t>
      </w:r>
      <w:proofErr w:type="gramEnd"/>
      <w:r w:rsidR="003E2076">
        <w:t>.</w:t>
      </w:r>
    </w:p>
    <w:p w:rsidR="00EE30DC" w:rsidRDefault="00EE30DC" w:rsidP="007051EC">
      <w:pPr>
        <w:pStyle w:val="ac"/>
        <w:numPr>
          <w:ilvl w:val="1"/>
          <w:numId w:val="6"/>
        </w:numPr>
        <w:ind w:left="0" w:firstLine="567"/>
        <w:jc w:val="both"/>
      </w:pPr>
      <w:r w:rsidRPr="007B4353">
        <w:t>Переданное в аренду Имущество является муниципальной собс</w:t>
      </w:r>
      <w:r w:rsidR="007051EC">
        <w:t>твенностью администрации муниципального образования «Красностекловарское сельское поселение»</w:t>
      </w:r>
      <w:r w:rsidR="003E2076">
        <w:t xml:space="preserve">              </w:t>
      </w:r>
      <w:r w:rsidR="007051EC">
        <w:t xml:space="preserve"> </w:t>
      </w:r>
      <w:r w:rsidRPr="007B4353">
        <w:t>и входит в сос</w:t>
      </w:r>
      <w:r w:rsidR="007051EC">
        <w:t>тав казны Красностекловарского сельского поселения.</w:t>
      </w:r>
    </w:p>
    <w:p w:rsidR="00EE30DC" w:rsidRDefault="00EE30DC" w:rsidP="007051EC">
      <w:pPr>
        <w:ind w:firstLine="567"/>
        <w:jc w:val="both"/>
      </w:pPr>
      <w:r w:rsidRPr="007B4353">
        <w:t>1.</w:t>
      </w:r>
      <w:r w:rsidR="003E2076">
        <w:t>6</w:t>
      </w:r>
      <w:r w:rsidRPr="007B4353">
        <w:t xml:space="preserve">. Официальное опубликование извещения </w:t>
      </w:r>
      <w:proofErr w:type="gramStart"/>
      <w:r w:rsidRPr="007B4353">
        <w:t>об аукционе на право заключения договоров аренды осуществлено</w:t>
      </w:r>
      <w:r>
        <w:t xml:space="preserve"> на официальном сайте торгов Российской Федерации для размещения информации о проведении</w:t>
      </w:r>
      <w:proofErr w:type="gramEnd"/>
      <w:r>
        <w:t xml:space="preserve"> торгов </w:t>
      </w:r>
      <w:hyperlink r:id="rId12" w:history="1">
        <w:r w:rsidRPr="00A372FA">
          <w:rPr>
            <w:rStyle w:val="a4"/>
          </w:rPr>
          <w:t>http://www.torgi.gov.ru</w:t>
        </w:r>
      </w:hyperlink>
      <w:r w:rsidR="00FB0C8A">
        <w:t xml:space="preserve"> </w:t>
      </w:r>
      <w:r>
        <w:t>и на официальном сайте адм</w:t>
      </w:r>
      <w:r w:rsidR="009D1DCD">
        <w:t xml:space="preserve">инистрации МО </w:t>
      </w:r>
      <w:r>
        <w:t xml:space="preserve"> </w:t>
      </w:r>
      <w:r w:rsidR="009D1DCD">
        <w:t>«</w:t>
      </w:r>
      <w:proofErr w:type="spellStart"/>
      <w:r w:rsidR="009D1DCD">
        <w:t>Красностекловарское</w:t>
      </w:r>
      <w:proofErr w:type="spellEnd"/>
      <w:r w:rsidR="009D1DCD">
        <w:t xml:space="preserve"> сельское поселение»                                         </w:t>
      </w:r>
      <w:hyperlink r:id="rId13" w:history="1">
        <w:r w:rsidR="009D1DCD" w:rsidRPr="00966880">
          <w:rPr>
            <w:rStyle w:val="a4"/>
          </w:rPr>
          <w:t>http://mari-el.gov.ru/</w:t>
        </w:r>
        <w:proofErr w:type="spellStart"/>
        <w:r w:rsidR="009D1DCD" w:rsidRPr="00966880">
          <w:rPr>
            <w:rStyle w:val="a4"/>
            <w:lang w:val="en-US"/>
          </w:rPr>
          <w:t>krasnsteklovar</w:t>
        </w:r>
        <w:proofErr w:type="spellEnd"/>
        <w:r w:rsidR="009D1DCD" w:rsidRPr="00966880">
          <w:rPr>
            <w:rStyle w:val="a4"/>
          </w:rPr>
          <w:t>/</w:t>
        </w:r>
      </w:hyperlink>
    </w:p>
    <w:p w:rsidR="00EE30DC" w:rsidRPr="007B4353" w:rsidRDefault="00EE30DC" w:rsidP="00E137AA">
      <w:pPr>
        <w:ind w:firstLine="709"/>
        <w:jc w:val="both"/>
      </w:pPr>
      <w:r w:rsidRPr="007B4353">
        <w:t>Протоко</w:t>
      </w:r>
      <w:r w:rsidR="008D390E">
        <w:t>л</w:t>
      </w:r>
      <w:r w:rsidR="00E137AA">
        <w:t xml:space="preserve"> об итогах аукциона от </w:t>
      </w:r>
      <w:r w:rsidRPr="007B4353">
        <w:t>«____» ____</w:t>
      </w:r>
      <w:r w:rsidR="00E137AA">
        <w:t>____________20___ г.</w:t>
      </w:r>
    </w:p>
    <w:p w:rsidR="00EE30DC" w:rsidRDefault="00EE30DC" w:rsidP="00EE30DC">
      <w:pPr>
        <w:ind w:firstLine="708"/>
        <w:jc w:val="both"/>
        <w:rPr>
          <w:b/>
        </w:rPr>
      </w:pPr>
    </w:p>
    <w:p w:rsidR="00332C96" w:rsidRDefault="00332C96" w:rsidP="00EE30DC">
      <w:pPr>
        <w:ind w:firstLine="708"/>
        <w:jc w:val="both"/>
        <w:rPr>
          <w:b/>
        </w:rPr>
      </w:pPr>
    </w:p>
    <w:p w:rsidR="003E2076" w:rsidRPr="000C7ED2" w:rsidRDefault="003E2076" w:rsidP="00EE30DC">
      <w:pPr>
        <w:ind w:firstLine="708"/>
        <w:jc w:val="both"/>
        <w:rPr>
          <w:b/>
        </w:rPr>
      </w:pPr>
    </w:p>
    <w:p w:rsidR="00EE30DC" w:rsidRPr="000C7ED2" w:rsidRDefault="00EE30DC" w:rsidP="00EE30DC">
      <w:pPr>
        <w:jc w:val="center"/>
        <w:rPr>
          <w:b/>
        </w:rPr>
      </w:pPr>
      <w:r w:rsidRPr="000C7ED2">
        <w:rPr>
          <w:b/>
        </w:rPr>
        <w:lastRenderedPageBreak/>
        <w:t>II. ПЛАТЕЖИ И РАСЧЕТЫ ПО ДОГОВОРУ</w:t>
      </w:r>
    </w:p>
    <w:p w:rsidR="00EE30DC" w:rsidRDefault="00EE30DC" w:rsidP="00EE30DC">
      <w:pPr>
        <w:rPr>
          <w:b/>
        </w:rPr>
      </w:pPr>
    </w:p>
    <w:p w:rsidR="009D1DCD" w:rsidRDefault="00EE30DC" w:rsidP="009D1DCD">
      <w:pPr>
        <w:pStyle w:val="af0"/>
        <w:ind w:firstLine="720"/>
        <w:jc w:val="both"/>
      </w:pPr>
      <w:r w:rsidRPr="000C7ED2">
        <w:t xml:space="preserve">2.1. </w:t>
      </w:r>
      <w:r>
        <w:t>Минимальная а</w:t>
      </w:r>
      <w:r w:rsidRPr="000C7ED2">
        <w:t xml:space="preserve">рендная плата рассчитывается в соответствии с методикой расчета арендной платы за пользование муниципальным </w:t>
      </w:r>
      <w:r w:rsidR="009D1DCD">
        <w:t xml:space="preserve">имуществом МО «Красностекловарское сельское поселение», </w:t>
      </w:r>
      <w:r w:rsidR="009D1DCD" w:rsidRPr="009D1DCD">
        <w:rPr>
          <w:color w:val="000000"/>
        </w:rPr>
        <w:t>Положением о порядке управления и распоряжения имуществом муниципальной собственности</w:t>
      </w:r>
      <w:r w:rsidR="009D1DCD" w:rsidRPr="009D1DCD">
        <w:t xml:space="preserve"> муниципального образования «Красностекловарское сельское поселение» утвержденным Решением Собрания депутатов муниципального образования «Красностекловарское сельское поселение» № 69 от 27.02.2007 г.,</w:t>
      </w:r>
    </w:p>
    <w:p w:rsidR="00EE30DC" w:rsidRPr="009D1DCD" w:rsidRDefault="00EE30DC" w:rsidP="009D1DCD">
      <w:pPr>
        <w:pStyle w:val="af0"/>
        <w:ind w:firstLine="720"/>
        <w:jc w:val="both"/>
        <w:rPr>
          <w:sz w:val="28"/>
          <w:szCs w:val="28"/>
        </w:rPr>
      </w:pPr>
      <w:r w:rsidRPr="00DA660F">
        <w:t>Согласно протоколу об итогах аукциона на право заключения договора аренды муниципального имущества (от «___» ________ 201</w:t>
      </w:r>
      <w:r w:rsidR="00D33AE9">
        <w:t>8</w:t>
      </w:r>
      <w:r w:rsidRPr="00DA660F">
        <w:t xml:space="preserve"> г.), размер месячной арендной платы устанавливается в размере___________________ рублей, без учета НДС.</w:t>
      </w:r>
    </w:p>
    <w:p w:rsidR="00EE30DC" w:rsidRPr="000C7ED2" w:rsidRDefault="00EE30DC" w:rsidP="00EE30DC">
      <w:pPr>
        <w:ind w:firstLine="708"/>
        <w:jc w:val="both"/>
      </w:pPr>
      <w:r w:rsidRPr="000C7ED2">
        <w:t>2.2. В случае если при изменении методики расчета арендной платы, утверждаемой нормативными правовыми актами муниципальног</w:t>
      </w:r>
      <w:r w:rsidR="009D1DCD">
        <w:t>о образования Красностекловарского сельского поселения</w:t>
      </w:r>
      <w:r w:rsidRPr="000C7ED2">
        <w:t>, а также базовой ставки арендной платы, изменения уровня инфляции, стоимости основных средств, установленный по итогам аукциона размер арендной платы увеличивается,  настоящий договор пересматривается Арендодателем в одностороннем порядке с письменным уведомлением Арендатора</w:t>
      </w:r>
      <w:r w:rsidR="008D390E">
        <w:t>.</w:t>
      </w:r>
    </w:p>
    <w:p w:rsidR="00EE30DC" w:rsidRPr="000C7ED2" w:rsidRDefault="00EE30DC" w:rsidP="00EE30DC">
      <w:pPr>
        <w:ind w:firstLine="708"/>
        <w:jc w:val="both"/>
      </w:pPr>
      <w:r w:rsidRPr="000C7ED2">
        <w:t>Цена заключенного договора не может быть пересмотрена сторонами в сторону уменьшения.</w:t>
      </w:r>
    </w:p>
    <w:p w:rsidR="00EE30DC" w:rsidRPr="00DA660F" w:rsidRDefault="00E137AA" w:rsidP="00EE30DC">
      <w:pPr>
        <w:ind w:firstLine="708"/>
        <w:jc w:val="both"/>
        <w:rPr>
          <w:iCs/>
        </w:rPr>
      </w:pPr>
      <w:r>
        <w:rPr>
          <w:iCs/>
        </w:rPr>
        <w:t>2.3.</w:t>
      </w:r>
      <w:r w:rsidR="00EE30DC" w:rsidRPr="00DA660F">
        <w:rPr>
          <w:iCs/>
        </w:rPr>
        <w:t xml:space="preserve"> Ежемесячная арендная плата составляет ______________, без учёта НДС.</w:t>
      </w:r>
    </w:p>
    <w:p w:rsidR="00EE30DC" w:rsidRDefault="00EE30DC" w:rsidP="00EE30DC">
      <w:pPr>
        <w:ind w:firstLine="708"/>
        <w:jc w:val="both"/>
        <w:rPr>
          <w:iCs/>
        </w:rPr>
      </w:pPr>
      <w:r w:rsidRPr="00DA660F">
        <w:rPr>
          <w:iCs/>
        </w:rPr>
        <w:t>Арендатор, в соответствии с Налоговым кодексом РФ, самостоятельно определяет налоговую базу по налогу на добавленную стоимость, исчисляет и уплачивает в бюджет соответствующую сумму налога.</w:t>
      </w:r>
    </w:p>
    <w:p w:rsidR="00EE30DC" w:rsidRPr="000C7ED2" w:rsidRDefault="00E137AA" w:rsidP="00EE30DC">
      <w:pPr>
        <w:ind w:firstLine="708"/>
        <w:jc w:val="both"/>
        <w:rPr>
          <w:iCs/>
        </w:rPr>
      </w:pPr>
      <w:r>
        <w:rPr>
          <w:iCs/>
        </w:rPr>
        <w:t>2.4.</w:t>
      </w:r>
      <w:r w:rsidR="00EE30DC" w:rsidRPr="000C7ED2">
        <w:rPr>
          <w:iCs/>
        </w:rPr>
        <w:t xml:space="preserve"> Арендная плата перечисляется Арендатором самостоятельно в доход местного бюджета </w:t>
      </w:r>
      <w:r w:rsidR="00EE30DC" w:rsidRPr="000C7ED2">
        <w:rPr>
          <w:b/>
          <w:iCs/>
        </w:rPr>
        <w:t xml:space="preserve">не позднее </w:t>
      </w:r>
      <w:r w:rsidR="00EE30DC" w:rsidRPr="00784F22">
        <w:rPr>
          <w:b/>
        </w:rPr>
        <w:t>___</w:t>
      </w:r>
      <w:r w:rsidR="00EE30DC" w:rsidRPr="000C7ED2">
        <w:rPr>
          <w:b/>
        </w:rPr>
        <w:t xml:space="preserve"> числа месяца, следующего за расчетным</w:t>
      </w:r>
      <w:r w:rsidR="00EE30DC" w:rsidRPr="000C7ED2">
        <w:rPr>
          <w:iCs/>
        </w:rPr>
        <w:t xml:space="preserve"> на </w:t>
      </w:r>
      <w:proofErr w:type="gramStart"/>
      <w:r w:rsidR="00EE30DC" w:rsidRPr="000C7ED2">
        <w:rPr>
          <w:iCs/>
        </w:rPr>
        <w:t>р</w:t>
      </w:r>
      <w:proofErr w:type="gramEnd"/>
      <w:r w:rsidR="00EE30DC" w:rsidRPr="000C7ED2">
        <w:rPr>
          <w:iCs/>
        </w:rPr>
        <w:t>/с</w:t>
      </w:r>
      <w:r w:rsidR="009D1DCD">
        <w:rPr>
          <w:iCs/>
        </w:rPr>
        <w:t xml:space="preserve"> </w:t>
      </w:r>
      <w:r w:rsidR="00EE30DC" w:rsidRPr="000C7ED2">
        <w:rPr>
          <w:color w:val="000000"/>
          <w:spacing w:val="-3"/>
        </w:rPr>
        <w:t xml:space="preserve"> Администрации муниципального образования </w:t>
      </w:r>
      <w:r w:rsidR="009D1DCD">
        <w:t>«Красностекловарское сельское поселение»</w:t>
      </w:r>
      <w:r w:rsidR="009D1DCD">
        <w:rPr>
          <w:iCs/>
        </w:rPr>
        <w:t xml:space="preserve"> </w:t>
      </w:r>
    </w:p>
    <w:p w:rsidR="00EE30DC" w:rsidRDefault="00EE30DC" w:rsidP="00EE30DC">
      <w:pPr>
        <w:jc w:val="both"/>
      </w:pPr>
    </w:p>
    <w:p w:rsidR="00332C96" w:rsidRPr="000C7ED2" w:rsidRDefault="00332C96" w:rsidP="00EE30DC">
      <w:pPr>
        <w:jc w:val="both"/>
      </w:pPr>
    </w:p>
    <w:p w:rsidR="00EE30DC" w:rsidRPr="000C7ED2" w:rsidRDefault="00EE30DC" w:rsidP="00EE30DC">
      <w:pPr>
        <w:jc w:val="center"/>
        <w:rPr>
          <w:b/>
        </w:rPr>
      </w:pPr>
      <w:r w:rsidRPr="000C7ED2">
        <w:rPr>
          <w:b/>
        </w:rPr>
        <w:t>III. ОБЯЗАННОСТИ СТОРОН</w:t>
      </w:r>
    </w:p>
    <w:p w:rsidR="00EE30DC" w:rsidRDefault="00EE30DC" w:rsidP="00EE30DC">
      <w:pPr>
        <w:jc w:val="both"/>
      </w:pPr>
    </w:p>
    <w:p w:rsidR="00332C96" w:rsidRPr="000C7ED2" w:rsidRDefault="00332C96" w:rsidP="00EE30DC">
      <w:pPr>
        <w:jc w:val="both"/>
      </w:pPr>
    </w:p>
    <w:p w:rsidR="00EE30DC" w:rsidRPr="000C7ED2" w:rsidRDefault="00EE30DC" w:rsidP="00EE30DC">
      <w:pPr>
        <w:ind w:firstLine="720"/>
      </w:pPr>
      <w:r w:rsidRPr="000C7ED2">
        <w:t>3.1. Арендодатель обязуется:</w:t>
      </w:r>
    </w:p>
    <w:p w:rsidR="00EE30DC" w:rsidRPr="000C7ED2" w:rsidRDefault="00EE30DC" w:rsidP="00EE30DC">
      <w:pPr>
        <w:ind w:firstLine="708"/>
        <w:jc w:val="both"/>
      </w:pPr>
      <w:r w:rsidRPr="000C7ED2">
        <w:t>3.1.1. Передать Имущество Арендатору по акту приема-передачи.</w:t>
      </w:r>
    </w:p>
    <w:p w:rsidR="00EE30DC" w:rsidRPr="000C7ED2" w:rsidRDefault="00EE30DC" w:rsidP="00EE30DC">
      <w:pPr>
        <w:ind w:firstLine="708"/>
        <w:jc w:val="both"/>
      </w:pPr>
      <w:r w:rsidRPr="000C7ED2">
        <w:t>3.2. Арендатор обязуется:</w:t>
      </w:r>
    </w:p>
    <w:p w:rsidR="00EE30DC" w:rsidRPr="000C7ED2" w:rsidRDefault="00EE30DC" w:rsidP="00EE30DC">
      <w:pPr>
        <w:ind w:firstLine="708"/>
        <w:jc w:val="both"/>
      </w:pPr>
      <w:r w:rsidRPr="000C7ED2">
        <w:t>3.2.1. Принять Имущество по акту приема-передачи.</w:t>
      </w:r>
    </w:p>
    <w:p w:rsidR="00EE30DC" w:rsidRPr="000C7ED2" w:rsidRDefault="00EE30DC" w:rsidP="00EE30DC">
      <w:pPr>
        <w:ind w:firstLine="708"/>
        <w:jc w:val="both"/>
      </w:pPr>
      <w:r w:rsidRPr="000C7ED2">
        <w:t>3.2.2. Своевременно и в соответствии с порядком, установленным настоящим Договором, вносить арендную плату за пользование арендуемым Имуществом.</w:t>
      </w:r>
    </w:p>
    <w:p w:rsidR="00EE30DC" w:rsidRPr="006406D8" w:rsidRDefault="00EE30DC" w:rsidP="00EE30DC">
      <w:pPr>
        <w:ind w:firstLine="708"/>
        <w:jc w:val="both"/>
      </w:pPr>
      <w:r w:rsidRPr="006406D8">
        <w:t>3.2.3. Обеспечивать представителям Арендодателя по первому требованию беспрепятственный доступ на арендуемое Имущество для его осмотра и проверки соблюдения условий договора, а также в случае возникновения аварийной ситуации.</w:t>
      </w:r>
    </w:p>
    <w:p w:rsidR="00EE30DC" w:rsidRPr="006406D8" w:rsidRDefault="00EE30DC" w:rsidP="00EE30DC">
      <w:pPr>
        <w:ind w:firstLine="708"/>
        <w:jc w:val="both"/>
      </w:pPr>
      <w:r w:rsidRPr="006406D8">
        <w:t>В случае неисполнения настоящего условия, Арендодатель имеет право требовать с Арендатора неустойку в размере 25% арендной платы, указанной в п. 2.3. настоящего договора.</w:t>
      </w:r>
    </w:p>
    <w:p w:rsidR="00EE30DC" w:rsidRPr="000C7ED2" w:rsidRDefault="00EE30DC" w:rsidP="00EE30DC">
      <w:pPr>
        <w:ind w:firstLine="708"/>
        <w:jc w:val="both"/>
      </w:pPr>
      <w:r w:rsidRPr="006406D8">
        <w:t>В случае причинения убытков в результате неисполнения Арендатором данного пункта договора, кр</w:t>
      </w:r>
      <w:r w:rsidR="008516E3">
        <w:t xml:space="preserve">оме неустойки Арендатор обязан </w:t>
      </w:r>
      <w:r w:rsidRPr="006406D8">
        <w:t>оплатить убытки.</w:t>
      </w:r>
    </w:p>
    <w:p w:rsidR="00EE30DC" w:rsidRPr="000C7ED2" w:rsidRDefault="00EE30DC" w:rsidP="00EE30DC">
      <w:pPr>
        <w:ind w:firstLine="708"/>
        <w:jc w:val="both"/>
      </w:pPr>
      <w:r w:rsidRPr="000C7ED2">
        <w:t>3.2.4. Содержать арендованное Имущество в полной исправности и соблюдать технические, санитарные, противопожарные и иные требования, выделяя для этих целей необходимые денежные средства.</w:t>
      </w:r>
    </w:p>
    <w:p w:rsidR="00EE30DC" w:rsidRDefault="00EE30DC" w:rsidP="00EE30DC">
      <w:pPr>
        <w:ind w:firstLine="708"/>
        <w:jc w:val="both"/>
      </w:pPr>
      <w:r w:rsidRPr="000C7ED2">
        <w:lastRenderedPageBreak/>
        <w:t>3.2.5. Использовать Имущество исключительно по прямому назначению. Эксплуатировать Имущество в соответствии с нормами эксплуатации.</w:t>
      </w:r>
    </w:p>
    <w:p w:rsidR="00EE30DC" w:rsidRDefault="00EE30DC" w:rsidP="00EE30DC">
      <w:pPr>
        <w:ind w:firstLine="708"/>
        <w:jc w:val="both"/>
      </w:pPr>
      <w:r w:rsidRPr="000C7ED2">
        <w:t>3.2.</w:t>
      </w:r>
      <w:r w:rsidR="008D390E">
        <w:t>6</w:t>
      </w:r>
      <w:r>
        <w:t>.</w:t>
      </w:r>
      <w:r w:rsidRPr="000C7ED2">
        <w:t xml:space="preserve"> Своевременно производить за счет собственных средств текущ</w:t>
      </w:r>
      <w:r w:rsidR="00434DCA">
        <w:t xml:space="preserve">ий ремонт арендуемого Имущества, </w:t>
      </w:r>
      <w:r w:rsidR="00434DCA" w:rsidRPr="00434DCA">
        <w:t>а так же, по согласованию с арендодателем, капитальный ремонт арендуемого имущества.</w:t>
      </w:r>
    </w:p>
    <w:p w:rsidR="00434DCA" w:rsidRPr="000C7ED2" w:rsidRDefault="00434DCA" w:rsidP="00434DCA">
      <w:pPr>
        <w:ind w:firstLine="708"/>
        <w:jc w:val="both"/>
      </w:pPr>
      <w:r>
        <w:t xml:space="preserve">3.2.7. </w:t>
      </w:r>
      <w:r w:rsidRPr="000C7ED2">
        <w:t>Самостоятельно оплачивать расходы на коммунальные услуги, включая электроэнергию, отопление, воду, сбор мусора, а также другие виды обязательных выплат, связанных с пользованием Имущества. Расходы, указанные в настоящем пункте, не включаются в состав арендной платы.</w:t>
      </w:r>
    </w:p>
    <w:p w:rsidR="00434DCA" w:rsidRDefault="00434DCA" w:rsidP="00434DCA">
      <w:pPr>
        <w:ind w:firstLine="708"/>
        <w:jc w:val="both"/>
      </w:pPr>
      <w:r>
        <w:t xml:space="preserve">3.2.8. </w:t>
      </w:r>
      <w:r w:rsidRPr="00434DCA">
        <w:t>Незамедлительно сообщать Арендодателю обо всех нарушениях прав собственника, а также прав Арендатора и претензиях на Имущество со стороны третьих лиц.</w:t>
      </w:r>
    </w:p>
    <w:p w:rsidR="00434DCA" w:rsidRPr="00434DCA" w:rsidRDefault="00434DCA" w:rsidP="00434DCA">
      <w:pPr>
        <w:ind w:firstLine="708"/>
        <w:jc w:val="both"/>
      </w:pPr>
      <w:r>
        <w:t xml:space="preserve">3.2.9. </w:t>
      </w:r>
      <w:proofErr w:type="gramStart"/>
      <w:r w:rsidRPr="00434DCA">
        <w:t>Обеспечивать при осуществлении деятельности, предусмотренной Договором, возможность получения потребителями соответствующих</w:t>
      </w:r>
      <w:r w:rsidR="00555986">
        <w:t xml:space="preserve"> федеральным законам, законам Республики Марий Эл</w:t>
      </w:r>
      <w:r w:rsidRPr="00434DCA">
        <w:t>, нормативным правовым актам Администрации муниципальног</w:t>
      </w:r>
      <w:r w:rsidR="00555986">
        <w:t xml:space="preserve">о образования </w:t>
      </w:r>
      <w:r w:rsidRPr="00434DCA">
        <w:t xml:space="preserve"> </w:t>
      </w:r>
      <w:r w:rsidR="00555986">
        <w:t xml:space="preserve">«Красностекловарское сельское поселение» </w:t>
      </w:r>
      <w:r w:rsidRPr="00434DCA">
        <w:t xml:space="preserve">товаров, работ, услуг, в том числе льгот по оплате поставляемых товаров, выполняемых работ, оказываемых услуг. </w:t>
      </w:r>
      <w:proofErr w:type="gramEnd"/>
    </w:p>
    <w:p w:rsidR="00EE30DC" w:rsidRPr="000C7ED2" w:rsidRDefault="00B1013B" w:rsidP="00EE30DC">
      <w:pPr>
        <w:ind w:firstLine="708"/>
        <w:jc w:val="both"/>
      </w:pPr>
      <w:r>
        <w:t>3.2.</w:t>
      </w:r>
      <w:r w:rsidR="00434DCA">
        <w:t>10</w:t>
      </w:r>
      <w:r w:rsidR="00EE30DC" w:rsidRPr="000C7ED2">
        <w:t>. По истечении срока действия настоящего Договора, а также при досрочном его расторжении, передать, в течение 10 календарных дней, Арендодателю Имущество в исправном состоянии, с учетом естественного износа, а также все произведенные неотделимые улучшения арендованного Имущества. Передачу оформить актом приема-передачи.</w:t>
      </w:r>
    </w:p>
    <w:p w:rsidR="00EE30DC" w:rsidRPr="000C7ED2" w:rsidRDefault="00EE30DC" w:rsidP="00EE30DC">
      <w:pPr>
        <w:ind w:firstLine="708"/>
        <w:jc w:val="both"/>
      </w:pPr>
      <w:r w:rsidRPr="000C7ED2">
        <w:t xml:space="preserve">3.3. </w:t>
      </w:r>
      <w:proofErr w:type="gramStart"/>
      <w:r w:rsidRPr="000C7ED2">
        <w:t>Арендатор не вправе предоставлять арендованное Имущество в безвозмездное пользование кому-либо, отдавать арендные права в залог и вносить их в качестве вклада в уставный капитал хозяйственных товариществ (обществ) или паевого взноса в производственный кооператив, передавать права и обязанности по договору аренды другому лицу, а также сдавать в субаренду</w:t>
      </w:r>
      <w:r>
        <w:t xml:space="preserve"> без письменного согласия Арендодателя</w:t>
      </w:r>
      <w:r w:rsidRPr="000C7ED2">
        <w:t>.</w:t>
      </w:r>
      <w:proofErr w:type="gramEnd"/>
    </w:p>
    <w:p w:rsidR="00EE30DC" w:rsidRDefault="00EE30DC" w:rsidP="00EE30DC"/>
    <w:p w:rsidR="00332C96" w:rsidRPr="000C7ED2" w:rsidRDefault="00332C96" w:rsidP="00EE30DC"/>
    <w:p w:rsidR="00EE30DC" w:rsidRPr="000C7ED2" w:rsidRDefault="00EE30DC" w:rsidP="00EE30DC">
      <w:pPr>
        <w:jc w:val="center"/>
        <w:rPr>
          <w:b/>
        </w:rPr>
      </w:pPr>
      <w:r w:rsidRPr="000C7ED2">
        <w:rPr>
          <w:b/>
        </w:rPr>
        <w:t>IV. ОТВЕТСТВЕННОСТЬ СТОРОН</w:t>
      </w:r>
    </w:p>
    <w:p w:rsidR="00EE30DC" w:rsidRDefault="00EE30DC" w:rsidP="00EE30DC"/>
    <w:p w:rsidR="00332C96" w:rsidRPr="000C7ED2" w:rsidRDefault="00332C96" w:rsidP="00EE30DC"/>
    <w:p w:rsidR="00EE30DC" w:rsidRPr="000C7ED2" w:rsidRDefault="00EE30DC" w:rsidP="00EE30DC">
      <w:pPr>
        <w:ind w:firstLine="708"/>
        <w:jc w:val="both"/>
      </w:pPr>
      <w:r w:rsidRPr="000C7ED2">
        <w:t>4.1. Ответственность Арендатора:</w:t>
      </w:r>
    </w:p>
    <w:p w:rsidR="00EE30DC" w:rsidRPr="000C7ED2" w:rsidRDefault="00EE30DC" w:rsidP="00EE30DC">
      <w:pPr>
        <w:ind w:firstLine="720"/>
        <w:jc w:val="both"/>
      </w:pPr>
      <w:r w:rsidRPr="000C7ED2">
        <w:t>4.1.1. Уплачивать в случае нарушения им порядка и сроков внесения арендных платежей, предусмотренных настоящим Договором,</w:t>
      </w:r>
      <w:r w:rsidRPr="000C7ED2">
        <w:rPr>
          <w:i/>
          <w:iCs/>
        </w:rPr>
        <w:t xml:space="preserve"> пеню в размере 1/300 ставки рефинансирования Банка России от суммы просроченного платежа за каждый день просрочки</w:t>
      </w:r>
      <w:r w:rsidRPr="000C7ED2">
        <w:t>. Началом применения указанной санкции считается день, следующий после наступления срока уплаты очередного платежа.</w:t>
      </w:r>
    </w:p>
    <w:p w:rsidR="00EE30DC" w:rsidRPr="000C7ED2" w:rsidRDefault="0006051C" w:rsidP="00EE30DC">
      <w:pPr>
        <w:ind w:firstLine="708"/>
        <w:jc w:val="both"/>
      </w:pPr>
      <w:r>
        <w:t>4.1.2. Уплачивать в</w:t>
      </w:r>
      <w:r w:rsidR="00EE30DC" w:rsidRPr="000C7ED2">
        <w:t xml:space="preserve"> бюджет</w:t>
      </w:r>
      <w:r>
        <w:t xml:space="preserve"> поселения</w:t>
      </w:r>
      <w:r w:rsidR="00EE30DC" w:rsidRPr="000C7ED2">
        <w:t xml:space="preserve"> при нарушении п. 3.3. настоящего Договора штраф в размере 10% от годовой арендной п</w:t>
      </w:r>
      <w:r w:rsidR="0067402F">
        <w:t>латы, за каждый факт нарушения.</w:t>
      </w:r>
    </w:p>
    <w:p w:rsidR="00EE30DC" w:rsidRPr="00A12ED3" w:rsidRDefault="00EE30DC" w:rsidP="00EE30DC">
      <w:pPr>
        <w:ind w:firstLine="708"/>
        <w:jc w:val="both"/>
      </w:pPr>
      <w:r w:rsidRPr="000C7ED2">
        <w:t xml:space="preserve">4.1.3. </w:t>
      </w:r>
      <w:r w:rsidRPr="006C4C92">
        <w:rPr>
          <w:iCs/>
        </w:rPr>
        <w:t xml:space="preserve">В случае нарушения подпункта </w:t>
      </w:r>
      <w:r w:rsidRPr="008D390E">
        <w:rPr>
          <w:iCs/>
        </w:rPr>
        <w:t>3.2.</w:t>
      </w:r>
      <w:r w:rsidR="002F1130" w:rsidRPr="008D390E">
        <w:rPr>
          <w:iCs/>
        </w:rPr>
        <w:t>9</w:t>
      </w:r>
      <w:r w:rsidRPr="008D390E">
        <w:rPr>
          <w:iCs/>
        </w:rPr>
        <w:t>.</w:t>
      </w:r>
      <w:r w:rsidRPr="006C4C92">
        <w:rPr>
          <w:iCs/>
        </w:rPr>
        <w:t xml:space="preserve"> настоящего Договора</w:t>
      </w:r>
      <w:r w:rsidRPr="006C4C92">
        <w:t xml:space="preserve">, </w:t>
      </w:r>
      <w:r w:rsidRPr="006C4C92">
        <w:rPr>
          <w:iCs/>
        </w:rPr>
        <w:t>Арендатор выплачивает штраф в размере ежедне</w:t>
      </w:r>
      <w:r w:rsidR="008516E3">
        <w:rPr>
          <w:iCs/>
        </w:rPr>
        <w:t xml:space="preserve">вной двойной арендной платы за </w:t>
      </w:r>
      <w:r w:rsidRPr="006C4C92">
        <w:rPr>
          <w:iCs/>
        </w:rPr>
        <w:t xml:space="preserve">каждый день </w:t>
      </w:r>
      <w:r>
        <w:rPr>
          <w:iCs/>
        </w:rPr>
        <w:t>просрочки</w:t>
      </w:r>
      <w:r w:rsidRPr="006C4C92">
        <w:rPr>
          <w:iCs/>
        </w:rPr>
        <w:t>.</w:t>
      </w:r>
    </w:p>
    <w:p w:rsidR="00EE30DC" w:rsidRPr="000C7ED2" w:rsidRDefault="00EE30DC" w:rsidP="00EE30DC">
      <w:pPr>
        <w:ind w:firstLine="708"/>
        <w:jc w:val="both"/>
      </w:pPr>
      <w:r w:rsidRPr="000C7ED2">
        <w:t xml:space="preserve">4.1.4. </w:t>
      </w:r>
      <w:r w:rsidRPr="002B3845">
        <w:t>В случае выбытия арендованного Имущества из строя по вине Арендатора, он возмещает все связанные с этим убытки.</w:t>
      </w:r>
    </w:p>
    <w:p w:rsidR="00EE30DC" w:rsidRPr="000C7ED2" w:rsidRDefault="00EE30DC" w:rsidP="00EE30DC">
      <w:pPr>
        <w:ind w:firstLine="708"/>
        <w:jc w:val="both"/>
      </w:pPr>
      <w:r w:rsidRPr="000C7ED2">
        <w:t>4.2. Уплата штрафа (пени), установленной настоящим договором, не освобождает стороны от выполнения возложенных на них обязательств, включая обязательства по устранению последствий соответствующих нарушений.</w:t>
      </w:r>
    </w:p>
    <w:p w:rsidR="00EE30DC" w:rsidRPr="000C7ED2" w:rsidRDefault="00EE30DC" w:rsidP="00EE30DC">
      <w:pPr>
        <w:ind w:firstLine="708"/>
        <w:jc w:val="both"/>
      </w:pPr>
      <w:r w:rsidRPr="000C7ED2">
        <w:lastRenderedPageBreak/>
        <w:t>4.3. Арендатор несет ответственность за вред (ущерб), причинённый арендованным Имуществом</w:t>
      </w:r>
      <w:r w:rsidR="008516E3">
        <w:t xml:space="preserve"> третьим лицам, в соответствии </w:t>
      </w:r>
      <w:r w:rsidRPr="000C7ED2">
        <w:t>с пра</w:t>
      </w:r>
      <w:r w:rsidR="008516E3">
        <w:t>вилами, установленными</w:t>
      </w:r>
      <w:r w:rsidRPr="000C7ED2">
        <w:t xml:space="preserve"> де</w:t>
      </w:r>
      <w:r w:rsidR="008516E3">
        <w:t>йствующим законодательством РФ.</w:t>
      </w:r>
    </w:p>
    <w:p w:rsidR="00EE30DC" w:rsidRDefault="00EE30DC" w:rsidP="00EE30DC">
      <w:pPr>
        <w:ind w:firstLine="708"/>
        <w:jc w:val="both"/>
      </w:pPr>
    </w:p>
    <w:p w:rsidR="00332C96" w:rsidRPr="000C7ED2" w:rsidRDefault="00332C96" w:rsidP="00EE30DC">
      <w:pPr>
        <w:ind w:firstLine="708"/>
        <w:jc w:val="both"/>
      </w:pPr>
    </w:p>
    <w:p w:rsidR="00EE30DC" w:rsidRPr="000C7ED2" w:rsidRDefault="00EE30DC" w:rsidP="00EE30DC">
      <w:pPr>
        <w:jc w:val="center"/>
        <w:rPr>
          <w:b/>
        </w:rPr>
      </w:pPr>
      <w:r w:rsidRPr="000C7ED2">
        <w:rPr>
          <w:b/>
        </w:rPr>
        <w:t>V. ИЗМЕНЕНИЕ, РАСТОРЖЕНИЕ ДОГОВОРА</w:t>
      </w:r>
    </w:p>
    <w:p w:rsidR="00EE30DC" w:rsidRDefault="00EE30DC" w:rsidP="00EE30DC">
      <w:pPr>
        <w:jc w:val="center"/>
        <w:rPr>
          <w:b/>
        </w:rPr>
      </w:pPr>
    </w:p>
    <w:p w:rsidR="00EE30DC" w:rsidRPr="000C7ED2" w:rsidRDefault="00EE30DC" w:rsidP="00EE30DC">
      <w:pPr>
        <w:ind w:firstLine="708"/>
        <w:jc w:val="both"/>
      </w:pPr>
      <w:r w:rsidRPr="000C7ED2">
        <w:t>5.1. Вносимые дополнения и изменения рассматриваются Сторонами в месячный срок и оформляются дополнительным соглашением к договору, за исключением пункта 2.3. настоящего Договора.</w:t>
      </w:r>
    </w:p>
    <w:p w:rsidR="00EE30DC" w:rsidRPr="000C7ED2" w:rsidRDefault="00EE30DC" w:rsidP="00EE30DC">
      <w:pPr>
        <w:ind w:firstLine="708"/>
        <w:jc w:val="both"/>
      </w:pPr>
      <w:r w:rsidRPr="000C7ED2">
        <w:t xml:space="preserve">5.2. Настоящий Договор, по требованию Арендодателя </w:t>
      </w:r>
      <w:proofErr w:type="gramStart"/>
      <w:r w:rsidRPr="000C7ED2">
        <w:t>может быть досрочно расторгнут</w:t>
      </w:r>
      <w:proofErr w:type="gramEnd"/>
      <w:r w:rsidRPr="000C7ED2">
        <w:t xml:space="preserve"> в установленном порядке, в случаях нарушения Арендатором требований пунктов 1.1., </w:t>
      </w:r>
      <w:r>
        <w:t xml:space="preserve">1.3., </w:t>
      </w:r>
      <w:r w:rsidRPr="000C7ED2">
        <w:t>1.</w:t>
      </w:r>
      <w:r>
        <w:t>4</w:t>
      </w:r>
      <w:r w:rsidRPr="00603931">
        <w:t>.,</w:t>
      </w:r>
      <w:r w:rsidR="00C91BE5" w:rsidRPr="00603931">
        <w:t>1,5.,</w:t>
      </w:r>
      <w:r w:rsidRPr="00603931">
        <w:t xml:space="preserve"> 2</w:t>
      </w:r>
      <w:r w:rsidRPr="000C7ED2">
        <w:t xml:space="preserve">.4., подпунктов 3.2.2. - </w:t>
      </w:r>
      <w:r w:rsidRPr="008D390E">
        <w:t>3.2.</w:t>
      </w:r>
      <w:r w:rsidR="002F1130" w:rsidRPr="008D390E">
        <w:t>8</w:t>
      </w:r>
      <w:r w:rsidRPr="000C7ED2">
        <w:t xml:space="preserve"> и пункта 3.3. настоящего Договора.</w:t>
      </w:r>
    </w:p>
    <w:p w:rsidR="00EE30DC" w:rsidRPr="000C7ED2" w:rsidRDefault="00EE30DC" w:rsidP="00EE30DC">
      <w:pPr>
        <w:ind w:firstLine="708"/>
        <w:jc w:val="both"/>
      </w:pPr>
      <w:r w:rsidRPr="000C7ED2">
        <w:t xml:space="preserve">5.3. </w:t>
      </w:r>
      <w:proofErr w:type="gramStart"/>
      <w:r w:rsidRPr="000C7ED2">
        <w:t>В случае возникновения стихийных бедствий, аварий, эпидемий и иных обстоятельств, носящих чрезвычайный характер, Имущество в общественных интересах и по решению органов государственной власти может быть изъято у Арендатора в порядке и на условиях, установленных законодательными актами с обязательным возвратом ему ранее внесенной арендной платы и других платежей за неиспользованный срок аренды.</w:t>
      </w:r>
      <w:proofErr w:type="gramEnd"/>
    </w:p>
    <w:p w:rsidR="00EE30DC" w:rsidRPr="000C7ED2" w:rsidRDefault="00EE30DC" w:rsidP="00EE30DC">
      <w:pPr>
        <w:ind w:firstLine="708"/>
        <w:jc w:val="both"/>
      </w:pPr>
      <w:r w:rsidRPr="000C7ED2">
        <w:t>5.4. По истечении срока действия настоящего договора, Арендатор не имеет преимущественного права на его переоформление на новый срок, по отношению к другим лицам.</w:t>
      </w:r>
    </w:p>
    <w:p w:rsidR="00332C96" w:rsidRPr="000C7ED2" w:rsidRDefault="00332C96" w:rsidP="00EE30DC">
      <w:pPr>
        <w:jc w:val="both"/>
      </w:pPr>
    </w:p>
    <w:p w:rsidR="00EE30DC" w:rsidRPr="000C7ED2" w:rsidRDefault="00EE30DC" w:rsidP="00EE30DC">
      <w:pPr>
        <w:ind w:left="2832" w:firstLine="708"/>
        <w:rPr>
          <w:b/>
        </w:rPr>
      </w:pPr>
      <w:r w:rsidRPr="000C7ED2">
        <w:rPr>
          <w:b/>
        </w:rPr>
        <w:t>VI. ОСОБЫЕ УСЛОВИЯ</w:t>
      </w:r>
    </w:p>
    <w:p w:rsidR="00332C96" w:rsidRDefault="00332C96" w:rsidP="00EE30DC">
      <w:pPr>
        <w:jc w:val="both"/>
      </w:pPr>
    </w:p>
    <w:p w:rsidR="00332C96" w:rsidRPr="000C7ED2" w:rsidRDefault="00332C96" w:rsidP="00EE30DC">
      <w:pPr>
        <w:jc w:val="both"/>
      </w:pPr>
    </w:p>
    <w:p w:rsidR="00EE30DC" w:rsidRPr="000C7ED2" w:rsidRDefault="00B1013B" w:rsidP="00EE30DC">
      <w:pPr>
        <w:ind w:firstLine="708"/>
        <w:jc w:val="both"/>
      </w:pPr>
      <w:r>
        <w:t>6.</w:t>
      </w:r>
      <w:r w:rsidR="00572744">
        <w:t>1</w:t>
      </w:r>
      <w:r w:rsidR="00EE30DC" w:rsidRPr="000C7ED2">
        <w:t>. Изменение собственника арендуемого Имущества, не является основанием для изменения условий или расторжения настоящего Договора.</w:t>
      </w:r>
    </w:p>
    <w:p w:rsidR="00EE30DC" w:rsidRPr="000C7ED2" w:rsidRDefault="00EE30DC" w:rsidP="00EE30DC">
      <w:pPr>
        <w:ind w:firstLine="708"/>
        <w:jc w:val="both"/>
      </w:pPr>
      <w:r w:rsidRPr="000C7ED2">
        <w:t>6.</w:t>
      </w:r>
      <w:r w:rsidR="00572744">
        <w:t>2</w:t>
      </w:r>
      <w:r w:rsidRPr="000C7ED2">
        <w:t>. Защита имущественных прав Арендатора осуществляется в соответствии с действующим законодательством РФ.</w:t>
      </w:r>
    </w:p>
    <w:p w:rsidR="00EE30DC" w:rsidRPr="000C7ED2" w:rsidRDefault="00EE30DC" w:rsidP="00EE30DC">
      <w:pPr>
        <w:ind w:firstLine="708"/>
        <w:jc w:val="both"/>
      </w:pPr>
      <w:r w:rsidRPr="000C7ED2">
        <w:t>6.</w:t>
      </w:r>
      <w:r w:rsidR="00572744">
        <w:t>3</w:t>
      </w:r>
      <w:r w:rsidRPr="000C7ED2">
        <w:t>. Все споры между сторонами, воз</w:t>
      </w:r>
      <w:r w:rsidR="008516E3">
        <w:t>никающие по настоящему Договору</w:t>
      </w:r>
      <w:r w:rsidRPr="000C7ED2">
        <w:t xml:space="preserve"> и не урегулированные посредством переговоров, подлежат ра</w:t>
      </w:r>
      <w:r w:rsidR="0006051C">
        <w:t>ссмотрению Арбитражным судом Республики Марий Эл</w:t>
      </w:r>
    </w:p>
    <w:p w:rsidR="00EE30DC" w:rsidRDefault="00EE30DC" w:rsidP="00EE30DC">
      <w:pPr>
        <w:ind w:firstLine="708"/>
        <w:jc w:val="both"/>
      </w:pPr>
    </w:p>
    <w:p w:rsidR="00332C96" w:rsidRPr="000C7ED2" w:rsidRDefault="00332C96" w:rsidP="00EE30DC">
      <w:pPr>
        <w:ind w:firstLine="708"/>
        <w:jc w:val="both"/>
      </w:pPr>
    </w:p>
    <w:p w:rsidR="00EE30DC" w:rsidRPr="000C7ED2" w:rsidRDefault="00EE30DC" w:rsidP="00EE30DC">
      <w:pPr>
        <w:jc w:val="center"/>
        <w:rPr>
          <w:b/>
        </w:rPr>
      </w:pPr>
      <w:r w:rsidRPr="000C7ED2">
        <w:rPr>
          <w:b/>
          <w:lang w:val="en-US"/>
        </w:rPr>
        <w:t>VII</w:t>
      </w:r>
      <w:r w:rsidRPr="000C7ED2">
        <w:rPr>
          <w:b/>
        </w:rPr>
        <w:t>. ПРОЧИЕ ПОЛОЖЕНИЯ</w:t>
      </w:r>
    </w:p>
    <w:p w:rsidR="00EE30DC" w:rsidRDefault="00EE30DC" w:rsidP="00EE30DC">
      <w:pPr>
        <w:jc w:val="both"/>
      </w:pPr>
    </w:p>
    <w:p w:rsidR="00332C96" w:rsidRPr="000C7ED2" w:rsidRDefault="00332C96" w:rsidP="00EE30DC">
      <w:pPr>
        <w:jc w:val="both"/>
      </w:pPr>
    </w:p>
    <w:p w:rsidR="00EE30DC" w:rsidRPr="000C7ED2" w:rsidRDefault="00EE30DC" w:rsidP="00EE30DC">
      <w:pPr>
        <w:ind w:firstLine="708"/>
        <w:jc w:val="both"/>
      </w:pPr>
      <w:r w:rsidRPr="000C7ED2">
        <w:t>7.1. Взаимоотношения Сторон, не урегулированные настоящим Договором, регламентируются действующим законодательством РФ.</w:t>
      </w:r>
    </w:p>
    <w:p w:rsidR="00EE30DC" w:rsidRPr="000C7ED2" w:rsidRDefault="00EE30DC" w:rsidP="008516E3">
      <w:pPr>
        <w:ind w:firstLine="708"/>
        <w:jc w:val="both"/>
      </w:pPr>
      <w:r w:rsidRPr="000C7ED2">
        <w:t>7.2. Настоя</w:t>
      </w:r>
      <w:r>
        <w:t xml:space="preserve">щий Договор аренды составлен в </w:t>
      </w:r>
      <w:r w:rsidR="00262956">
        <w:t>3</w:t>
      </w:r>
      <w:r w:rsidR="00166FA2">
        <w:t xml:space="preserve"> </w:t>
      </w:r>
      <w:r w:rsidRPr="000C7ED2">
        <w:t>(</w:t>
      </w:r>
      <w:r w:rsidR="00262956">
        <w:t>трех</w:t>
      </w:r>
      <w:r w:rsidRPr="000C7ED2">
        <w:t>) экземплярах, имеющих равную юридическую силу.</w:t>
      </w:r>
    </w:p>
    <w:p w:rsidR="00EE30DC" w:rsidRDefault="00EE30DC" w:rsidP="00EE30DC">
      <w:pPr>
        <w:jc w:val="both"/>
      </w:pPr>
    </w:p>
    <w:p w:rsidR="003102B0" w:rsidRDefault="003102B0" w:rsidP="00EE30DC">
      <w:pPr>
        <w:jc w:val="both"/>
      </w:pPr>
    </w:p>
    <w:p w:rsidR="003102B0" w:rsidRDefault="003102B0" w:rsidP="00EE30DC">
      <w:pPr>
        <w:jc w:val="both"/>
      </w:pPr>
    </w:p>
    <w:p w:rsidR="003102B0" w:rsidRDefault="003102B0" w:rsidP="00EE30DC">
      <w:pPr>
        <w:jc w:val="both"/>
      </w:pPr>
    </w:p>
    <w:p w:rsidR="003102B0" w:rsidRDefault="003102B0" w:rsidP="00EE30DC">
      <w:pPr>
        <w:jc w:val="both"/>
      </w:pPr>
    </w:p>
    <w:p w:rsidR="003102B0" w:rsidRDefault="003102B0" w:rsidP="00EE30DC">
      <w:pPr>
        <w:jc w:val="both"/>
      </w:pPr>
    </w:p>
    <w:p w:rsidR="003102B0" w:rsidRDefault="003102B0" w:rsidP="00EE30DC">
      <w:pPr>
        <w:jc w:val="both"/>
      </w:pPr>
    </w:p>
    <w:p w:rsidR="00332C96" w:rsidRPr="000C7ED2" w:rsidRDefault="00332C96" w:rsidP="00EE30DC">
      <w:pPr>
        <w:jc w:val="both"/>
      </w:pPr>
    </w:p>
    <w:p w:rsidR="00EE30DC" w:rsidRPr="000C7ED2" w:rsidRDefault="00EE30DC" w:rsidP="00EE30DC">
      <w:pPr>
        <w:jc w:val="center"/>
        <w:rPr>
          <w:b/>
        </w:rPr>
      </w:pPr>
      <w:r w:rsidRPr="000C7ED2">
        <w:rPr>
          <w:b/>
        </w:rPr>
        <w:lastRenderedPageBreak/>
        <w:t>ЮРИДИЧЕСКИЕ АДРЕСА И БАНКОВСКИЕ РЕКВИЗИТЫ СТОРОН</w:t>
      </w:r>
    </w:p>
    <w:p w:rsidR="00EE30DC" w:rsidRDefault="00EE30DC" w:rsidP="00EE30DC"/>
    <w:p w:rsidR="00332C96" w:rsidRPr="000C7ED2" w:rsidRDefault="00332C96" w:rsidP="00EE30DC"/>
    <w:p w:rsidR="00D255FA" w:rsidRDefault="00D255FA" w:rsidP="00EE30DC">
      <w:pPr>
        <w:jc w:val="both"/>
        <w:rPr>
          <w:b/>
        </w:rPr>
      </w:pPr>
    </w:p>
    <w:p w:rsidR="00D255FA" w:rsidRDefault="00D255FA" w:rsidP="00EE30DC">
      <w:pPr>
        <w:jc w:val="both"/>
        <w:rPr>
          <w:b/>
        </w:rPr>
      </w:pPr>
    </w:p>
    <w:p w:rsidR="00D255FA" w:rsidRDefault="00D255FA" w:rsidP="00EE30DC">
      <w:pPr>
        <w:jc w:val="both"/>
        <w:rPr>
          <w:b/>
        </w:rPr>
      </w:pPr>
    </w:p>
    <w:p w:rsidR="00EE30DC" w:rsidRPr="000C7ED2" w:rsidRDefault="00EE30DC" w:rsidP="00EE30DC">
      <w:pPr>
        <w:jc w:val="both"/>
        <w:rPr>
          <w:b/>
        </w:rPr>
      </w:pPr>
      <w:r w:rsidRPr="000C7ED2">
        <w:rPr>
          <w:b/>
        </w:rPr>
        <w:t>АРЕНДОДАТЕЛЬ:</w:t>
      </w:r>
    </w:p>
    <w:p w:rsidR="00EE30DC" w:rsidRDefault="00EE30DC" w:rsidP="00EE30DC">
      <w:pPr>
        <w:jc w:val="both"/>
        <w:rPr>
          <w:b/>
        </w:rPr>
      </w:pPr>
    </w:p>
    <w:p w:rsidR="00332C96" w:rsidRPr="000C7ED2" w:rsidRDefault="00332C96" w:rsidP="00EE30DC">
      <w:pPr>
        <w:jc w:val="both"/>
        <w:rPr>
          <w:b/>
        </w:rPr>
      </w:pPr>
    </w:p>
    <w:tbl>
      <w:tblPr>
        <w:tblW w:w="9702" w:type="dxa"/>
        <w:tblLook w:val="0000"/>
      </w:tblPr>
      <w:tblGrid>
        <w:gridCol w:w="1746"/>
        <w:gridCol w:w="7956"/>
      </w:tblGrid>
      <w:tr w:rsidR="00EE30DC" w:rsidRPr="000C7ED2" w:rsidTr="00C734B5">
        <w:tc>
          <w:tcPr>
            <w:tcW w:w="1746" w:type="dxa"/>
          </w:tcPr>
          <w:p w:rsidR="00EE30DC" w:rsidRPr="000C7ED2" w:rsidRDefault="00EE30DC" w:rsidP="0006051C">
            <w:pPr>
              <w:rPr>
                <w:bCs/>
              </w:rPr>
            </w:pPr>
            <w:r w:rsidRPr="000C7ED2">
              <w:rPr>
                <w:bCs/>
              </w:rPr>
              <w:t>Адрес:</w:t>
            </w:r>
          </w:p>
        </w:tc>
        <w:tc>
          <w:tcPr>
            <w:tcW w:w="7956" w:type="dxa"/>
          </w:tcPr>
          <w:p w:rsidR="00EE30DC" w:rsidRPr="000C7ED2" w:rsidRDefault="0006051C" w:rsidP="00C734B5">
            <w:pPr>
              <w:jc w:val="both"/>
              <w:rPr>
                <w:bCs/>
              </w:rPr>
            </w:pPr>
            <w:r>
              <w:rPr>
                <w:spacing w:val="-3"/>
              </w:rPr>
              <w:t>425131</w:t>
            </w:r>
            <w:r w:rsidRPr="0034611C">
              <w:rPr>
                <w:spacing w:val="-3"/>
              </w:rPr>
              <w:t xml:space="preserve">, </w:t>
            </w:r>
            <w:r>
              <w:t>Республика Марий Эл, Моркинский район</w:t>
            </w:r>
            <w:r w:rsidRPr="0034611C">
              <w:t>,</w:t>
            </w:r>
            <w:r>
              <w:t xml:space="preserve"> поселок Красный Стекловар</w:t>
            </w:r>
            <w:r>
              <w:rPr>
                <w:spacing w:val="-3"/>
              </w:rPr>
              <w:t xml:space="preserve">, улица  Советская, дом  2, </w:t>
            </w:r>
            <w:r w:rsidRPr="000C7ED2">
              <w:rPr>
                <w:bCs/>
              </w:rPr>
              <w:t xml:space="preserve">тел/факс </w:t>
            </w:r>
            <w:r>
              <w:rPr>
                <w:spacing w:val="-3"/>
              </w:rPr>
              <w:t>8 (</w:t>
            </w:r>
            <w:r w:rsidRPr="001A40A7">
              <w:rPr>
                <w:spacing w:val="-3"/>
              </w:rPr>
              <w:t>83635</w:t>
            </w:r>
            <w:r>
              <w:rPr>
                <w:spacing w:val="-3"/>
              </w:rPr>
              <w:t xml:space="preserve">) </w:t>
            </w:r>
            <w:r w:rsidRPr="001A40A7">
              <w:rPr>
                <w:spacing w:val="-3"/>
              </w:rPr>
              <w:t>9</w:t>
            </w:r>
            <w:r>
              <w:rPr>
                <w:spacing w:val="-3"/>
              </w:rPr>
              <w:t>-</w:t>
            </w:r>
            <w:r w:rsidRPr="001A40A7">
              <w:rPr>
                <w:spacing w:val="-3"/>
              </w:rPr>
              <w:t>25</w:t>
            </w:r>
            <w:r>
              <w:rPr>
                <w:spacing w:val="-3"/>
              </w:rPr>
              <w:t>-1</w:t>
            </w:r>
            <w:r w:rsidRPr="001A40A7">
              <w:rPr>
                <w:spacing w:val="-3"/>
              </w:rPr>
              <w:t>8</w:t>
            </w:r>
            <w:r>
              <w:rPr>
                <w:spacing w:val="-3"/>
              </w:rPr>
              <w:t>,</w:t>
            </w:r>
            <w:r w:rsidR="00EE30DC" w:rsidRPr="000C7ED2">
              <w:rPr>
                <w:bCs/>
              </w:rPr>
              <w:t xml:space="preserve">  </w:t>
            </w:r>
            <w:r>
              <w:rPr>
                <w:bCs/>
              </w:rPr>
              <w:t xml:space="preserve">                        </w:t>
            </w:r>
          </w:p>
        </w:tc>
      </w:tr>
    </w:tbl>
    <w:p w:rsidR="0006051C" w:rsidRDefault="0006051C" w:rsidP="00EE30DC">
      <w:pPr>
        <w:jc w:val="both"/>
        <w:rPr>
          <w:b/>
        </w:rPr>
      </w:pPr>
    </w:p>
    <w:p w:rsidR="0006051C" w:rsidRDefault="0006051C" w:rsidP="00EE30DC">
      <w:pPr>
        <w:jc w:val="both"/>
        <w:rPr>
          <w:bCs/>
        </w:rPr>
      </w:pPr>
      <w:r>
        <w:rPr>
          <w:bCs/>
        </w:rPr>
        <w:t xml:space="preserve">Получатель: </w:t>
      </w:r>
      <w:r w:rsidRPr="005E7798">
        <w:rPr>
          <w:bCs/>
        </w:rPr>
        <w:t>УФК по Республике Марий Эл</w:t>
      </w:r>
      <w:r w:rsidRPr="005E7798">
        <w:rPr>
          <w:bCs/>
          <w:color w:val="FF0000"/>
        </w:rPr>
        <w:t xml:space="preserve"> </w:t>
      </w:r>
      <w:r w:rsidRPr="005E7798">
        <w:rPr>
          <w:bCs/>
        </w:rPr>
        <w:t>(МУ Администрация муниципального образования «Красностекловарское сельское поселение» Л/С 05083А09180),</w:t>
      </w:r>
      <w:r>
        <w:rPr>
          <w:bCs/>
        </w:rPr>
        <w:t xml:space="preserve"> </w:t>
      </w:r>
    </w:p>
    <w:p w:rsidR="0006051C" w:rsidRDefault="0006051C" w:rsidP="00EE30DC">
      <w:pPr>
        <w:jc w:val="both"/>
      </w:pPr>
      <w:proofErr w:type="gramStart"/>
      <w:r w:rsidRPr="005E7798">
        <w:t>р</w:t>
      </w:r>
      <w:proofErr w:type="gramEnd"/>
      <w:r w:rsidRPr="005E7798">
        <w:t xml:space="preserve">/с </w:t>
      </w:r>
      <w:r w:rsidRPr="005E7798">
        <w:rPr>
          <w:bCs/>
        </w:rPr>
        <w:t>40302810100003000105</w:t>
      </w:r>
      <w:r w:rsidRPr="005E7798">
        <w:t xml:space="preserve">  в Отделение - </w:t>
      </w:r>
      <w:r w:rsidRPr="005E7798">
        <w:rPr>
          <w:bCs/>
        </w:rPr>
        <w:t>НБ Республики Марий Эл г.</w:t>
      </w:r>
      <w:r>
        <w:rPr>
          <w:bCs/>
        </w:rPr>
        <w:t xml:space="preserve"> </w:t>
      </w:r>
      <w:r w:rsidRPr="005E7798">
        <w:rPr>
          <w:bCs/>
        </w:rPr>
        <w:t>Йошкар-Ола</w:t>
      </w:r>
      <w:r w:rsidRPr="005E7798">
        <w:t xml:space="preserve">, </w:t>
      </w:r>
    </w:p>
    <w:p w:rsidR="0006051C" w:rsidRDefault="0006051C" w:rsidP="00EE30DC">
      <w:pPr>
        <w:jc w:val="both"/>
      </w:pPr>
      <w:r w:rsidRPr="005E7798">
        <w:t xml:space="preserve">ИНН </w:t>
      </w:r>
      <w:r w:rsidRPr="005E7798">
        <w:rPr>
          <w:bCs/>
        </w:rPr>
        <w:t>1208005240</w:t>
      </w:r>
      <w:r w:rsidRPr="005E7798">
        <w:t xml:space="preserve">, </w:t>
      </w:r>
    </w:p>
    <w:p w:rsidR="0006051C" w:rsidRDefault="0006051C" w:rsidP="00EE30DC">
      <w:pPr>
        <w:jc w:val="both"/>
        <w:rPr>
          <w:bCs/>
        </w:rPr>
      </w:pPr>
      <w:r w:rsidRPr="005E7798">
        <w:t xml:space="preserve">КПП </w:t>
      </w:r>
      <w:r w:rsidRPr="005E7798">
        <w:rPr>
          <w:bCs/>
        </w:rPr>
        <w:t>120801001;</w:t>
      </w:r>
    </w:p>
    <w:p w:rsidR="0006051C" w:rsidRDefault="0006051C" w:rsidP="00EE30DC">
      <w:pPr>
        <w:jc w:val="both"/>
        <w:rPr>
          <w:bCs/>
        </w:rPr>
      </w:pPr>
      <w:r w:rsidRPr="005E7798">
        <w:t xml:space="preserve">БИК </w:t>
      </w:r>
      <w:r w:rsidRPr="005E7798">
        <w:rPr>
          <w:bCs/>
        </w:rPr>
        <w:t>048860001;</w:t>
      </w:r>
      <w:r>
        <w:rPr>
          <w:bCs/>
        </w:rPr>
        <w:t xml:space="preserve"> </w:t>
      </w:r>
    </w:p>
    <w:p w:rsidR="0006051C" w:rsidRPr="00031B5D" w:rsidRDefault="00031B5D" w:rsidP="00EE30DC">
      <w:pPr>
        <w:jc w:val="both"/>
        <w:rPr>
          <w:bCs/>
        </w:rPr>
      </w:pPr>
      <w:r w:rsidRPr="00031B5D">
        <w:rPr>
          <w:bCs/>
        </w:rPr>
        <w:t>КБК 903111050351</w:t>
      </w:r>
      <w:r w:rsidR="0006051C" w:rsidRPr="00031B5D">
        <w:rPr>
          <w:bCs/>
        </w:rPr>
        <w:t>0000</w:t>
      </w:r>
      <w:r w:rsidRPr="00031B5D">
        <w:rPr>
          <w:bCs/>
        </w:rPr>
        <w:t>0</w:t>
      </w:r>
      <w:r w:rsidR="0006051C" w:rsidRPr="00031B5D">
        <w:rPr>
          <w:bCs/>
        </w:rPr>
        <w:t>120</w:t>
      </w:r>
      <w:r>
        <w:t>;</w:t>
      </w:r>
    </w:p>
    <w:p w:rsidR="0006051C" w:rsidRDefault="0006051C" w:rsidP="00EE30DC">
      <w:pPr>
        <w:jc w:val="both"/>
        <w:rPr>
          <w:b/>
        </w:rPr>
      </w:pPr>
      <w:r>
        <w:rPr>
          <w:bCs/>
        </w:rPr>
        <w:t xml:space="preserve">ОКТМО </w:t>
      </w:r>
      <w:r w:rsidR="00031B5D">
        <w:t>88632426</w:t>
      </w:r>
    </w:p>
    <w:p w:rsidR="0006051C" w:rsidRDefault="0006051C" w:rsidP="00EE30DC">
      <w:pPr>
        <w:jc w:val="both"/>
        <w:rPr>
          <w:b/>
        </w:rPr>
      </w:pPr>
    </w:p>
    <w:p w:rsidR="0006051C" w:rsidRDefault="0006051C" w:rsidP="00EE30DC">
      <w:pPr>
        <w:jc w:val="both"/>
        <w:rPr>
          <w:b/>
        </w:rPr>
      </w:pPr>
    </w:p>
    <w:p w:rsidR="0006051C" w:rsidRDefault="0006051C" w:rsidP="00EE30DC">
      <w:pPr>
        <w:jc w:val="both"/>
        <w:rPr>
          <w:b/>
        </w:rPr>
      </w:pPr>
    </w:p>
    <w:p w:rsidR="00EE30DC" w:rsidRPr="000C7ED2" w:rsidRDefault="00EE30DC" w:rsidP="00EE30DC">
      <w:pPr>
        <w:jc w:val="both"/>
        <w:rPr>
          <w:b/>
        </w:rPr>
      </w:pPr>
      <w:r w:rsidRPr="000C7ED2">
        <w:rPr>
          <w:b/>
        </w:rPr>
        <w:t>АРЕНДАТОР:</w:t>
      </w:r>
    </w:p>
    <w:p w:rsidR="00EE30DC" w:rsidRPr="000C7ED2" w:rsidRDefault="00EE30DC" w:rsidP="00EE30DC">
      <w:pPr>
        <w:jc w:val="both"/>
      </w:pPr>
    </w:p>
    <w:p w:rsidR="0006051C" w:rsidRDefault="0006051C" w:rsidP="00EE30DC">
      <w:pPr>
        <w:jc w:val="center"/>
        <w:rPr>
          <w:b/>
        </w:rPr>
      </w:pPr>
    </w:p>
    <w:p w:rsidR="00EE30DC" w:rsidRPr="000C7ED2" w:rsidRDefault="00EE30DC" w:rsidP="00EE30DC">
      <w:pPr>
        <w:jc w:val="center"/>
      </w:pPr>
      <w:r w:rsidRPr="000C7ED2">
        <w:rPr>
          <w:b/>
        </w:rPr>
        <w:t>ПОДПИСИ СТОРОН</w:t>
      </w:r>
      <w:r w:rsidRPr="000C7ED2">
        <w:t>:</w:t>
      </w:r>
    </w:p>
    <w:p w:rsidR="00EE30DC" w:rsidRDefault="00EE30DC" w:rsidP="00EE30DC">
      <w:pPr>
        <w:jc w:val="center"/>
      </w:pPr>
    </w:p>
    <w:p w:rsidR="00332C96" w:rsidRPr="000C7ED2" w:rsidRDefault="00332C96" w:rsidP="00EE30DC">
      <w:pPr>
        <w:jc w:val="center"/>
      </w:pPr>
    </w:p>
    <w:tbl>
      <w:tblPr>
        <w:tblW w:w="9735" w:type="dxa"/>
        <w:tblInd w:w="392" w:type="dxa"/>
        <w:tblLook w:val="0000"/>
      </w:tblPr>
      <w:tblGrid>
        <w:gridCol w:w="1815"/>
        <w:gridCol w:w="3430"/>
        <w:gridCol w:w="2130"/>
        <w:gridCol w:w="2360"/>
      </w:tblGrid>
      <w:tr w:rsidR="00EE30DC" w:rsidRPr="000C7ED2" w:rsidTr="00D66B64">
        <w:trPr>
          <w:trHeight w:val="20"/>
        </w:trPr>
        <w:tc>
          <w:tcPr>
            <w:tcW w:w="5245" w:type="dxa"/>
            <w:gridSpan w:val="2"/>
          </w:tcPr>
          <w:p w:rsidR="00EE30DC" w:rsidRPr="000C7ED2" w:rsidRDefault="00EE30DC" w:rsidP="00C734B5">
            <w:r w:rsidRPr="000C7ED2">
              <w:rPr>
                <w:b/>
              </w:rPr>
              <w:t>АРЕНДОДАТЕЛЬ</w:t>
            </w:r>
          </w:p>
        </w:tc>
        <w:tc>
          <w:tcPr>
            <w:tcW w:w="4490" w:type="dxa"/>
            <w:gridSpan w:val="2"/>
          </w:tcPr>
          <w:p w:rsidR="00EE30DC" w:rsidRPr="000C7ED2" w:rsidRDefault="00EE30DC" w:rsidP="00C734B5">
            <w:r w:rsidRPr="000C7ED2">
              <w:rPr>
                <w:b/>
              </w:rPr>
              <w:t>АРЕНДАТОР</w:t>
            </w:r>
          </w:p>
        </w:tc>
      </w:tr>
      <w:tr w:rsidR="00EE30DC" w:rsidRPr="000C7ED2" w:rsidTr="00D66B64">
        <w:trPr>
          <w:trHeight w:val="59"/>
        </w:trPr>
        <w:tc>
          <w:tcPr>
            <w:tcW w:w="5245" w:type="dxa"/>
            <w:gridSpan w:val="2"/>
          </w:tcPr>
          <w:p w:rsidR="00EE30DC" w:rsidRPr="000C7ED2" w:rsidRDefault="00EE30DC" w:rsidP="00C734B5">
            <w:pPr>
              <w:jc w:val="both"/>
            </w:pPr>
          </w:p>
        </w:tc>
        <w:tc>
          <w:tcPr>
            <w:tcW w:w="4490" w:type="dxa"/>
            <w:gridSpan w:val="2"/>
          </w:tcPr>
          <w:p w:rsidR="00EE30DC" w:rsidRPr="000C7ED2" w:rsidRDefault="00EE30DC" w:rsidP="00C734B5">
            <w:pPr>
              <w:jc w:val="both"/>
            </w:pPr>
          </w:p>
        </w:tc>
      </w:tr>
      <w:tr w:rsidR="00EE30DC" w:rsidRPr="000C7ED2" w:rsidTr="00D66B64">
        <w:trPr>
          <w:trHeight w:val="19"/>
        </w:trPr>
        <w:tc>
          <w:tcPr>
            <w:tcW w:w="1815" w:type="dxa"/>
            <w:tcBorders>
              <w:bottom w:val="single" w:sz="4" w:space="0" w:color="auto"/>
            </w:tcBorders>
          </w:tcPr>
          <w:p w:rsidR="00EE30DC" w:rsidRPr="000C7ED2" w:rsidRDefault="00EE30DC" w:rsidP="00C734B5">
            <w:pPr>
              <w:jc w:val="both"/>
            </w:pPr>
          </w:p>
        </w:tc>
        <w:tc>
          <w:tcPr>
            <w:tcW w:w="3430" w:type="dxa"/>
          </w:tcPr>
          <w:p w:rsidR="00EE30DC" w:rsidRPr="000C7ED2" w:rsidRDefault="00EE30DC" w:rsidP="00C734B5">
            <w:pPr>
              <w:jc w:val="both"/>
            </w:pPr>
          </w:p>
        </w:tc>
        <w:tc>
          <w:tcPr>
            <w:tcW w:w="2130" w:type="dxa"/>
            <w:tcBorders>
              <w:bottom w:val="single" w:sz="4" w:space="0" w:color="auto"/>
            </w:tcBorders>
          </w:tcPr>
          <w:p w:rsidR="00EE30DC" w:rsidRPr="000C7ED2" w:rsidRDefault="00EE30DC" w:rsidP="00C734B5">
            <w:pPr>
              <w:jc w:val="both"/>
            </w:pPr>
          </w:p>
        </w:tc>
        <w:tc>
          <w:tcPr>
            <w:tcW w:w="2360" w:type="dxa"/>
          </w:tcPr>
          <w:p w:rsidR="00EE30DC" w:rsidRPr="000C7ED2" w:rsidRDefault="00EE30DC" w:rsidP="00C734B5">
            <w:pPr>
              <w:jc w:val="both"/>
              <w:rPr>
                <w:b/>
                <w:bCs/>
              </w:rPr>
            </w:pPr>
          </w:p>
        </w:tc>
      </w:tr>
      <w:tr w:rsidR="00EE30DC" w:rsidRPr="000C7ED2" w:rsidTr="00D66B64">
        <w:trPr>
          <w:trHeight w:val="19"/>
        </w:trPr>
        <w:tc>
          <w:tcPr>
            <w:tcW w:w="1815" w:type="dxa"/>
            <w:tcBorders>
              <w:top w:val="single" w:sz="4" w:space="0" w:color="auto"/>
            </w:tcBorders>
          </w:tcPr>
          <w:p w:rsidR="00EE30DC" w:rsidRPr="000C7ED2" w:rsidRDefault="00EE30DC" w:rsidP="00C734B5">
            <w:pPr>
              <w:jc w:val="both"/>
            </w:pPr>
          </w:p>
        </w:tc>
        <w:tc>
          <w:tcPr>
            <w:tcW w:w="3430" w:type="dxa"/>
          </w:tcPr>
          <w:p w:rsidR="00EE30DC" w:rsidRPr="000C7ED2" w:rsidRDefault="00EE30DC" w:rsidP="00C734B5">
            <w:pPr>
              <w:jc w:val="both"/>
              <w:rPr>
                <w:b/>
                <w:bCs/>
              </w:rPr>
            </w:pPr>
          </w:p>
        </w:tc>
        <w:tc>
          <w:tcPr>
            <w:tcW w:w="2130" w:type="dxa"/>
            <w:tcBorders>
              <w:top w:val="single" w:sz="4" w:space="0" w:color="auto"/>
            </w:tcBorders>
          </w:tcPr>
          <w:p w:rsidR="00EE30DC" w:rsidRPr="000C7ED2" w:rsidRDefault="00EE30DC" w:rsidP="00C734B5">
            <w:pPr>
              <w:jc w:val="both"/>
            </w:pPr>
          </w:p>
        </w:tc>
        <w:tc>
          <w:tcPr>
            <w:tcW w:w="2360" w:type="dxa"/>
          </w:tcPr>
          <w:p w:rsidR="00EE30DC" w:rsidRPr="000C7ED2" w:rsidRDefault="00EE30DC" w:rsidP="00C734B5">
            <w:pPr>
              <w:jc w:val="both"/>
              <w:rPr>
                <w:b/>
                <w:bCs/>
              </w:rPr>
            </w:pPr>
          </w:p>
        </w:tc>
      </w:tr>
      <w:tr w:rsidR="00EE30DC" w:rsidRPr="000C7ED2" w:rsidTr="00D66B64">
        <w:trPr>
          <w:trHeight w:val="20"/>
        </w:trPr>
        <w:tc>
          <w:tcPr>
            <w:tcW w:w="1815" w:type="dxa"/>
          </w:tcPr>
          <w:p w:rsidR="00EE30DC" w:rsidRPr="000C7ED2" w:rsidRDefault="00EE30DC" w:rsidP="00C734B5">
            <w:pPr>
              <w:jc w:val="center"/>
            </w:pPr>
            <w:r w:rsidRPr="000C7ED2">
              <w:t>М.П.</w:t>
            </w:r>
          </w:p>
        </w:tc>
        <w:tc>
          <w:tcPr>
            <w:tcW w:w="3430" w:type="dxa"/>
          </w:tcPr>
          <w:p w:rsidR="00EE30DC" w:rsidRPr="000C7ED2" w:rsidRDefault="00EE30DC" w:rsidP="00C734B5">
            <w:pPr>
              <w:jc w:val="both"/>
              <w:rPr>
                <w:b/>
                <w:bCs/>
              </w:rPr>
            </w:pPr>
          </w:p>
        </w:tc>
        <w:tc>
          <w:tcPr>
            <w:tcW w:w="2130" w:type="dxa"/>
          </w:tcPr>
          <w:p w:rsidR="00EE30DC" w:rsidRPr="000C7ED2" w:rsidRDefault="00EE30DC" w:rsidP="00C734B5">
            <w:pPr>
              <w:jc w:val="center"/>
            </w:pPr>
            <w:r w:rsidRPr="000C7ED2">
              <w:t>М.П.</w:t>
            </w:r>
          </w:p>
        </w:tc>
        <w:tc>
          <w:tcPr>
            <w:tcW w:w="2360" w:type="dxa"/>
          </w:tcPr>
          <w:p w:rsidR="00EE30DC" w:rsidRPr="000C7ED2" w:rsidRDefault="00EE30DC" w:rsidP="00C734B5">
            <w:pPr>
              <w:jc w:val="both"/>
              <w:rPr>
                <w:b/>
                <w:bCs/>
              </w:rPr>
            </w:pPr>
          </w:p>
        </w:tc>
      </w:tr>
      <w:tr w:rsidR="00EE30DC" w:rsidRPr="000C7ED2" w:rsidTr="00D66B64">
        <w:trPr>
          <w:trHeight w:val="19"/>
        </w:trPr>
        <w:tc>
          <w:tcPr>
            <w:tcW w:w="1815" w:type="dxa"/>
          </w:tcPr>
          <w:p w:rsidR="00EE30DC" w:rsidRPr="000C7ED2" w:rsidRDefault="00EE30DC" w:rsidP="00C734B5">
            <w:pPr>
              <w:jc w:val="both"/>
            </w:pPr>
          </w:p>
        </w:tc>
        <w:tc>
          <w:tcPr>
            <w:tcW w:w="3430" w:type="dxa"/>
          </w:tcPr>
          <w:p w:rsidR="00EE30DC" w:rsidRPr="000C7ED2" w:rsidRDefault="00EE30DC" w:rsidP="00C734B5">
            <w:pPr>
              <w:jc w:val="both"/>
              <w:rPr>
                <w:b/>
                <w:bCs/>
              </w:rPr>
            </w:pPr>
          </w:p>
        </w:tc>
        <w:tc>
          <w:tcPr>
            <w:tcW w:w="2130" w:type="dxa"/>
          </w:tcPr>
          <w:p w:rsidR="00EE30DC" w:rsidRPr="000C7ED2" w:rsidRDefault="00EE30DC" w:rsidP="00C734B5">
            <w:pPr>
              <w:jc w:val="both"/>
            </w:pPr>
          </w:p>
        </w:tc>
        <w:tc>
          <w:tcPr>
            <w:tcW w:w="2360" w:type="dxa"/>
          </w:tcPr>
          <w:p w:rsidR="00EE30DC" w:rsidRPr="000C7ED2" w:rsidRDefault="00EE30DC" w:rsidP="00C734B5">
            <w:pPr>
              <w:jc w:val="both"/>
            </w:pPr>
          </w:p>
        </w:tc>
      </w:tr>
    </w:tbl>
    <w:p w:rsidR="008D390E" w:rsidRDefault="008D390E" w:rsidP="00B1013B">
      <w:pPr>
        <w:ind w:left="6946"/>
      </w:pPr>
    </w:p>
    <w:p w:rsidR="008D390E" w:rsidRDefault="008D390E"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C91BE5" w:rsidRDefault="00C91BE5" w:rsidP="00B1013B">
      <w:pPr>
        <w:ind w:left="6946"/>
      </w:pPr>
    </w:p>
    <w:p w:rsidR="0006051C" w:rsidRDefault="0006051C" w:rsidP="0006051C">
      <w:bookmarkStart w:id="8" w:name="_GoBack"/>
      <w:bookmarkEnd w:id="8"/>
    </w:p>
    <w:p w:rsidR="00B1013B" w:rsidRPr="000C7ED2" w:rsidRDefault="0006051C" w:rsidP="0006051C">
      <w:pPr>
        <w:jc w:val="center"/>
      </w:pPr>
      <w:r>
        <w:t xml:space="preserve">                                                                                                       </w:t>
      </w:r>
      <w:r w:rsidR="00B1013B" w:rsidRPr="000C7ED2">
        <w:t xml:space="preserve">Приложение № </w:t>
      </w:r>
      <w:r w:rsidR="00B1013B">
        <w:t>1</w:t>
      </w:r>
    </w:p>
    <w:p w:rsidR="00B1013B" w:rsidRPr="000C7ED2" w:rsidRDefault="00B1013B" w:rsidP="00B1013B">
      <w:pPr>
        <w:ind w:left="6946"/>
      </w:pPr>
      <w:r w:rsidRPr="000C7ED2">
        <w:t>к договору аренды</w:t>
      </w:r>
    </w:p>
    <w:p w:rsidR="00B1013B" w:rsidRPr="000C7ED2" w:rsidRDefault="00B1013B" w:rsidP="00B1013B">
      <w:pPr>
        <w:ind w:left="6946"/>
      </w:pPr>
      <w:r w:rsidRPr="000C7ED2">
        <w:t>от __</w:t>
      </w:r>
      <w:r>
        <w:t>___</w:t>
      </w:r>
      <w:r w:rsidRPr="000C7ED2">
        <w:t>201</w:t>
      </w:r>
      <w:r w:rsidR="00E33BD8">
        <w:t>8</w:t>
      </w:r>
      <w:r w:rsidRPr="000C7ED2">
        <w:t xml:space="preserve"> года № __</w:t>
      </w:r>
    </w:p>
    <w:p w:rsidR="00B1013B" w:rsidRPr="000C7ED2" w:rsidRDefault="00B1013B" w:rsidP="00B1013B">
      <w:pPr>
        <w:jc w:val="center"/>
        <w:rPr>
          <w:szCs w:val="20"/>
        </w:rPr>
      </w:pPr>
    </w:p>
    <w:p w:rsidR="00B1013B" w:rsidRPr="000C7ED2" w:rsidRDefault="00B1013B" w:rsidP="00B1013B">
      <w:pPr>
        <w:jc w:val="center"/>
        <w:rPr>
          <w:szCs w:val="20"/>
        </w:rPr>
      </w:pPr>
    </w:p>
    <w:p w:rsidR="00B1013B" w:rsidRDefault="00B1013B" w:rsidP="00B1013B">
      <w:pPr>
        <w:jc w:val="both"/>
        <w:rPr>
          <w:szCs w:val="20"/>
        </w:rPr>
      </w:pPr>
    </w:p>
    <w:p w:rsidR="00B1013B" w:rsidRPr="00ED0C40" w:rsidRDefault="00B1013B" w:rsidP="00B1013B">
      <w:pPr>
        <w:jc w:val="center"/>
        <w:rPr>
          <w:b/>
          <w:szCs w:val="20"/>
        </w:rPr>
      </w:pPr>
      <w:r w:rsidRPr="00ED0C40">
        <w:rPr>
          <w:b/>
          <w:szCs w:val="20"/>
        </w:rPr>
        <w:t>Расчёт</w:t>
      </w:r>
    </w:p>
    <w:p w:rsidR="00B1013B" w:rsidRPr="00ED0C40" w:rsidRDefault="00B1013B" w:rsidP="00B1013B">
      <w:pPr>
        <w:jc w:val="center"/>
        <w:rPr>
          <w:b/>
          <w:szCs w:val="20"/>
        </w:rPr>
      </w:pPr>
      <w:r w:rsidRPr="00ED0C40">
        <w:rPr>
          <w:b/>
          <w:szCs w:val="20"/>
        </w:rPr>
        <w:t>ежемесячной арендной платы за пользование передаваемым имуществом</w:t>
      </w:r>
    </w:p>
    <w:p w:rsidR="00B1013B" w:rsidRPr="00ED0C40" w:rsidRDefault="00B1013B" w:rsidP="00B1013B">
      <w:pPr>
        <w:jc w:val="center"/>
        <w:rPr>
          <w:b/>
          <w:szCs w:val="20"/>
        </w:rPr>
      </w:pPr>
      <w:r w:rsidRPr="00ED0C40">
        <w:rPr>
          <w:b/>
          <w:szCs w:val="20"/>
        </w:rPr>
        <w:t>(начальная (минимальная) цена договора)</w:t>
      </w:r>
    </w:p>
    <w:p w:rsidR="00B1013B" w:rsidRDefault="00B1013B" w:rsidP="00B1013B">
      <w:pPr>
        <w:jc w:val="both"/>
        <w:rPr>
          <w:szCs w:val="20"/>
        </w:rPr>
      </w:pPr>
    </w:p>
    <w:p w:rsidR="00C91BE5" w:rsidRDefault="00426F35" w:rsidP="00C734B5">
      <w:pPr>
        <w:shd w:val="clear" w:color="auto" w:fill="FFFFFF"/>
        <w:ind w:firstLine="708"/>
        <w:jc w:val="both"/>
        <w:rPr>
          <w:bCs/>
          <w:color w:val="000000"/>
          <w:spacing w:val="-4"/>
        </w:rPr>
      </w:pPr>
      <w:r w:rsidRPr="00C37849">
        <w:rPr>
          <w:szCs w:val="20"/>
        </w:rPr>
        <w:t xml:space="preserve">Расчет месячной арендной платы </w:t>
      </w:r>
      <w:r w:rsidR="008516E3">
        <w:rPr>
          <w:szCs w:val="20"/>
        </w:rPr>
        <w:t>произведен</w:t>
      </w:r>
      <w:r>
        <w:rPr>
          <w:szCs w:val="20"/>
        </w:rPr>
        <w:t xml:space="preserve"> на основании </w:t>
      </w:r>
      <w:r>
        <w:rPr>
          <w:bCs/>
          <w:color w:val="000000"/>
          <w:spacing w:val="5"/>
        </w:rPr>
        <w:t>м</w:t>
      </w:r>
      <w:r w:rsidRPr="00100554">
        <w:rPr>
          <w:bCs/>
          <w:color w:val="000000"/>
          <w:spacing w:val="5"/>
        </w:rPr>
        <w:t>етодик</w:t>
      </w:r>
      <w:r>
        <w:rPr>
          <w:bCs/>
          <w:color w:val="000000"/>
          <w:spacing w:val="5"/>
        </w:rPr>
        <w:t>и</w:t>
      </w:r>
      <w:r w:rsidRPr="00100554">
        <w:rPr>
          <w:bCs/>
          <w:color w:val="000000"/>
          <w:spacing w:val="5"/>
        </w:rPr>
        <w:t xml:space="preserve"> расчета арендной плат</w:t>
      </w:r>
      <w:r w:rsidR="008516E3">
        <w:rPr>
          <w:bCs/>
          <w:color w:val="000000"/>
          <w:spacing w:val="5"/>
        </w:rPr>
        <w:t>ы за пользование муниципального</w:t>
      </w:r>
      <w:r w:rsidRPr="00100554">
        <w:rPr>
          <w:bCs/>
          <w:color w:val="000000"/>
          <w:spacing w:val="5"/>
        </w:rPr>
        <w:t xml:space="preserve"> имущества </w:t>
      </w:r>
      <w:r w:rsidRPr="00100554">
        <w:rPr>
          <w:bCs/>
          <w:color w:val="000000"/>
          <w:spacing w:val="-4"/>
        </w:rPr>
        <w:t>муниципальног</w:t>
      </w:r>
      <w:r w:rsidR="00952B0E">
        <w:rPr>
          <w:bCs/>
          <w:color w:val="000000"/>
          <w:spacing w:val="-4"/>
        </w:rPr>
        <w:t>о образования «Красностекловарское сельское поселение»</w:t>
      </w:r>
      <w:r>
        <w:rPr>
          <w:bCs/>
          <w:color w:val="000000"/>
          <w:spacing w:val="-4"/>
        </w:rPr>
        <w:t xml:space="preserve">, </w:t>
      </w:r>
      <w:r w:rsidR="00952B0E" w:rsidRPr="009D1DCD">
        <w:rPr>
          <w:color w:val="000000"/>
        </w:rPr>
        <w:t>Положением о порядке управления и распоряжения имуществом муниципальной собственности</w:t>
      </w:r>
      <w:r w:rsidR="00952B0E" w:rsidRPr="009D1DCD">
        <w:t xml:space="preserve"> муниципального образования «Красностекловарское сельское поселение» утвержденным Решением Собрания депутатов муниципального образования «Красностекловарское сельское поселение» № 69 от 27.02.2007 г.,</w:t>
      </w:r>
      <w:r w:rsidR="00C91BE5">
        <w:rPr>
          <w:bCs/>
          <w:color w:val="000000"/>
          <w:spacing w:val="-4"/>
        </w:rPr>
        <w:t xml:space="preserve"> </w:t>
      </w:r>
    </w:p>
    <w:p w:rsidR="00C91BE5" w:rsidRDefault="00C91BE5" w:rsidP="00C734B5">
      <w:pPr>
        <w:shd w:val="clear" w:color="auto" w:fill="FFFFFF"/>
        <w:ind w:firstLine="708"/>
        <w:jc w:val="both"/>
        <w:rPr>
          <w:bCs/>
          <w:color w:val="000000"/>
          <w:spacing w:val="-4"/>
        </w:rPr>
      </w:pPr>
    </w:p>
    <w:p w:rsidR="00E33BD8" w:rsidRPr="00E33BD8" w:rsidRDefault="00E33BD8" w:rsidP="00E33BD8">
      <w:pPr>
        <w:shd w:val="clear" w:color="auto" w:fill="FFFFFF"/>
        <w:ind w:right="10" w:firstLine="708"/>
        <w:jc w:val="both"/>
        <w:rPr>
          <w:color w:val="000000"/>
          <w:spacing w:val="-1"/>
        </w:rPr>
      </w:pPr>
      <w:r w:rsidRPr="00E33BD8">
        <w:rPr>
          <w:color w:val="000000"/>
          <w:spacing w:val="-1"/>
        </w:rPr>
        <w:t>Расчет месячной арендной платы за пользование объектами коммунальной инфраструктуры и жизнеобеспечения, а так же при передаче муниципального имущества в аренду муниципальным предприятиям и учреждениям производится в соответствии со следующей формулой, независимо от вида имущества (недвижимое, движимое):</w:t>
      </w:r>
    </w:p>
    <w:p w:rsidR="00E33BD8" w:rsidRPr="00E33BD8" w:rsidRDefault="00E33BD8" w:rsidP="00E33BD8">
      <w:pPr>
        <w:shd w:val="clear" w:color="auto" w:fill="FFFFFF"/>
        <w:ind w:right="10" w:firstLine="708"/>
        <w:jc w:val="both"/>
        <w:rPr>
          <w:color w:val="000000"/>
          <w:spacing w:val="-1"/>
        </w:rPr>
      </w:pPr>
    </w:p>
    <w:p w:rsidR="00E33BD8" w:rsidRPr="00E33BD8" w:rsidRDefault="00E33BD8" w:rsidP="00E33BD8">
      <w:pPr>
        <w:shd w:val="clear" w:color="auto" w:fill="FFFFFF"/>
        <w:ind w:right="10" w:firstLine="708"/>
        <w:jc w:val="both"/>
        <w:rPr>
          <w:color w:val="000000"/>
          <w:spacing w:val="-1"/>
        </w:rPr>
      </w:pPr>
      <w:proofErr w:type="spellStart"/>
      <w:r w:rsidRPr="00E33BD8">
        <w:rPr>
          <w:color w:val="000000"/>
          <w:spacing w:val="-1"/>
        </w:rPr>
        <w:t>Ап</w:t>
      </w:r>
      <w:proofErr w:type="spellEnd"/>
      <w:r w:rsidRPr="00E33BD8">
        <w:rPr>
          <w:color w:val="000000"/>
          <w:spacing w:val="-1"/>
        </w:rPr>
        <w:t xml:space="preserve"> = </w:t>
      </w:r>
      <w:proofErr w:type="spellStart"/>
      <w:r w:rsidRPr="00E33BD8">
        <w:rPr>
          <w:color w:val="000000"/>
          <w:spacing w:val="-1"/>
        </w:rPr>
        <w:t>Ае</w:t>
      </w:r>
      <w:proofErr w:type="spellEnd"/>
      <w:r w:rsidRPr="00E33BD8">
        <w:rPr>
          <w:color w:val="000000"/>
          <w:spacing w:val="-1"/>
        </w:rPr>
        <w:t>,</w:t>
      </w:r>
    </w:p>
    <w:p w:rsidR="00E33BD8" w:rsidRPr="00E33BD8" w:rsidRDefault="00E33BD8" w:rsidP="00E33BD8">
      <w:pPr>
        <w:shd w:val="clear" w:color="auto" w:fill="FFFFFF"/>
        <w:ind w:right="10" w:firstLine="708"/>
        <w:jc w:val="both"/>
        <w:rPr>
          <w:color w:val="000000"/>
          <w:spacing w:val="-1"/>
        </w:rPr>
      </w:pPr>
    </w:p>
    <w:p w:rsidR="00E33BD8" w:rsidRPr="00E33BD8" w:rsidRDefault="00E33BD8" w:rsidP="00E33BD8">
      <w:pPr>
        <w:shd w:val="clear" w:color="auto" w:fill="FFFFFF"/>
        <w:ind w:right="10" w:firstLine="708"/>
        <w:jc w:val="both"/>
        <w:rPr>
          <w:color w:val="000000"/>
          <w:spacing w:val="-1"/>
        </w:rPr>
      </w:pPr>
      <w:r w:rsidRPr="00E33BD8">
        <w:rPr>
          <w:color w:val="000000"/>
          <w:spacing w:val="-1"/>
        </w:rPr>
        <w:t>где:</w:t>
      </w:r>
    </w:p>
    <w:p w:rsidR="00E33BD8" w:rsidRPr="00E33BD8" w:rsidRDefault="00E33BD8" w:rsidP="00E33BD8">
      <w:pPr>
        <w:shd w:val="clear" w:color="auto" w:fill="FFFFFF"/>
        <w:ind w:right="10" w:firstLine="708"/>
        <w:jc w:val="both"/>
        <w:rPr>
          <w:color w:val="000000"/>
          <w:spacing w:val="-1"/>
        </w:rPr>
      </w:pPr>
      <w:r w:rsidRPr="00E33BD8">
        <w:rPr>
          <w:color w:val="000000"/>
          <w:spacing w:val="-1"/>
        </w:rPr>
        <w:t>Ап - арендная плата в месяц;</w:t>
      </w:r>
    </w:p>
    <w:p w:rsidR="00E33BD8" w:rsidRDefault="00E33BD8" w:rsidP="00E33BD8">
      <w:pPr>
        <w:shd w:val="clear" w:color="auto" w:fill="FFFFFF"/>
        <w:ind w:right="10" w:firstLine="708"/>
        <w:jc w:val="both"/>
        <w:rPr>
          <w:color w:val="000000"/>
          <w:spacing w:val="-1"/>
        </w:rPr>
      </w:pPr>
      <w:proofErr w:type="spellStart"/>
      <w:r w:rsidRPr="00E33BD8">
        <w:rPr>
          <w:color w:val="000000"/>
          <w:spacing w:val="-1"/>
        </w:rPr>
        <w:t>Ае</w:t>
      </w:r>
      <w:proofErr w:type="spellEnd"/>
      <w:r w:rsidRPr="00E33BD8">
        <w:rPr>
          <w:color w:val="000000"/>
          <w:spacing w:val="-1"/>
        </w:rPr>
        <w:t xml:space="preserve"> - ежемесячная сумма амортизации, исчисляемая линейным методом в соответствии с правилами и нормами бухгалтерского законодательства, от рыночной стоимости объекта.</w:t>
      </w:r>
    </w:p>
    <w:p w:rsidR="0095120E" w:rsidRPr="00D43530" w:rsidRDefault="0095120E" w:rsidP="0095120E">
      <w:pPr>
        <w:ind w:firstLine="567"/>
        <w:jc w:val="both"/>
        <w:rPr>
          <w:color w:val="000000"/>
          <w:spacing w:val="1"/>
          <w:highlight w:val="yellow"/>
        </w:rPr>
      </w:pPr>
    </w:p>
    <w:p w:rsidR="00E33BD8" w:rsidRDefault="00E33BD8" w:rsidP="00E33BD8">
      <w:pPr>
        <w:ind w:firstLine="705"/>
        <w:jc w:val="center"/>
      </w:pPr>
      <w:r w:rsidRPr="00262956">
        <w:rPr>
          <w:b/>
        </w:rPr>
        <w:t>Ап</w:t>
      </w:r>
      <w:r w:rsidR="00952B0E">
        <w:rPr>
          <w:b/>
        </w:rPr>
        <w:t xml:space="preserve"> </w:t>
      </w:r>
      <w:r w:rsidRPr="00262956">
        <w:rPr>
          <w:b/>
        </w:rPr>
        <w:t xml:space="preserve">= </w:t>
      </w:r>
      <w:r w:rsidR="00952B0E">
        <w:rPr>
          <w:b/>
        </w:rPr>
        <w:t>2 780</w:t>
      </w:r>
      <w:r w:rsidRPr="00262956">
        <w:rPr>
          <w:b/>
        </w:rPr>
        <w:t xml:space="preserve"> руб</w:t>
      </w:r>
      <w:r w:rsidR="00952B0E">
        <w:rPr>
          <w:b/>
        </w:rPr>
        <w:t>лей  60 копеек</w:t>
      </w:r>
    </w:p>
    <w:p w:rsidR="00E33BD8" w:rsidRPr="00E33BD8" w:rsidRDefault="00E33BD8" w:rsidP="00E33BD8">
      <w:pPr>
        <w:ind w:firstLine="705"/>
        <w:jc w:val="center"/>
        <w:rPr>
          <w:color w:val="000000"/>
          <w:spacing w:val="1"/>
        </w:rPr>
      </w:pPr>
    </w:p>
    <w:p w:rsidR="005D3A69" w:rsidRPr="00952B0E" w:rsidRDefault="00B1013B" w:rsidP="00952B0E">
      <w:pPr>
        <w:jc w:val="both"/>
        <w:rPr>
          <w:bCs/>
        </w:rPr>
      </w:pPr>
      <w:r w:rsidRPr="00430B55">
        <w:rPr>
          <w:b/>
          <w:szCs w:val="20"/>
        </w:rPr>
        <w:t>ИТОГО:</w:t>
      </w:r>
      <w:r w:rsidR="008516E3" w:rsidRPr="00430B55">
        <w:rPr>
          <w:szCs w:val="20"/>
        </w:rPr>
        <w:t xml:space="preserve"> </w:t>
      </w:r>
      <w:r w:rsidR="008516E3" w:rsidRPr="005242D4">
        <w:rPr>
          <w:szCs w:val="20"/>
        </w:rPr>
        <w:t xml:space="preserve">Ежемесячная </w:t>
      </w:r>
      <w:r w:rsidR="005D3A69" w:rsidRPr="005242D4">
        <w:rPr>
          <w:szCs w:val="20"/>
        </w:rPr>
        <w:t>арендная плата</w:t>
      </w:r>
      <w:r w:rsidR="00CF369F" w:rsidRPr="005242D4">
        <w:rPr>
          <w:szCs w:val="20"/>
        </w:rPr>
        <w:t xml:space="preserve"> </w:t>
      </w:r>
      <w:r w:rsidR="005D3A69" w:rsidRPr="005242D4">
        <w:rPr>
          <w:color w:val="000000"/>
          <w:spacing w:val="1"/>
        </w:rPr>
        <w:t>за</w:t>
      </w:r>
      <w:r w:rsidR="00CF369F" w:rsidRPr="005242D4">
        <w:rPr>
          <w:lang w:eastAsia="en-US"/>
        </w:rPr>
        <w:t xml:space="preserve"> </w:t>
      </w:r>
      <w:r w:rsidR="00E33BD8">
        <w:rPr>
          <w:lang w:eastAsia="en-US"/>
        </w:rPr>
        <w:t>пользование муниципальным имуществом</w:t>
      </w:r>
      <w:r w:rsidR="00777F7F">
        <w:rPr>
          <w:lang w:eastAsia="en-US"/>
        </w:rPr>
        <w:t>:</w:t>
      </w:r>
      <w:r w:rsidR="00B20052" w:rsidRPr="00B20052">
        <w:t xml:space="preserve"> </w:t>
      </w:r>
      <w:r w:rsidR="00B20052" w:rsidRPr="00B20052">
        <w:rPr>
          <w:lang w:eastAsia="en-US"/>
        </w:rPr>
        <w:t xml:space="preserve">Сооружение: </w:t>
      </w:r>
      <w:r w:rsidR="00952B0E" w:rsidRPr="005F70C0">
        <w:rPr>
          <w:bCs/>
        </w:rPr>
        <w:t>1.</w:t>
      </w:r>
      <w:r w:rsidR="00952B0E">
        <w:rPr>
          <w:b/>
          <w:bCs/>
        </w:rPr>
        <w:t xml:space="preserve"> </w:t>
      </w:r>
      <w:r w:rsidR="00952B0E">
        <w:rPr>
          <w:bCs/>
        </w:rPr>
        <w:t xml:space="preserve">Водопровод, назначение: водоснабжение, протяженностью 475,5 м., </w:t>
      </w:r>
      <w:r w:rsidR="00952B0E" w:rsidRPr="00C268DE">
        <w:rPr>
          <w:bCs/>
        </w:rPr>
        <w:t xml:space="preserve"> </w:t>
      </w:r>
      <w:r w:rsidR="00952B0E">
        <w:rPr>
          <w:bCs/>
        </w:rPr>
        <w:t>начало: ВК-1, конец лечебный корпус; СКВ-1, конец: столовая, баня первый, второй корпус, ВК-5;</w:t>
      </w:r>
      <w:r w:rsidR="00952B0E" w:rsidRPr="005F70C0">
        <w:rPr>
          <w:spacing w:val="-6"/>
        </w:rPr>
        <w:t>2.</w:t>
      </w:r>
      <w:r w:rsidR="00952B0E">
        <w:rPr>
          <w:spacing w:val="-6"/>
        </w:rPr>
        <w:t xml:space="preserve"> </w:t>
      </w:r>
      <w:r w:rsidR="00952B0E" w:rsidRPr="00A5068C">
        <w:rPr>
          <w:spacing w:val="-6"/>
        </w:rPr>
        <w:t>Артезианская скважина №</w:t>
      </w:r>
      <w:r w:rsidR="00952B0E">
        <w:rPr>
          <w:spacing w:val="-6"/>
        </w:rPr>
        <w:t xml:space="preserve"> </w:t>
      </w:r>
      <w:r w:rsidR="00952B0E" w:rsidRPr="00A5068C">
        <w:rPr>
          <w:spacing w:val="-6"/>
        </w:rPr>
        <w:t>1</w:t>
      </w:r>
      <w:r w:rsidR="00952B0E">
        <w:rPr>
          <w:spacing w:val="-6"/>
        </w:rPr>
        <w:t xml:space="preserve"> </w:t>
      </w:r>
      <w:r w:rsidR="00952B0E">
        <w:rPr>
          <w:bCs/>
        </w:rPr>
        <w:t xml:space="preserve">назначение: водоснабжение, </w:t>
      </w:r>
      <w:r w:rsidR="00952B0E" w:rsidRPr="005F70C0">
        <w:rPr>
          <w:spacing w:val="-6"/>
        </w:rPr>
        <w:t>3.</w:t>
      </w:r>
      <w:r w:rsidR="00952B0E">
        <w:rPr>
          <w:spacing w:val="-6"/>
        </w:rPr>
        <w:t xml:space="preserve"> Артезианская скважина № 2 </w:t>
      </w:r>
      <w:r w:rsidR="00952B0E">
        <w:rPr>
          <w:bCs/>
        </w:rPr>
        <w:t xml:space="preserve">назначение: водоснабжение, </w:t>
      </w:r>
      <w:r w:rsidR="00952B0E" w:rsidRPr="005F70C0">
        <w:rPr>
          <w:spacing w:val="-6"/>
        </w:rPr>
        <w:t>4.</w:t>
      </w:r>
      <w:r w:rsidR="00952B0E">
        <w:rPr>
          <w:b/>
          <w:spacing w:val="-6"/>
        </w:rPr>
        <w:t xml:space="preserve"> </w:t>
      </w:r>
      <w:r w:rsidR="00952B0E">
        <w:rPr>
          <w:spacing w:val="-6"/>
        </w:rPr>
        <w:t>Водонапорная башня №1</w:t>
      </w:r>
      <w:r w:rsidR="00952B0E">
        <w:rPr>
          <w:bCs/>
        </w:rPr>
        <w:t xml:space="preserve"> назначение: водоснабжение.</w:t>
      </w:r>
      <w:r w:rsidR="00952B0E" w:rsidRPr="005F70C0">
        <w:rPr>
          <w:spacing w:val="-6"/>
        </w:rPr>
        <w:t>5.</w:t>
      </w:r>
      <w:r w:rsidR="00952B0E">
        <w:rPr>
          <w:b/>
          <w:spacing w:val="-6"/>
        </w:rPr>
        <w:t xml:space="preserve"> </w:t>
      </w:r>
      <w:r w:rsidR="00952B0E">
        <w:rPr>
          <w:spacing w:val="-6"/>
        </w:rPr>
        <w:t>Водонапорная башня № 2</w:t>
      </w:r>
      <w:r w:rsidR="00952B0E">
        <w:rPr>
          <w:bCs/>
        </w:rPr>
        <w:t xml:space="preserve"> назначение: водоснабжение, </w:t>
      </w:r>
      <w:r w:rsidR="00952B0E">
        <w:t>адрес (местонахождения) объекта</w:t>
      </w:r>
      <w:proofErr w:type="gramStart"/>
      <w:r w:rsidR="00952B0E">
        <w:t>:</w:t>
      </w:r>
      <w:r w:rsidR="00952B0E" w:rsidRPr="00C268DE">
        <w:rPr>
          <w:bCs/>
        </w:rPr>
        <w:t>,</w:t>
      </w:r>
      <w:r w:rsidR="00952B0E" w:rsidRPr="005710A8">
        <w:t xml:space="preserve"> </w:t>
      </w:r>
      <w:proofErr w:type="gramEnd"/>
      <w:r w:rsidR="00952B0E">
        <w:t>Республика Марий Эл,</w:t>
      </w:r>
      <w:r w:rsidR="00952B0E">
        <w:rPr>
          <w:bCs/>
        </w:rPr>
        <w:t xml:space="preserve"> Моркинский район,  поселок Залесный, улица Центральная, дом 2,</w:t>
      </w:r>
      <w:r w:rsidR="00952B0E" w:rsidRPr="00603931">
        <w:t xml:space="preserve"> </w:t>
      </w:r>
      <w:r w:rsidR="00777F7F" w:rsidRPr="00262956">
        <w:t xml:space="preserve"> </w:t>
      </w:r>
      <w:r w:rsidR="005D3A69" w:rsidRPr="00262956">
        <w:rPr>
          <w:color w:val="000000"/>
          <w:spacing w:val="1"/>
        </w:rPr>
        <w:t xml:space="preserve">без учета НДС составляет </w:t>
      </w:r>
      <w:r w:rsidR="00952B0E">
        <w:rPr>
          <w:b/>
          <w:color w:val="000000"/>
          <w:spacing w:val="1"/>
        </w:rPr>
        <w:t xml:space="preserve">2 780 </w:t>
      </w:r>
      <w:r w:rsidR="00777F7F" w:rsidRPr="00262956">
        <w:rPr>
          <w:b/>
          <w:color w:val="000000"/>
          <w:spacing w:val="1"/>
        </w:rPr>
        <w:t>(</w:t>
      </w:r>
      <w:r w:rsidR="00952B0E">
        <w:rPr>
          <w:b/>
          <w:color w:val="000000"/>
          <w:spacing w:val="1"/>
        </w:rPr>
        <w:t>Две тысячи семьсот восемьдесят</w:t>
      </w:r>
      <w:r w:rsidR="00777F7F" w:rsidRPr="00262956">
        <w:rPr>
          <w:b/>
          <w:color w:val="000000"/>
          <w:spacing w:val="1"/>
        </w:rPr>
        <w:t xml:space="preserve">) </w:t>
      </w:r>
      <w:r w:rsidR="00C430DF" w:rsidRPr="00262956">
        <w:rPr>
          <w:b/>
          <w:color w:val="000000"/>
          <w:spacing w:val="1"/>
        </w:rPr>
        <w:t>рубл</w:t>
      </w:r>
      <w:r w:rsidR="00777F7F" w:rsidRPr="00262956">
        <w:rPr>
          <w:b/>
          <w:color w:val="000000"/>
          <w:spacing w:val="1"/>
        </w:rPr>
        <w:t>ей</w:t>
      </w:r>
      <w:r w:rsidR="00C430DF" w:rsidRPr="00262956">
        <w:rPr>
          <w:b/>
          <w:color w:val="000000"/>
          <w:spacing w:val="1"/>
        </w:rPr>
        <w:t xml:space="preserve"> </w:t>
      </w:r>
      <w:r w:rsidR="00952B0E">
        <w:rPr>
          <w:b/>
          <w:color w:val="000000"/>
          <w:spacing w:val="1"/>
        </w:rPr>
        <w:t>6</w:t>
      </w:r>
      <w:r w:rsidR="00576932" w:rsidRPr="00262956">
        <w:rPr>
          <w:b/>
          <w:color w:val="000000"/>
          <w:spacing w:val="1"/>
        </w:rPr>
        <w:t>0</w:t>
      </w:r>
      <w:r w:rsidR="00C430DF" w:rsidRPr="00262956">
        <w:rPr>
          <w:b/>
          <w:color w:val="000000"/>
          <w:spacing w:val="1"/>
        </w:rPr>
        <w:t xml:space="preserve"> копеек.</w:t>
      </w:r>
    </w:p>
    <w:p w:rsidR="00607192" w:rsidRDefault="00607192" w:rsidP="00B1013B">
      <w:pPr>
        <w:jc w:val="center"/>
        <w:rPr>
          <w:b/>
        </w:rPr>
      </w:pPr>
    </w:p>
    <w:p w:rsidR="00B20052" w:rsidRDefault="00B20052" w:rsidP="00B1013B">
      <w:pPr>
        <w:jc w:val="center"/>
        <w:rPr>
          <w:b/>
        </w:rPr>
      </w:pPr>
    </w:p>
    <w:p w:rsidR="003102B0" w:rsidRDefault="003102B0" w:rsidP="00B1013B">
      <w:pPr>
        <w:jc w:val="center"/>
        <w:rPr>
          <w:b/>
        </w:rPr>
      </w:pPr>
    </w:p>
    <w:p w:rsidR="003102B0" w:rsidRDefault="003102B0" w:rsidP="00B1013B">
      <w:pPr>
        <w:jc w:val="center"/>
        <w:rPr>
          <w:b/>
        </w:rPr>
      </w:pPr>
    </w:p>
    <w:p w:rsidR="00B20052" w:rsidRDefault="00B20052" w:rsidP="00B1013B">
      <w:pPr>
        <w:jc w:val="center"/>
        <w:rPr>
          <w:b/>
        </w:rPr>
      </w:pPr>
    </w:p>
    <w:p w:rsidR="00B20052" w:rsidRDefault="00B20052" w:rsidP="00B1013B">
      <w:pPr>
        <w:jc w:val="center"/>
        <w:rPr>
          <w:b/>
        </w:rPr>
      </w:pPr>
    </w:p>
    <w:p w:rsidR="00B20052" w:rsidRDefault="00B20052" w:rsidP="00B1013B">
      <w:pPr>
        <w:jc w:val="center"/>
        <w:rPr>
          <w:b/>
        </w:rPr>
      </w:pPr>
    </w:p>
    <w:p w:rsidR="00B20052" w:rsidRDefault="00B20052" w:rsidP="00B1013B">
      <w:pPr>
        <w:jc w:val="center"/>
        <w:rPr>
          <w:b/>
        </w:rPr>
      </w:pPr>
    </w:p>
    <w:p w:rsidR="00B1013B" w:rsidRPr="000C7ED2" w:rsidRDefault="00B1013B" w:rsidP="00952B0E">
      <w:pPr>
        <w:jc w:val="center"/>
        <w:rPr>
          <w:b/>
        </w:rPr>
      </w:pPr>
      <w:r w:rsidRPr="000C7ED2">
        <w:rPr>
          <w:b/>
        </w:rPr>
        <w:lastRenderedPageBreak/>
        <w:t>АКТ</w:t>
      </w:r>
    </w:p>
    <w:p w:rsidR="00B1013B" w:rsidRPr="000C7ED2" w:rsidRDefault="00B1013B" w:rsidP="00B1013B">
      <w:pPr>
        <w:keepNext/>
        <w:jc w:val="center"/>
        <w:outlineLvl w:val="3"/>
        <w:rPr>
          <w:b/>
        </w:rPr>
      </w:pPr>
      <w:r w:rsidRPr="000C7ED2">
        <w:rPr>
          <w:b/>
        </w:rPr>
        <w:t>ПРИЕМА-ПЕРЕДАЧИ</w:t>
      </w:r>
    </w:p>
    <w:p w:rsidR="00B1013B" w:rsidRPr="000C7ED2" w:rsidRDefault="00B1013B" w:rsidP="00B1013B">
      <w:pPr>
        <w:jc w:val="center"/>
      </w:pPr>
      <w:r w:rsidRPr="000C7ED2">
        <w:t>к договору аренды № __ от ___</w:t>
      </w:r>
      <w:r>
        <w:t>___</w:t>
      </w:r>
      <w:r w:rsidRPr="000C7ED2">
        <w:t>201</w:t>
      </w:r>
      <w:r w:rsidR="00607192">
        <w:t>8</w:t>
      </w:r>
      <w:r w:rsidRPr="000C7ED2">
        <w:t xml:space="preserve"> года</w:t>
      </w:r>
    </w:p>
    <w:p w:rsidR="00B1013B" w:rsidRDefault="00B1013B" w:rsidP="00B1013B">
      <w:pPr>
        <w:jc w:val="center"/>
      </w:pPr>
    </w:p>
    <w:p w:rsidR="00332C96" w:rsidRPr="000C7ED2" w:rsidRDefault="00332C96" w:rsidP="00B1013B">
      <w:pPr>
        <w:jc w:val="center"/>
      </w:pPr>
    </w:p>
    <w:tbl>
      <w:tblPr>
        <w:tblW w:w="0" w:type="auto"/>
        <w:tblLook w:val="01E0"/>
      </w:tblPr>
      <w:tblGrid>
        <w:gridCol w:w="4928"/>
        <w:gridCol w:w="4929"/>
      </w:tblGrid>
      <w:tr w:rsidR="00B1013B" w:rsidRPr="000C7ED2" w:rsidTr="00C734B5">
        <w:tc>
          <w:tcPr>
            <w:tcW w:w="4928" w:type="dxa"/>
            <w:shd w:val="clear" w:color="auto" w:fill="auto"/>
          </w:tcPr>
          <w:p w:rsidR="00B1013B" w:rsidRPr="000C7ED2" w:rsidRDefault="00952B0E" w:rsidP="008516E3">
            <w:pPr>
              <w:rPr>
                <w:b/>
              </w:rPr>
            </w:pPr>
            <w:r>
              <w:t xml:space="preserve">        __  </w:t>
            </w:r>
            <w:r w:rsidR="00B1013B" w:rsidRPr="000C7ED2">
              <w:t>__</w:t>
            </w:r>
            <w:r w:rsidR="00B1013B">
              <w:t>___201</w:t>
            </w:r>
            <w:r w:rsidR="00607192">
              <w:t>8</w:t>
            </w:r>
            <w:r w:rsidR="00B1013B" w:rsidRPr="000C7ED2">
              <w:t xml:space="preserve"> г.</w:t>
            </w:r>
          </w:p>
        </w:tc>
        <w:tc>
          <w:tcPr>
            <w:tcW w:w="4929" w:type="dxa"/>
            <w:shd w:val="clear" w:color="auto" w:fill="auto"/>
          </w:tcPr>
          <w:p w:rsidR="00B1013B" w:rsidRPr="000C7ED2" w:rsidRDefault="00952B0E" w:rsidP="00C734B5">
            <w:pPr>
              <w:jc w:val="right"/>
              <w:rPr>
                <w:b/>
              </w:rPr>
            </w:pPr>
            <w:r>
              <w:t>п. Красный Стекловар</w:t>
            </w:r>
          </w:p>
        </w:tc>
      </w:tr>
    </w:tbl>
    <w:p w:rsidR="00B1013B" w:rsidRDefault="00B1013B" w:rsidP="00B1013B"/>
    <w:p w:rsidR="00332C96" w:rsidRPr="000C7ED2" w:rsidRDefault="00332C96" w:rsidP="00B1013B"/>
    <w:p w:rsidR="00952B0E" w:rsidRPr="007051EC" w:rsidRDefault="00B1013B" w:rsidP="00952B0E">
      <w:pPr>
        <w:jc w:val="both"/>
        <w:rPr>
          <w:bCs/>
        </w:rPr>
      </w:pPr>
      <w:proofErr w:type="gramStart"/>
      <w:r>
        <w:t>В соответствии с п.п. 3.1.1</w:t>
      </w:r>
      <w:r w:rsidRPr="000C7ED2">
        <w:t>, п.п. 3.2.1. договора аренды № __ от ___</w:t>
      </w:r>
      <w:r>
        <w:t>___</w:t>
      </w:r>
      <w:r w:rsidRPr="000C7ED2">
        <w:t>201</w:t>
      </w:r>
      <w:r w:rsidR="00607192">
        <w:t>8</w:t>
      </w:r>
      <w:r w:rsidRPr="000C7ED2">
        <w:t xml:space="preserve"> года, </w:t>
      </w:r>
      <w:r w:rsidR="00952B0E" w:rsidRPr="00952B0E">
        <w:rPr>
          <w:b/>
          <w:szCs w:val="20"/>
        </w:rPr>
        <w:t>Муниципальное учреждение «Администрация</w:t>
      </w:r>
      <w:r w:rsidR="00952B0E" w:rsidRPr="00952B0E">
        <w:rPr>
          <w:b/>
        </w:rPr>
        <w:t xml:space="preserve">  муниципального образования «Красностекловарское сельское поселение»»</w:t>
      </w:r>
      <w:r w:rsidRPr="00674446">
        <w:rPr>
          <w:b/>
        </w:rPr>
        <w:t>, именуемое в дальнейшем «Арендодатель», в лице _______________, действующего на ос</w:t>
      </w:r>
      <w:r w:rsidR="00952B0E">
        <w:rPr>
          <w:b/>
        </w:rPr>
        <w:t>новании Устава</w:t>
      </w:r>
      <w:r w:rsidRPr="00674446">
        <w:rPr>
          <w:b/>
        </w:rPr>
        <w:t xml:space="preserve"> </w:t>
      </w:r>
      <w:r w:rsidR="00426F35" w:rsidRPr="001D6BFC">
        <w:t>передает</w:t>
      </w:r>
      <w:r w:rsidRPr="001D6BFC">
        <w:t>,</w:t>
      </w:r>
      <w:r w:rsidRPr="00674446">
        <w:rPr>
          <w:b/>
        </w:rPr>
        <w:t xml:space="preserve"> </w:t>
      </w:r>
      <w:r w:rsidR="00426F35">
        <w:rPr>
          <w:b/>
        </w:rPr>
        <w:t>а</w:t>
      </w:r>
      <w:r w:rsidRPr="00674446">
        <w:rPr>
          <w:b/>
        </w:rPr>
        <w:t xml:space="preserve"> ___________________________, именуемое в </w:t>
      </w:r>
      <w:r w:rsidR="008516E3">
        <w:rPr>
          <w:b/>
        </w:rPr>
        <w:t xml:space="preserve">дальнейшем «Арендатор», в лице </w:t>
      </w:r>
      <w:r w:rsidRPr="00674446">
        <w:rPr>
          <w:b/>
        </w:rPr>
        <w:t xml:space="preserve">____________________, действующего на основании_____, </w:t>
      </w:r>
      <w:r w:rsidRPr="000C7ED2">
        <w:t>при</w:t>
      </w:r>
      <w:r>
        <w:t>нимает во временное пользование</w:t>
      </w:r>
      <w:r w:rsidR="00607192">
        <w:t xml:space="preserve"> муниципальное имущество</w:t>
      </w:r>
      <w:r w:rsidR="00B20052">
        <w:t>:</w:t>
      </w:r>
      <w:proofErr w:type="gramEnd"/>
      <w:r w:rsidR="00B20052">
        <w:t xml:space="preserve"> </w:t>
      </w:r>
      <w:r w:rsidR="00B20052" w:rsidRPr="00B20052">
        <w:t xml:space="preserve">Сооружение: </w:t>
      </w:r>
      <w:r w:rsidR="00952B0E" w:rsidRPr="005F70C0">
        <w:rPr>
          <w:bCs/>
        </w:rPr>
        <w:t>1.</w:t>
      </w:r>
      <w:r w:rsidR="00952B0E">
        <w:rPr>
          <w:b/>
          <w:bCs/>
        </w:rPr>
        <w:t xml:space="preserve"> </w:t>
      </w:r>
      <w:r w:rsidR="00952B0E">
        <w:rPr>
          <w:bCs/>
        </w:rPr>
        <w:t xml:space="preserve">Водопровод, назначение: водоснабжение, протяженностью 475,5 м., </w:t>
      </w:r>
      <w:r w:rsidR="00952B0E" w:rsidRPr="00C268DE">
        <w:rPr>
          <w:bCs/>
        </w:rPr>
        <w:t xml:space="preserve"> </w:t>
      </w:r>
      <w:r w:rsidR="00952B0E">
        <w:rPr>
          <w:bCs/>
        </w:rPr>
        <w:t>начало: ВК-1, конец лечебный корпус; СКВ-1, конец: столовая, баня первый, второй корпус, ВК-5;</w:t>
      </w:r>
      <w:r w:rsidR="00952B0E" w:rsidRPr="005F70C0">
        <w:rPr>
          <w:spacing w:val="-6"/>
        </w:rPr>
        <w:t>2.</w:t>
      </w:r>
      <w:r w:rsidR="00952B0E">
        <w:rPr>
          <w:spacing w:val="-6"/>
        </w:rPr>
        <w:t xml:space="preserve"> 2. </w:t>
      </w:r>
      <w:r w:rsidR="00952B0E" w:rsidRPr="00A5068C">
        <w:rPr>
          <w:spacing w:val="-6"/>
        </w:rPr>
        <w:t>Артезианская скважина №</w:t>
      </w:r>
      <w:r w:rsidR="00952B0E">
        <w:rPr>
          <w:spacing w:val="-6"/>
        </w:rPr>
        <w:t xml:space="preserve"> </w:t>
      </w:r>
      <w:r w:rsidR="00952B0E" w:rsidRPr="00A5068C">
        <w:rPr>
          <w:spacing w:val="-6"/>
        </w:rPr>
        <w:t>1</w:t>
      </w:r>
      <w:r w:rsidR="00952B0E">
        <w:rPr>
          <w:spacing w:val="-6"/>
        </w:rPr>
        <w:t xml:space="preserve"> </w:t>
      </w:r>
      <w:r w:rsidR="00952B0E">
        <w:rPr>
          <w:bCs/>
        </w:rPr>
        <w:t xml:space="preserve">назначение: водоснабжение, </w:t>
      </w:r>
      <w:r w:rsidR="00952B0E" w:rsidRPr="007051EC">
        <w:rPr>
          <w:spacing w:val="-6"/>
        </w:rPr>
        <w:t xml:space="preserve">3. Артезианская скважина № 2 </w:t>
      </w:r>
      <w:r w:rsidR="00952B0E" w:rsidRPr="007051EC">
        <w:rPr>
          <w:bCs/>
        </w:rPr>
        <w:t xml:space="preserve">назначение: водоснабжение, </w:t>
      </w:r>
      <w:r w:rsidR="00952B0E" w:rsidRPr="007051EC">
        <w:rPr>
          <w:spacing w:val="-6"/>
        </w:rPr>
        <w:t>4.</w:t>
      </w:r>
      <w:r w:rsidR="00952B0E" w:rsidRPr="007051EC">
        <w:rPr>
          <w:b/>
          <w:spacing w:val="-6"/>
        </w:rPr>
        <w:t xml:space="preserve"> </w:t>
      </w:r>
      <w:r w:rsidR="00952B0E" w:rsidRPr="007051EC">
        <w:rPr>
          <w:spacing w:val="-6"/>
        </w:rPr>
        <w:t>Водонапорная башня №1</w:t>
      </w:r>
      <w:r w:rsidR="00952B0E" w:rsidRPr="007051EC">
        <w:rPr>
          <w:bCs/>
        </w:rPr>
        <w:t xml:space="preserve"> назначение: водоснабжение.</w:t>
      </w:r>
      <w:r w:rsidR="00D255FA">
        <w:rPr>
          <w:bCs/>
        </w:rPr>
        <w:t xml:space="preserve"> </w:t>
      </w:r>
      <w:r w:rsidR="00952B0E">
        <w:rPr>
          <w:bCs/>
        </w:rPr>
        <w:t xml:space="preserve">  </w:t>
      </w:r>
      <w:r w:rsidR="00952B0E" w:rsidRPr="007051EC">
        <w:rPr>
          <w:spacing w:val="-6"/>
        </w:rPr>
        <w:t>5.</w:t>
      </w:r>
      <w:r w:rsidR="00952B0E" w:rsidRPr="007051EC">
        <w:rPr>
          <w:b/>
          <w:spacing w:val="-6"/>
        </w:rPr>
        <w:t xml:space="preserve"> </w:t>
      </w:r>
      <w:r w:rsidR="00952B0E" w:rsidRPr="007051EC">
        <w:rPr>
          <w:spacing w:val="-6"/>
        </w:rPr>
        <w:t>Водонапорная башня № 2</w:t>
      </w:r>
      <w:r w:rsidR="00952B0E" w:rsidRPr="007051EC">
        <w:rPr>
          <w:bCs/>
        </w:rPr>
        <w:t xml:space="preserve"> назначение: водоснабжение, </w:t>
      </w:r>
      <w:r w:rsidR="00952B0E">
        <w:t>адрес (местонахождения) объекта:</w:t>
      </w:r>
      <w:r w:rsidR="00952B0E">
        <w:rPr>
          <w:bCs/>
        </w:rPr>
        <w:t xml:space="preserve"> </w:t>
      </w:r>
      <w:r w:rsidR="00952B0E">
        <w:t>Республика Марий Эл,</w:t>
      </w:r>
      <w:r w:rsidR="00952B0E" w:rsidRPr="007051EC">
        <w:rPr>
          <w:bCs/>
        </w:rPr>
        <w:t xml:space="preserve"> Моркинский район,  поселок Зал</w:t>
      </w:r>
      <w:r w:rsidR="00D255FA">
        <w:rPr>
          <w:bCs/>
        </w:rPr>
        <w:t>есный, улица Центральная, дом 2.</w:t>
      </w:r>
    </w:p>
    <w:p w:rsidR="00607192" w:rsidRPr="00952B0E" w:rsidRDefault="00607192" w:rsidP="00952B0E">
      <w:pPr>
        <w:ind w:firstLine="567"/>
        <w:jc w:val="both"/>
        <w:rPr>
          <w:b/>
        </w:rPr>
      </w:pPr>
    </w:p>
    <w:p w:rsidR="001D6BFC" w:rsidRDefault="001D6BFC" w:rsidP="00480007">
      <w:pPr>
        <w:ind w:firstLine="708"/>
        <w:jc w:val="both"/>
        <w:rPr>
          <w:b/>
        </w:rPr>
      </w:pPr>
    </w:p>
    <w:p w:rsidR="00B1013B" w:rsidRDefault="00B1013B" w:rsidP="00480007">
      <w:pPr>
        <w:ind w:firstLine="708"/>
        <w:jc w:val="both"/>
        <w:rPr>
          <w:b/>
        </w:rPr>
      </w:pPr>
      <w:r w:rsidRPr="000C7ED2">
        <w:rPr>
          <w:b/>
        </w:rPr>
        <w:t>АРЕНД</w:t>
      </w:r>
      <w:r>
        <w:rPr>
          <w:b/>
        </w:rPr>
        <w:t>ОД</w:t>
      </w:r>
      <w:r w:rsidRPr="000C7ED2">
        <w:rPr>
          <w:b/>
        </w:rPr>
        <w:t>АТ</w:t>
      </w:r>
      <w:r>
        <w:rPr>
          <w:b/>
        </w:rPr>
        <w:t>ЕЛЬ</w:t>
      </w:r>
      <w:r w:rsidRPr="000C7ED2">
        <w:rPr>
          <w:b/>
        </w:rPr>
        <w:t>:</w:t>
      </w:r>
    </w:p>
    <w:p w:rsidR="00952B0E" w:rsidRDefault="00952B0E" w:rsidP="00480007">
      <w:pPr>
        <w:ind w:firstLine="708"/>
        <w:jc w:val="both"/>
        <w:rPr>
          <w:b/>
        </w:rPr>
      </w:pPr>
    </w:p>
    <w:tbl>
      <w:tblPr>
        <w:tblW w:w="9702" w:type="dxa"/>
        <w:tblLook w:val="0000"/>
      </w:tblPr>
      <w:tblGrid>
        <w:gridCol w:w="1746"/>
        <w:gridCol w:w="7956"/>
      </w:tblGrid>
      <w:tr w:rsidR="00952B0E" w:rsidRPr="000C7ED2" w:rsidTr="00817FF3">
        <w:tc>
          <w:tcPr>
            <w:tcW w:w="1746" w:type="dxa"/>
          </w:tcPr>
          <w:p w:rsidR="00952B0E" w:rsidRPr="000C7ED2" w:rsidRDefault="00952B0E" w:rsidP="00817FF3">
            <w:pPr>
              <w:rPr>
                <w:bCs/>
              </w:rPr>
            </w:pPr>
            <w:r w:rsidRPr="000C7ED2">
              <w:rPr>
                <w:bCs/>
              </w:rPr>
              <w:t>Адрес:</w:t>
            </w:r>
          </w:p>
        </w:tc>
        <w:tc>
          <w:tcPr>
            <w:tcW w:w="7956" w:type="dxa"/>
          </w:tcPr>
          <w:p w:rsidR="00952B0E" w:rsidRPr="000C7ED2" w:rsidRDefault="00952B0E" w:rsidP="00817FF3">
            <w:pPr>
              <w:jc w:val="both"/>
              <w:rPr>
                <w:bCs/>
              </w:rPr>
            </w:pPr>
            <w:r>
              <w:rPr>
                <w:spacing w:val="-3"/>
              </w:rPr>
              <w:t>425131</w:t>
            </w:r>
            <w:r w:rsidRPr="0034611C">
              <w:rPr>
                <w:spacing w:val="-3"/>
              </w:rPr>
              <w:t xml:space="preserve">, </w:t>
            </w:r>
            <w:r>
              <w:t>Республика Марий Эл, Моркинский район</w:t>
            </w:r>
            <w:r w:rsidRPr="0034611C">
              <w:t>,</w:t>
            </w:r>
            <w:r>
              <w:t xml:space="preserve"> поселок Красный Стекловар</w:t>
            </w:r>
            <w:r>
              <w:rPr>
                <w:spacing w:val="-3"/>
              </w:rPr>
              <w:t xml:space="preserve">, улица  Советская, дом  2, </w:t>
            </w:r>
            <w:r w:rsidRPr="000C7ED2">
              <w:rPr>
                <w:bCs/>
              </w:rPr>
              <w:t xml:space="preserve">тел/факс </w:t>
            </w:r>
            <w:r>
              <w:rPr>
                <w:spacing w:val="-3"/>
              </w:rPr>
              <w:t>8 (</w:t>
            </w:r>
            <w:r w:rsidRPr="001A40A7">
              <w:rPr>
                <w:spacing w:val="-3"/>
              </w:rPr>
              <w:t>83635</w:t>
            </w:r>
            <w:r>
              <w:rPr>
                <w:spacing w:val="-3"/>
              </w:rPr>
              <w:t xml:space="preserve">) </w:t>
            </w:r>
            <w:r w:rsidRPr="001A40A7">
              <w:rPr>
                <w:spacing w:val="-3"/>
              </w:rPr>
              <w:t>9</w:t>
            </w:r>
            <w:r>
              <w:rPr>
                <w:spacing w:val="-3"/>
              </w:rPr>
              <w:t>-</w:t>
            </w:r>
            <w:r w:rsidRPr="001A40A7">
              <w:rPr>
                <w:spacing w:val="-3"/>
              </w:rPr>
              <w:t>25</w:t>
            </w:r>
            <w:r>
              <w:rPr>
                <w:spacing w:val="-3"/>
              </w:rPr>
              <w:t>-1</w:t>
            </w:r>
            <w:r w:rsidRPr="001A40A7">
              <w:rPr>
                <w:spacing w:val="-3"/>
              </w:rPr>
              <w:t>8</w:t>
            </w:r>
            <w:r>
              <w:rPr>
                <w:spacing w:val="-3"/>
              </w:rPr>
              <w:t>,</w:t>
            </w:r>
            <w:r w:rsidRPr="000C7ED2">
              <w:rPr>
                <w:bCs/>
              </w:rPr>
              <w:t xml:space="preserve">  </w:t>
            </w:r>
            <w:r>
              <w:rPr>
                <w:bCs/>
              </w:rPr>
              <w:t xml:space="preserve">                        </w:t>
            </w:r>
          </w:p>
        </w:tc>
      </w:tr>
    </w:tbl>
    <w:p w:rsidR="00952B0E" w:rsidRDefault="00952B0E" w:rsidP="00952B0E">
      <w:pPr>
        <w:jc w:val="both"/>
        <w:rPr>
          <w:b/>
        </w:rPr>
      </w:pPr>
    </w:p>
    <w:p w:rsidR="00952B0E" w:rsidRDefault="00952B0E" w:rsidP="00952B0E">
      <w:pPr>
        <w:jc w:val="both"/>
        <w:rPr>
          <w:bCs/>
        </w:rPr>
      </w:pPr>
      <w:r>
        <w:rPr>
          <w:bCs/>
        </w:rPr>
        <w:t xml:space="preserve">Получатель: </w:t>
      </w:r>
      <w:r w:rsidRPr="005E7798">
        <w:rPr>
          <w:bCs/>
        </w:rPr>
        <w:t>УФК по Республике Марий Эл</w:t>
      </w:r>
      <w:r w:rsidRPr="005E7798">
        <w:rPr>
          <w:bCs/>
          <w:color w:val="FF0000"/>
        </w:rPr>
        <w:t xml:space="preserve"> </w:t>
      </w:r>
      <w:r w:rsidRPr="005E7798">
        <w:rPr>
          <w:bCs/>
        </w:rPr>
        <w:t>(МУ Администрация муниципального образования «Красностекловарское сельское поселение» Л/С 05083А09180),</w:t>
      </w:r>
      <w:r>
        <w:rPr>
          <w:bCs/>
        </w:rPr>
        <w:t xml:space="preserve"> </w:t>
      </w:r>
    </w:p>
    <w:p w:rsidR="00952B0E" w:rsidRDefault="00952B0E" w:rsidP="00952B0E">
      <w:pPr>
        <w:jc w:val="both"/>
      </w:pPr>
      <w:proofErr w:type="gramStart"/>
      <w:r w:rsidRPr="005E7798">
        <w:t>р</w:t>
      </w:r>
      <w:proofErr w:type="gramEnd"/>
      <w:r w:rsidRPr="005E7798">
        <w:t xml:space="preserve">/с </w:t>
      </w:r>
      <w:r w:rsidRPr="005E7798">
        <w:rPr>
          <w:bCs/>
        </w:rPr>
        <w:t>40302810100003000105</w:t>
      </w:r>
      <w:r w:rsidRPr="005E7798">
        <w:t xml:space="preserve">  в Отделение - </w:t>
      </w:r>
      <w:r w:rsidRPr="005E7798">
        <w:rPr>
          <w:bCs/>
        </w:rPr>
        <w:t>НБ Республики Марий Эл г.</w:t>
      </w:r>
      <w:r>
        <w:rPr>
          <w:bCs/>
        </w:rPr>
        <w:t xml:space="preserve"> </w:t>
      </w:r>
      <w:r w:rsidRPr="005E7798">
        <w:rPr>
          <w:bCs/>
        </w:rPr>
        <w:t>Йошкар-Ола</w:t>
      </w:r>
      <w:r w:rsidRPr="005E7798">
        <w:t xml:space="preserve">, </w:t>
      </w:r>
    </w:p>
    <w:p w:rsidR="00952B0E" w:rsidRDefault="00952B0E" w:rsidP="00952B0E">
      <w:pPr>
        <w:jc w:val="both"/>
      </w:pPr>
      <w:r w:rsidRPr="005E7798">
        <w:t xml:space="preserve">ИНН </w:t>
      </w:r>
      <w:r w:rsidRPr="005E7798">
        <w:rPr>
          <w:bCs/>
        </w:rPr>
        <w:t>1208005240</w:t>
      </w:r>
      <w:r w:rsidRPr="005E7798">
        <w:t xml:space="preserve">, </w:t>
      </w:r>
    </w:p>
    <w:p w:rsidR="00952B0E" w:rsidRDefault="00952B0E" w:rsidP="00952B0E">
      <w:pPr>
        <w:jc w:val="both"/>
        <w:rPr>
          <w:bCs/>
        </w:rPr>
      </w:pPr>
      <w:r w:rsidRPr="005E7798">
        <w:t xml:space="preserve">КПП </w:t>
      </w:r>
      <w:r w:rsidRPr="005E7798">
        <w:rPr>
          <w:bCs/>
        </w:rPr>
        <w:t>120801001;</w:t>
      </w:r>
    </w:p>
    <w:p w:rsidR="00952B0E" w:rsidRDefault="00952B0E" w:rsidP="00952B0E">
      <w:pPr>
        <w:jc w:val="both"/>
        <w:rPr>
          <w:bCs/>
        </w:rPr>
      </w:pPr>
      <w:r w:rsidRPr="005E7798">
        <w:t xml:space="preserve">БИК </w:t>
      </w:r>
      <w:r w:rsidRPr="005E7798">
        <w:rPr>
          <w:bCs/>
        </w:rPr>
        <w:t>048860001;</w:t>
      </w:r>
      <w:r>
        <w:rPr>
          <w:bCs/>
        </w:rPr>
        <w:t xml:space="preserve"> </w:t>
      </w:r>
    </w:p>
    <w:p w:rsidR="00031B5D" w:rsidRPr="00031B5D" w:rsidRDefault="00031B5D" w:rsidP="00031B5D">
      <w:pPr>
        <w:jc w:val="both"/>
        <w:rPr>
          <w:bCs/>
        </w:rPr>
      </w:pPr>
      <w:r w:rsidRPr="00031B5D">
        <w:rPr>
          <w:bCs/>
        </w:rPr>
        <w:t>КБК 90311105035100000120</w:t>
      </w:r>
      <w:r>
        <w:t>;</w:t>
      </w:r>
    </w:p>
    <w:p w:rsidR="00952B0E" w:rsidRPr="00031B5D" w:rsidRDefault="00952B0E" w:rsidP="00952B0E">
      <w:pPr>
        <w:jc w:val="both"/>
        <w:rPr>
          <w:bCs/>
        </w:rPr>
      </w:pPr>
      <w:r>
        <w:rPr>
          <w:bCs/>
        </w:rPr>
        <w:t xml:space="preserve">ОКТМО </w:t>
      </w:r>
      <w:r w:rsidR="00031B5D">
        <w:t>88632426</w:t>
      </w:r>
    </w:p>
    <w:p w:rsidR="00952B0E" w:rsidRDefault="00952B0E" w:rsidP="00952B0E">
      <w:pPr>
        <w:jc w:val="both"/>
        <w:rPr>
          <w:b/>
        </w:rPr>
      </w:pPr>
    </w:p>
    <w:p w:rsidR="008516E3" w:rsidRPr="000C7ED2" w:rsidRDefault="008516E3" w:rsidP="00B1013B">
      <w:pPr>
        <w:jc w:val="both"/>
      </w:pPr>
    </w:p>
    <w:p w:rsidR="00B1013B" w:rsidRDefault="00B1013B" w:rsidP="00B1013B">
      <w:pPr>
        <w:jc w:val="both"/>
        <w:rPr>
          <w:b/>
        </w:rPr>
      </w:pPr>
      <w:r w:rsidRPr="000C7ED2">
        <w:rPr>
          <w:b/>
        </w:rPr>
        <w:t>АРЕНДАТОР:</w:t>
      </w:r>
    </w:p>
    <w:p w:rsidR="00B1013B" w:rsidRDefault="00B1013B" w:rsidP="00B1013B">
      <w:pPr>
        <w:jc w:val="both"/>
        <w:rPr>
          <w:b/>
        </w:rPr>
      </w:pPr>
    </w:p>
    <w:tbl>
      <w:tblPr>
        <w:tblW w:w="0" w:type="auto"/>
        <w:tblLook w:val="0000"/>
      </w:tblPr>
      <w:tblGrid>
        <w:gridCol w:w="2352"/>
        <w:gridCol w:w="2397"/>
        <w:gridCol w:w="2408"/>
        <w:gridCol w:w="2414"/>
      </w:tblGrid>
      <w:tr w:rsidR="00B1013B" w:rsidRPr="000C7ED2" w:rsidTr="00C734B5">
        <w:tc>
          <w:tcPr>
            <w:tcW w:w="4749" w:type="dxa"/>
            <w:gridSpan w:val="2"/>
          </w:tcPr>
          <w:p w:rsidR="00B1013B" w:rsidRPr="000C7ED2" w:rsidRDefault="00B1013B" w:rsidP="00C734B5">
            <w:r w:rsidRPr="000C7ED2">
              <w:rPr>
                <w:b/>
              </w:rPr>
              <w:t>СДАЛ:</w:t>
            </w:r>
          </w:p>
        </w:tc>
        <w:tc>
          <w:tcPr>
            <w:tcW w:w="4822" w:type="dxa"/>
            <w:gridSpan w:val="2"/>
          </w:tcPr>
          <w:p w:rsidR="00B1013B" w:rsidRPr="000C7ED2" w:rsidRDefault="00B1013B" w:rsidP="00C734B5">
            <w:r w:rsidRPr="000C7ED2">
              <w:rPr>
                <w:b/>
              </w:rPr>
              <w:t>ПРИНЯЛ:</w:t>
            </w:r>
          </w:p>
        </w:tc>
      </w:tr>
      <w:tr w:rsidR="00B1013B" w:rsidRPr="000C7ED2" w:rsidTr="00C734B5">
        <w:tc>
          <w:tcPr>
            <w:tcW w:w="4749" w:type="dxa"/>
            <w:gridSpan w:val="2"/>
          </w:tcPr>
          <w:p w:rsidR="00B1013B" w:rsidRPr="000C7ED2" w:rsidRDefault="00B1013B" w:rsidP="00C734B5">
            <w:pPr>
              <w:jc w:val="both"/>
            </w:pPr>
          </w:p>
        </w:tc>
        <w:tc>
          <w:tcPr>
            <w:tcW w:w="4822" w:type="dxa"/>
            <w:gridSpan w:val="2"/>
          </w:tcPr>
          <w:p w:rsidR="00B1013B" w:rsidRPr="000C7ED2" w:rsidRDefault="00B1013B" w:rsidP="00C734B5">
            <w:pPr>
              <w:jc w:val="both"/>
            </w:pPr>
          </w:p>
        </w:tc>
      </w:tr>
      <w:tr w:rsidR="00B1013B" w:rsidRPr="000C7ED2" w:rsidTr="00C734B5">
        <w:tc>
          <w:tcPr>
            <w:tcW w:w="2352" w:type="dxa"/>
            <w:tcBorders>
              <w:bottom w:val="single" w:sz="4" w:space="0" w:color="auto"/>
            </w:tcBorders>
          </w:tcPr>
          <w:p w:rsidR="00B1013B" w:rsidRPr="000C7ED2" w:rsidRDefault="00B1013B" w:rsidP="00C734B5">
            <w:pPr>
              <w:jc w:val="both"/>
            </w:pPr>
          </w:p>
        </w:tc>
        <w:tc>
          <w:tcPr>
            <w:tcW w:w="2397" w:type="dxa"/>
          </w:tcPr>
          <w:p w:rsidR="00B1013B" w:rsidRPr="000C7ED2" w:rsidRDefault="00B1013B" w:rsidP="00C734B5">
            <w:pPr>
              <w:jc w:val="both"/>
              <w:rPr>
                <w:b/>
              </w:rPr>
            </w:pPr>
          </w:p>
        </w:tc>
        <w:tc>
          <w:tcPr>
            <w:tcW w:w="2408" w:type="dxa"/>
            <w:tcBorders>
              <w:bottom w:val="single" w:sz="4" w:space="0" w:color="auto"/>
            </w:tcBorders>
          </w:tcPr>
          <w:p w:rsidR="00B1013B" w:rsidRPr="000C7ED2" w:rsidRDefault="00B1013B" w:rsidP="00C734B5">
            <w:pPr>
              <w:jc w:val="both"/>
            </w:pPr>
          </w:p>
        </w:tc>
        <w:tc>
          <w:tcPr>
            <w:tcW w:w="2414" w:type="dxa"/>
          </w:tcPr>
          <w:p w:rsidR="00B1013B" w:rsidRPr="000C7ED2" w:rsidRDefault="00B1013B" w:rsidP="00C734B5">
            <w:pPr>
              <w:jc w:val="both"/>
              <w:rPr>
                <w:b/>
                <w:bCs/>
              </w:rPr>
            </w:pPr>
          </w:p>
        </w:tc>
      </w:tr>
      <w:tr w:rsidR="00B1013B" w:rsidRPr="000C7ED2" w:rsidTr="00C734B5">
        <w:tc>
          <w:tcPr>
            <w:tcW w:w="2352" w:type="dxa"/>
            <w:tcBorders>
              <w:top w:val="single" w:sz="4" w:space="0" w:color="auto"/>
            </w:tcBorders>
          </w:tcPr>
          <w:p w:rsidR="00B1013B" w:rsidRPr="000C7ED2" w:rsidRDefault="00B1013B" w:rsidP="00C734B5">
            <w:pPr>
              <w:jc w:val="both"/>
            </w:pPr>
          </w:p>
        </w:tc>
        <w:tc>
          <w:tcPr>
            <w:tcW w:w="2397" w:type="dxa"/>
          </w:tcPr>
          <w:p w:rsidR="00B1013B" w:rsidRPr="000C7ED2" w:rsidRDefault="00B1013B" w:rsidP="00C734B5">
            <w:pPr>
              <w:jc w:val="both"/>
              <w:rPr>
                <w:b/>
                <w:bCs/>
              </w:rPr>
            </w:pPr>
          </w:p>
        </w:tc>
        <w:tc>
          <w:tcPr>
            <w:tcW w:w="2408" w:type="dxa"/>
            <w:tcBorders>
              <w:top w:val="single" w:sz="4" w:space="0" w:color="auto"/>
            </w:tcBorders>
          </w:tcPr>
          <w:p w:rsidR="00B1013B" w:rsidRPr="000C7ED2" w:rsidRDefault="00B1013B" w:rsidP="00C734B5">
            <w:pPr>
              <w:jc w:val="both"/>
            </w:pPr>
          </w:p>
        </w:tc>
        <w:tc>
          <w:tcPr>
            <w:tcW w:w="2414" w:type="dxa"/>
          </w:tcPr>
          <w:p w:rsidR="00B1013B" w:rsidRPr="000C7ED2" w:rsidRDefault="00B1013B" w:rsidP="00C734B5">
            <w:pPr>
              <w:jc w:val="both"/>
              <w:rPr>
                <w:b/>
                <w:bCs/>
              </w:rPr>
            </w:pPr>
          </w:p>
        </w:tc>
      </w:tr>
      <w:tr w:rsidR="00B1013B" w:rsidRPr="000C7ED2" w:rsidTr="00C734B5">
        <w:tc>
          <w:tcPr>
            <w:tcW w:w="2352" w:type="dxa"/>
          </w:tcPr>
          <w:p w:rsidR="00B1013B" w:rsidRPr="000C7ED2" w:rsidRDefault="00B1013B" w:rsidP="00C734B5">
            <w:pPr>
              <w:jc w:val="both"/>
            </w:pPr>
            <w:r w:rsidRPr="000C7ED2">
              <w:t>М.П.</w:t>
            </w:r>
          </w:p>
        </w:tc>
        <w:tc>
          <w:tcPr>
            <w:tcW w:w="2397" w:type="dxa"/>
          </w:tcPr>
          <w:p w:rsidR="00B1013B" w:rsidRPr="000C7ED2" w:rsidRDefault="00B1013B" w:rsidP="00C734B5">
            <w:pPr>
              <w:jc w:val="both"/>
              <w:rPr>
                <w:b/>
                <w:bCs/>
              </w:rPr>
            </w:pPr>
          </w:p>
        </w:tc>
        <w:tc>
          <w:tcPr>
            <w:tcW w:w="2408" w:type="dxa"/>
          </w:tcPr>
          <w:p w:rsidR="00B1013B" w:rsidRDefault="00B1013B" w:rsidP="00C734B5">
            <w:pPr>
              <w:jc w:val="both"/>
            </w:pPr>
            <w:r w:rsidRPr="000C7ED2">
              <w:t>М.П.</w:t>
            </w:r>
          </w:p>
          <w:p w:rsidR="00B1013B" w:rsidRPr="000C7ED2" w:rsidRDefault="00B1013B" w:rsidP="00C734B5">
            <w:pPr>
              <w:jc w:val="both"/>
            </w:pPr>
          </w:p>
        </w:tc>
        <w:tc>
          <w:tcPr>
            <w:tcW w:w="2414" w:type="dxa"/>
          </w:tcPr>
          <w:p w:rsidR="00B1013B" w:rsidRPr="000C7ED2" w:rsidRDefault="00B1013B" w:rsidP="00C734B5">
            <w:pPr>
              <w:jc w:val="both"/>
              <w:rPr>
                <w:b/>
                <w:bCs/>
              </w:rPr>
            </w:pPr>
          </w:p>
        </w:tc>
      </w:tr>
      <w:tr w:rsidR="00B1013B" w:rsidRPr="000C7ED2" w:rsidTr="00C734B5">
        <w:tc>
          <w:tcPr>
            <w:tcW w:w="2352" w:type="dxa"/>
          </w:tcPr>
          <w:p w:rsidR="00B1013B" w:rsidRPr="000C7ED2" w:rsidRDefault="00B1013B" w:rsidP="00C734B5">
            <w:pPr>
              <w:jc w:val="both"/>
            </w:pPr>
          </w:p>
        </w:tc>
        <w:tc>
          <w:tcPr>
            <w:tcW w:w="2397" w:type="dxa"/>
          </w:tcPr>
          <w:p w:rsidR="00B1013B" w:rsidRPr="000C7ED2" w:rsidRDefault="00B1013B" w:rsidP="00C734B5">
            <w:pPr>
              <w:jc w:val="both"/>
              <w:rPr>
                <w:b/>
                <w:bCs/>
              </w:rPr>
            </w:pPr>
          </w:p>
        </w:tc>
        <w:tc>
          <w:tcPr>
            <w:tcW w:w="2408" w:type="dxa"/>
          </w:tcPr>
          <w:p w:rsidR="00B1013B" w:rsidRPr="000C7ED2" w:rsidRDefault="00B1013B" w:rsidP="00C734B5">
            <w:pPr>
              <w:jc w:val="both"/>
            </w:pPr>
          </w:p>
        </w:tc>
        <w:tc>
          <w:tcPr>
            <w:tcW w:w="2414" w:type="dxa"/>
          </w:tcPr>
          <w:p w:rsidR="00B1013B" w:rsidRPr="000C7ED2" w:rsidRDefault="00B1013B" w:rsidP="00C734B5">
            <w:pPr>
              <w:jc w:val="both"/>
            </w:pPr>
          </w:p>
        </w:tc>
      </w:tr>
    </w:tbl>
    <w:p w:rsidR="00EE30DC" w:rsidRPr="00B1013B" w:rsidRDefault="00EE30DC" w:rsidP="00B1013B">
      <w:pPr>
        <w:tabs>
          <w:tab w:val="left" w:pos="3769"/>
        </w:tabs>
        <w:rPr>
          <w:rFonts w:eastAsia="Calibri"/>
          <w:sz w:val="20"/>
          <w:szCs w:val="20"/>
          <w:lang w:eastAsia="en-US"/>
        </w:rPr>
      </w:pPr>
    </w:p>
    <w:sectPr w:rsidR="00EE30DC" w:rsidRPr="00B1013B" w:rsidSect="006045D1">
      <w:pgSz w:w="12240" w:h="15840"/>
      <w:pgMar w:top="1134"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FD8"/>
    <w:multiLevelType w:val="multilevel"/>
    <w:tmpl w:val="E300132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23801572"/>
    <w:multiLevelType w:val="multilevel"/>
    <w:tmpl w:val="275A053A"/>
    <w:lvl w:ilvl="0">
      <w:start w:val="1"/>
      <w:numFmt w:val="decimal"/>
      <w:lvlText w:val="%1."/>
      <w:lvlJc w:val="left"/>
      <w:pPr>
        <w:ind w:left="720" w:hanging="360"/>
      </w:pPr>
      <w:rPr>
        <w:rFonts w:hint="default"/>
        <w:b w:val="0"/>
      </w:rPr>
    </w:lvl>
    <w:lvl w:ilvl="1">
      <w:start w:val="1"/>
      <w:numFmt w:val="decimal"/>
      <w:isLgl/>
      <w:lvlText w:val="%1.%2."/>
      <w:lvlJc w:val="left"/>
      <w:pPr>
        <w:ind w:left="1627" w:hanging="1080"/>
      </w:pPr>
      <w:rPr>
        <w:rFonts w:hint="default"/>
      </w:rPr>
    </w:lvl>
    <w:lvl w:ilvl="2">
      <w:start w:val="1"/>
      <w:numFmt w:val="decimal"/>
      <w:isLgl/>
      <w:lvlText w:val="%1.%2.%3."/>
      <w:lvlJc w:val="left"/>
      <w:pPr>
        <w:ind w:left="1814" w:hanging="1080"/>
      </w:pPr>
      <w:rPr>
        <w:rFonts w:hint="default"/>
      </w:rPr>
    </w:lvl>
    <w:lvl w:ilvl="3">
      <w:start w:val="1"/>
      <w:numFmt w:val="decimal"/>
      <w:isLgl/>
      <w:lvlText w:val="%1.%2.%3.%4."/>
      <w:lvlJc w:val="left"/>
      <w:pPr>
        <w:ind w:left="2001" w:hanging="108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2">
    <w:nsid w:val="3299505F"/>
    <w:multiLevelType w:val="multilevel"/>
    <w:tmpl w:val="3FBA11C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649F00EB"/>
    <w:multiLevelType w:val="hybridMultilevel"/>
    <w:tmpl w:val="8160DAF2"/>
    <w:lvl w:ilvl="0" w:tplc="6220E136">
      <w:start w:val="1"/>
      <w:numFmt w:val="decimal"/>
      <w:lvlText w:val="%1."/>
      <w:lvlJc w:val="left"/>
      <w:pPr>
        <w:ind w:left="1725" w:hanging="10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7FD20DE"/>
    <w:multiLevelType w:val="hybridMultilevel"/>
    <w:tmpl w:val="4F586CA8"/>
    <w:lvl w:ilvl="0" w:tplc="D932117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487521"/>
    <w:multiLevelType w:val="hybridMultilevel"/>
    <w:tmpl w:val="CE88D0D8"/>
    <w:lvl w:ilvl="0" w:tplc="2A161CB0">
      <w:start w:val="1"/>
      <w:numFmt w:val="decimal"/>
      <w:lvlText w:val="%1."/>
      <w:lvlJc w:val="left"/>
      <w:pPr>
        <w:ind w:left="1755" w:hanging="10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DB90194"/>
    <w:multiLevelType w:val="multilevel"/>
    <w:tmpl w:val="8FD8B4D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C71755"/>
    <w:rsid w:val="00000297"/>
    <w:rsid w:val="00001D95"/>
    <w:rsid w:val="000024A3"/>
    <w:rsid w:val="00003136"/>
    <w:rsid w:val="0000667A"/>
    <w:rsid w:val="00007DFA"/>
    <w:rsid w:val="0001020F"/>
    <w:rsid w:val="00011578"/>
    <w:rsid w:val="0001209B"/>
    <w:rsid w:val="00012627"/>
    <w:rsid w:val="00013506"/>
    <w:rsid w:val="00014BD3"/>
    <w:rsid w:val="0001525E"/>
    <w:rsid w:val="00016C86"/>
    <w:rsid w:val="00017856"/>
    <w:rsid w:val="00020404"/>
    <w:rsid w:val="00020A97"/>
    <w:rsid w:val="00021CFE"/>
    <w:rsid w:val="000223D5"/>
    <w:rsid w:val="00022B17"/>
    <w:rsid w:val="000258DB"/>
    <w:rsid w:val="00025AEA"/>
    <w:rsid w:val="0002607F"/>
    <w:rsid w:val="0003019E"/>
    <w:rsid w:val="00031B5D"/>
    <w:rsid w:val="000365EC"/>
    <w:rsid w:val="00036BBB"/>
    <w:rsid w:val="00040078"/>
    <w:rsid w:val="000405EE"/>
    <w:rsid w:val="00040BBB"/>
    <w:rsid w:val="00040F1B"/>
    <w:rsid w:val="00043500"/>
    <w:rsid w:val="00043E4C"/>
    <w:rsid w:val="000458AB"/>
    <w:rsid w:val="00045B13"/>
    <w:rsid w:val="00046D9B"/>
    <w:rsid w:val="00047471"/>
    <w:rsid w:val="00047CBF"/>
    <w:rsid w:val="00050BB5"/>
    <w:rsid w:val="00052EE6"/>
    <w:rsid w:val="00054528"/>
    <w:rsid w:val="00055C92"/>
    <w:rsid w:val="00056120"/>
    <w:rsid w:val="00056BB0"/>
    <w:rsid w:val="00056BC4"/>
    <w:rsid w:val="00057D48"/>
    <w:rsid w:val="0006051C"/>
    <w:rsid w:val="0006389D"/>
    <w:rsid w:val="00064CC4"/>
    <w:rsid w:val="00070224"/>
    <w:rsid w:val="00070A6C"/>
    <w:rsid w:val="00070BBC"/>
    <w:rsid w:val="00071356"/>
    <w:rsid w:val="00071A91"/>
    <w:rsid w:val="000747B9"/>
    <w:rsid w:val="00074973"/>
    <w:rsid w:val="000752DA"/>
    <w:rsid w:val="0007623B"/>
    <w:rsid w:val="00080985"/>
    <w:rsid w:val="00083CE7"/>
    <w:rsid w:val="000850CF"/>
    <w:rsid w:val="00086398"/>
    <w:rsid w:val="00087AB5"/>
    <w:rsid w:val="00094E2D"/>
    <w:rsid w:val="00096AB7"/>
    <w:rsid w:val="000A2721"/>
    <w:rsid w:val="000A3FC9"/>
    <w:rsid w:val="000A5686"/>
    <w:rsid w:val="000A5B25"/>
    <w:rsid w:val="000A7178"/>
    <w:rsid w:val="000B0F36"/>
    <w:rsid w:val="000B2157"/>
    <w:rsid w:val="000B2255"/>
    <w:rsid w:val="000B35DC"/>
    <w:rsid w:val="000B39DE"/>
    <w:rsid w:val="000B45C9"/>
    <w:rsid w:val="000B583D"/>
    <w:rsid w:val="000B6730"/>
    <w:rsid w:val="000C1101"/>
    <w:rsid w:val="000C1620"/>
    <w:rsid w:val="000C246C"/>
    <w:rsid w:val="000C3018"/>
    <w:rsid w:val="000C31B4"/>
    <w:rsid w:val="000C36C4"/>
    <w:rsid w:val="000C39AD"/>
    <w:rsid w:val="000C480F"/>
    <w:rsid w:val="000C5966"/>
    <w:rsid w:val="000C5D1D"/>
    <w:rsid w:val="000C7ED2"/>
    <w:rsid w:val="000D0E9A"/>
    <w:rsid w:val="000D116E"/>
    <w:rsid w:val="000D248C"/>
    <w:rsid w:val="000D4C83"/>
    <w:rsid w:val="000D50CB"/>
    <w:rsid w:val="000D560A"/>
    <w:rsid w:val="000D5CA4"/>
    <w:rsid w:val="000E04EB"/>
    <w:rsid w:val="000E06CD"/>
    <w:rsid w:val="000E070D"/>
    <w:rsid w:val="000E144A"/>
    <w:rsid w:val="000E251C"/>
    <w:rsid w:val="000E438C"/>
    <w:rsid w:val="000E5D2B"/>
    <w:rsid w:val="000E7207"/>
    <w:rsid w:val="000E790D"/>
    <w:rsid w:val="000E7C0B"/>
    <w:rsid w:val="000F048A"/>
    <w:rsid w:val="000F131D"/>
    <w:rsid w:val="000F1F94"/>
    <w:rsid w:val="000F28F8"/>
    <w:rsid w:val="000F377F"/>
    <w:rsid w:val="000F3C3B"/>
    <w:rsid w:val="000F3C51"/>
    <w:rsid w:val="000F3E4F"/>
    <w:rsid w:val="000F4527"/>
    <w:rsid w:val="000F54A8"/>
    <w:rsid w:val="0010011F"/>
    <w:rsid w:val="00100949"/>
    <w:rsid w:val="0010094C"/>
    <w:rsid w:val="00101FFE"/>
    <w:rsid w:val="00103314"/>
    <w:rsid w:val="0010511A"/>
    <w:rsid w:val="001055D4"/>
    <w:rsid w:val="00107EB9"/>
    <w:rsid w:val="00110190"/>
    <w:rsid w:val="001129DA"/>
    <w:rsid w:val="001136DB"/>
    <w:rsid w:val="0011397F"/>
    <w:rsid w:val="0011434A"/>
    <w:rsid w:val="00114738"/>
    <w:rsid w:val="00115CA8"/>
    <w:rsid w:val="00116861"/>
    <w:rsid w:val="0012013C"/>
    <w:rsid w:val="001227D9"/>
    <w:rsid w:val="00124B67"/>
    <w:rsid w:val="0012555E"/>
    <w:rsid w:val="001255B0"/>
    <w:rsid w:val="0012564D"/>
    <w:rsid w:val="00125924"/>
    <w:rsid w:val="001259DC"/>
    <w:rsid w:val="0012789C"/>
    <w:rsid w:val="00130A34"/>
    <w:rsid w:val="00131CFB"/>
    <w:rsid w:val="00131FF8"/>
    <w:rsid w:val="00132D1F"/>
    <w:rsid w:val="001339B6"/>
    <w:rsid w:val="001356F3"/>
    <w:rsid w:val="00135FB4"/>
    <w:rsid w:val="00137E8E"/>
    <w:rsid w:val="00140B9E"/>
    <w:rsid w:val="0014368F"/>
    <w:rsid w:val="001436C6"/>
    <w:rsid w:val="00143CC4"/>
    <w:rsid w:val="00145B22"/>
    <w:rsid w:val="00146E84"/>
    <w:rsid w:val="0014740B"/>
    <w:rsid w:val="00147743"/>
    <w:rsid w:val="001505B6"/>
    <w:rsid w:val="00150D10"/>
    <w:rsid w:val="00151027"/>
    <w:rsid w:val="001517DA"/>
    <w:rsid w:val="0015272B"/>
    <w:rsid w:val="00153008"/>
    <w:rsid w:val="00154DDF"/>
    <w:rsid w:val="00155BC8"/>
    <w:rsid w:val="00157E37"/>
    <w:rsid w:val="001604AE"/>
    <w:rsid w:val="0016188B"/>
    <w:rsid w:val="00161FE2"/>
    <w:rsid w:val="00164984"/>
    <w:rsid w:val="00165637"/>
    <w:rsid w:val="00166FA2"/>
    <w:rsid w:val="00170EF1"/>
    <w:rsid w:val="00171835"/>
    <w:rsid w:val="0017469D"/>
    <w:rsid w:val="001758B0"/>
    <w:rsid w:val="00176F1B"/>
    <w:rsid w:val="00186393"/>
    <w:rsid w:val="00187B0C"/>
    <w:rsid w:val="001917B2"/>
    <w:rsid w:val="00192244"/>
    <w:rsid w:val="00192370"/>
    <w:rsid w:val="001928F3"/>
    <w:rsid w:val="0019316C"/>
    <w:rsid w:val="00193A48"/>
    <w:rsid w:val="00193B84"/>
    <w:rsid w:val="001961B8"/>
    <w:rsid w:val="00196409"/>
    <w:rsid w:val="00196D19"/>
    <w:rsid w:val="00197818"/>
    <w:rsid w:val="001A0458"/>
    <w:rsid w:val="001A053D"/>
    <w:rsid w:val="001A0809"/>
    <w:rsid w:val="001A169B"/>
    <w:rsid w:val="001A1AD8"/>
    <w:rsid w:val="001A235F"/>
    <w:rsid w:val="001A2ECC"/>
    <w:rsid w:val="001A32DF"/>
    <w:rsid w:val="001A3E39"/>
    <w:rsid w:val="001A40A7"/>
    <w:rsid w:val="001A4110"/>
    <w:rsid w:val="001A4BBB"/>
    <w:rsid w:val="001A5466"/>
    <w:rsid w:val="001A5791"/>
    <w:rsid w:val="001B100A"/>
    <w:rsid w:val="001B4925"/>
    <w:rsid w:val="001B51CE"/>
    <w:rsid w:val="001B57BB"/>
    <w:rsid w:val="001B6161"/>
    <w:rsid w:val="001B7000"/>
    <w:rsid w:val="001C0140"/>
    <w:rsid w:val="001C0632"/>
    <w:rsid w:val="001C13D4"/>
    <w:rsid w:val="001C229E"/>
    <w:rsid w:val="001C585D"/>
    <w:rsid w:val="001C5F70"/>
    <w:rsid w:val="001C69DB"/>
    <w:rsid w:val="001C7468"/>
    <w:rsid w:val="001C7B91"/>
    <w:rsid w:val="001D100A"/>
    <w:rsid w:val="001D1C28"/>
    <w:rsid w:val="001D23E4"/>
    <w:rsid w:val="001D294C"/>
    <w:rsid w:val="001D3574"/>
    <w:rsid w:val="001D392E"/>
    <w:rsid w:val="001D4B1F"/>
    <w:rsid w:val="001D4D9D"/>
    <w:rsid w:val="001D5122"/>
    <w:rsid w:val="001D5F8B"/>
    <w:rsid w:val="001D68B9"/>
    <w:rsid w:val="001D6BFC"/>
    <w:rsid w:val="001E0F81"/>
    <w:rsid w:val="001E277F"/>
    <w:rsid w:val="001E5095"/>
    <w:rsid w:val="001E6A93"/>
    <w:rsid w:val="001E6AEF"/>
    <w:rsid w:val="001E71F6"/>
    <w:rsid w:val="001E7F5A"/>
    <w:rsid w:val="001F0B53"/>
    <w:rsid w:val="001F1AA4"/>
    <w:rsid w:val="001F2C3A"/>
    <w:rsid w:val="001F3ED9"/>
    <w:rsid w:val="001F6CA1"/>
    <w:rsid w:val="001F6F51"/>
    <w:rsid w:val="002006A3"/>
    <w:rsid w:val="00200A57"/>
    <w:rsid w:val="00201C72"/>
    <w:rsid w:val="0020223C"/>
    <w:rsid w:val="002034CC"/>
    <w:rsid w:val="002060F1"/>
    <w:rsid w:val="002063E6"/>
    <w:rsid w:val="002071E6"/>
    <w:rsid w:val="0021174E"/>
    <w:rsid w:val="00212DBB"/>
    <w:rsid w:val="00214FB7"/>
    <w:rsid w:val="00215D9E"/>
    <w:rsid w:val="00215F06"/>
    <w:rsid w:val="00221F3C"/>
    <w:rsid w:val="00221FD0"/>
    <w:rsid w:val="00223319"/>
    <w:rsid w:val="00225B3C"/>
    <w:rsid w:val="00225B91"/>
    <w:rsid w:val="0022721E"/>
    <w:rsid w:val="00231040"/>
    <w:rsid w:val="002318BA"/>
    <w:rsid w:val="00232A0D"/>
    <w:rsid w:val="00233908"/>
    <w:rsid w:val="0023490F"/>
    <w:rsid w:val="00237DBF"/>
    <w:rsid w:val="00240139"/>
    <w:rsid w:val="00240FCD"/>
    <w:rsid w:val="00241E54"/>
    <w:rsid w:val="002437B3"/>
    <w:rsid w:val="00243C28"/>
    <w:rsid w:val="0024408E"/>
    <w:rsid w:val="00246D66"/>
    <w:rsid w:val="0025060A"/>
    <w:rsid w:val="00250868"/>
    <w:rsid w:val="00252E3A"/>
    <w:rsid w:val="00252F75"/>
    <w:rsid w:val="00253986"/>
    <w:rsid w:val="00253D84"/>
    <w:rsid w:val="00255AD3"/>
    <w:rsid w:val="0025639B"/>
    <w:rsid w:val="00256CA5"/>
    <w:rsid w:val="0025739B"/>
    <w:rsid w:val="00257A17"/>
    <w:rsid w:val="00260900"/>
    <w:rsid w:val="00261416"/>
    <w:rsid w:val="00262172"/>
    <w:rsid w:val="00262956"/>
    <w:rsid w:val="002637FF"/>
    <w:rsid w:val="00263D06"/>
    <w:rsid w:val="00265630"/>
    <w:rsid w:val="00265C5B"/>
    <w:rsid w:val="00266528"/>
    <w:rsid w:val="0026677A"/>
    <w:rsid w:val="00267254"/>
    <w:rsid w:val="002672E6"/>
    <w:rsid w:val="0026730C"/>
    <w:rsid w:val="00272142"/>
    <w:rsid w:val="00272EDB"/>
    <w:rsid w:val="00272FDC"/>
    <w:rsid w:val="00274561"/>
    <w:rsid w:val="00276D8C"/>
    <w:rsid w:val="00277C1C"/>
    <w:rsid w:val="00277F94"/>
    <w:rsid w:val="00280051"/>
    <w:rsid w:val="00280384"/>
    <w:rsid w:val="0028243D"/>
    <w:rsid w:val="0028331F"/>
    <w:rsid w:val="00283F46"/>
    <w:rsid w:val="0028484D"/>
    <w:rsid w:val="00284DBA"/>
    <w:rsid w:val="002876B1"/>
    <w:rsid w:val="002878F6"/>
    <w:rsid w:val="00290904"/>
    <w:rsid w:val="0029116B"/>
    <w:rsid w:val="00291A55"/>
    <w:rsid w:val="002925DC"/>
    <w:rsid w:val="00293FFD"/>
    <w:rsid w:val="0029696D"/>
    <w:rsid w:val="002979A0"/>
    <w:rsid w:val="002A229E"/>
    <w:rsid w:val="002A363B"/>
    <w:rsid w:val="002A3F8E"/>
    <w:rsid w:val="002A53AB"/>
    <w:rsid w:val="002A5466"/>
    <w:rsid w:val="002A6512"/>
    <w:rsid w:val="002A7D94"/>
    <w:rsid w:val="002B2188"/>
    <w:rsid w:val="002B256B"/>
    <w:rsid w:val="002B269B"/>
    <w:rsid w:val="002B29D2"/>
    <w:rsid w:val="002B3845"/>
    <w:rsid w:val="002B7E74"/>
    <w:rsid w:val="002B7FE0"/>
    <w:rsid w:val="002C1385"/>
    <w:rsid w:val="002C1AF9"/>
    <w:rsid w:val="002C5A04"/>
    <w:rsid w:val="002C66E0"/>
    <w:rsid w:val="002C7447"/>
    <w:rsid w:val="002C7B48"/>
    <w:rsid w:val="002C7BCC"/>
    <w:rsid w:val="002C7D2B"/>
    <w:rsid w:val="002D0077"/>
    <w:rsid w:val="002D08EE"/>
    <w:rsid w:val="002D2C61"/>
    <w:rsid w:val="002D3072"/>
    <w:rsid w:val="002D4F75"/>
    <w:rsid w:val="002E0974"/>
    <w:rsid w:val="002E0C86"/>
    <w:rsid w:val="002E1814"/>
    <w:rsid w:val="002E1F2D"/>
    <w:rsid w:val="002E1FB1"/>
    <w:rsid w:val="002E285B"/>
    <w:rsid w:val="002E3DE5"/>
    <w:rsid w:val="002E48FD"/>
    <w:rsid w:val="002E4AB5"/>
    <w:rsid w:val="002E650F"/>
    <w:rsid w:val="002E6BD4"/>
    <w:rsid w:val="002E7049"/>
    <w:rsid w:val="002E7473"/>
    <w:rsid w:val="002E78B4"/>
    <w:rsid w:val="002E7F9A"/>
    <w:rsid w:val="002F1130"/>
    <w:rsid w:val="002F15E9"/>
    <w:rsid w:val="002F1BF9"/>
    <w:rsid w:val="002F4DFE"/>
    <w:rsid w:val="002F65B7"/>
    <w:rsid w:val="002F7C32"/>
    <w:rsid w:val="002F7CFD"/>
    <w:rsid w:val="00300C3E"/>
    <w:rsid w:val="00303829"/>
    <w:rsid w:val="003043DF"/>
    <w:rsid w:val="00304FC7"/>
    <w:rsid w:val="00305EDA"/>
    <w:rsid w:val="003067E2"/>
    <w:rsid w:val="003075B7"/>
    <w:rsid w:val="003102B0"/>
    <w:rsid w:val="003108AA"/>
    <w:rsid w:val="003129EF"/>
    <w:rsid w:val="00312BDD"/>
    <w:rsid w:val="003141E9"/>
    <w:rsid w:val="0031518E"/>
    <w:rsid w:val="00315EC6"/>
    <w:rsid w:val="003177A3"/>
    <w:rsid w:val="00317D3B"/>
    <w:rsid w:val="00320BB0"/>
    <w:rsid w:val="003218F2"/>
    <w:rsid w:val="00321D5A"/>
    <w:rsid w:val="00322777"/>
    <w:rsid w:val="003229FF"/>
    <w:rsid w:val="00325607"/>
    <w:rsid w:val="00326A2E"/>
    <w:rsid w:val="0032724B"/>
    <w:rsid w:val="00327B4A"/>
    <w:rsid w:val="0033074C"/>
    <w:rsid w:val="003310B8"/>
    <w:rsid w:val="003322C3"/>
    <w:rsid w:val="00332A9A"/>
    <w:rsid w:val="00332C96"/>
    <w:rsid w:val="00334BBB"/>
    <w:rsid w:val="00336601"/>
    <w:rsid w:val="0034099A"/>
    <w:rsid w:val="00340B3C"/>
    <w:rsid w:val="00341A3E"/>
    <w:rsid w:val="00342162"/>
    <w:rsid w:val="00343B3F"/>
    <w:rsid w:val="00343DC1"/>
    <w:rsid w:val="00343DCC"/>
    <w:rsid w:val="003444F4"/>
    <w:rsid w:val="00344BA1"/>
    <w:rsid w:val="00344DAC"/>
    <w:rsid w:val="00344FB6"/>
    <w:rsid w:val="0034611C"/>
    <w:rsid w:val="003462D2"/>
    <w:rsid w:val="003462D5"/>
    <w:rsid w:val="00346B7C"/>
    <w:rsid w:val="00346E7A"/>
    <w:rsid w:val="00347BB6"/>
    <w:rsid w:val="00347BF7"/>
    <w:rsid w:val="00347F71"/>
    <w:rsid w:val="00352042"/>
    <w:rsid w:val="003544B6"/>
    <w:rsid w:val="00354981"/>
    <w:rsid w:val="00354FFB"/>
    <w:rsid w:val="003552CA"/>
    <w:rsid w:val="00355829"/>
    <w:rsid w:val="00356105"/>
    <w:rsid w:val="00357215"/>
    <w:rsid w:val="00357A6F"/>
    <w:rsid w:val="00360372"/>
    <w:rsid w:val="00361221"/>
    <w:rsid w:val="003621C3"/>
    <w:rsid w:val="0036274C"/>
    <w:rsid w:val="003635DB"/>
    <w:rsid w:val="003678F7"/>
    <w:rsid w:val="00371EEC"/>
    <w:rsid w:val="003726DC"/>
    <w:rsid w:val="003734B7"/>
    <w:rsid w:val="00373519"/>
    <w:rsid w:val="00373850"/>
    <w:rsid w:val="00373E42"/>
    <w:rsid w:val="003748D8"/>
    <w:rsid w:val="00375B57"/>
    <w:rsid w:val="00376648"/>
    <w:rsid w:val="00376B0E"/>
    <w:rsid w:val="003771CD"/>
    <w:rsid w:val="0038410B"/>
    <w:rsid w:val="003845B5"/>
    <w:rsid w:val="00385606"/>
    <w:rsid w:val="00390721"/>
    <w:rsid w:val="003919C7"/>
    <w:rsid w:val="00391BE4"/>
    <w:rsid w:val="003920D9"/>
    <w:rsid w:val="0039222A"/>
    <w:rsid w:val="00394B44"/>
    <w:rsid w:val="00395D8A"/>
    <w:rsid w:val="00397456"/>
    <w:rsid w:val="00397768"/>
    <w:rsid w:val="003A0377"/>
    <w:rsid w:val="003A0496"/>
    <w:rsid w:val="003A09F7"/>
    <w:rsid w:val="003A0A4E"/>
    <w:rsid w:val="003A1B7A"/>
    <w:rsid w:val="003A2278"/>
    <w:rsid w:val="003A2B14"/>
    <w:rsid w:val="003A2D99"/>
    <w:rsid w:val="003A2F2F"/>
    <w:rsid w:val="003A3774"/>
    <w:rsid w:val="003A564B"/>
    <w:rsid w:val="003A5B4B"/>
    <w:rsid w:val="003A7BC2"/>
    <w:rsid w:val="003B1C7F"/>
    <w:rsid w:val="003B1DD2"/>
    <w:rsid w:val="003B20BA"/>
    <w:rsid w:val="003B2227"/>
    <w:rsid w:val="003B3C67"/>
    <w:rsid w:val="003B3C8E"/>
    <w:rsid w:val="003B4E56"/>
    <w:rsid w:val="003B5240"/>
    <w:rsid w:val="003B535C"/>
    <w:rsid w:val="003B5C38"/>
    <w:rsid w:val="003B5EF9"/>
    <w:rsid w:val="003B6D62"/>
    <w:rsid w:val="003C00D8"/>
    <w:rsid w:val="003C05BD"/>
    <w:rsid w:val="003C06A6"/>
    <w:rsid w:val="003C0B32"/>
    <w:rsid w:val="003C1169"/>
    <w:rsid w:val="003C25A4"/>
    <w:rsid w:val="003C3D12"/>
    <w:rsid w:val="003C43DE"/>
    <w:rsid w:val="003C63A0"/>
    <w:rsid w:val="003C70B2"/>
    <w:rsid w:val="003D155C"/>
    <w:rsid w:val="003D24B9"/>
    <w:rsid w:val="003D3299"/>
    <w:rsid w:val="003D3422"/>
    <w:rsid w:val="003D5421"/>
    <w:rsid w:val="003D594E"/>
    <w:rsid w:val="003D6043"/>
    <w:rsid w:val="003D62B1"/>
    <w:rsid w:val="003D645A"/>
    <w:rsid w:val="003D74F5"/>
    <w:rsid w:val="003E0037"/>
    <w:rsid w:val="003E0748"/>
    <w:rsid w:val="003E1248"/>
    <w:rsid w:val="003E1E61"/>
    <w:rsid w:val="003E2076"/>
    <w:rsid w:val="003E4E51"/>
    <w:rsid w:val="003E635B"/>
    <w:rsid w:val="003E7163"/>
    <w:rsid w:val="003E7EC5"/>
    <w:rsid w:val="003F03F8"/>
    <w:rsid w:val="003F15DB"/>
    <w:rsid w:val="003F2E98"/>
    <w:rsid w:val="003F46F9"/>
    <w:rsid w:val="003F5CB0"/>
    <w:rsid w:val="003F5D99"/>
    <w:rsid w:val="003F6710"/>
    <w:rsid w:val="003F6BF4"/>
    <w:rsid w:val="003F71B4"/>
    <w:rsid w:val="00400D00"/>
    <w:rsid w:val="00402E7A"/>
    <w:rsid w:val="00405264"/>
    <w:rsid w:val="00406D0D"/>
    <w:rsid w:val="00407A49"/>
    <w:rsid w:val="004107BB"/>
    <w:rsid w:val="0041082D"/>
    <w:rsid w:val="00410B00"/>
    <w:rsid w:val="00413065"/>
    <w:rsid w:val="004137BF"/>
    <w:rsid w:val="004148C6"/>
    <w:rsid w:val="00416C0A"/>
    <w:rsid w:val="004179EC"/>
    <w:rsid w:val="004216F3"/>
    <w:rsid w:val="00422985"/>
    <w:rsid w:val="00422A80"/>
    <w:rsid w:val="00422DCE"/>
    <w:rsid w:val="00423B91"/>
    <w:rsid w:val="00424996"/>
    <w:rsid w:val="00426D53"/>
    <w:rsid w:val="00426F35"/>
    <w:rsid w:val="00430B55"/>
    <w:rsid w:val="004320E2"/>
    <w:rsid w:val="004321D8"/>
    <w:rsid w:val="00433AEB"/>
    <w:rsid w:val="00434063"/>
    <w:rsid w:val="00434DCA"/>
    <w:rsid w:val="00435030"/>
    <w:rsid w:val="00435B7F"/>
    <w:rsid w:val="00435B99"/>
    <w:rsid w:val="0043625E"/>
    <w:rsid w:val="00437516"/>
    <w:rsid w:val="004409A2"/>
    <w:rsid w:val="00440BF0"/>
    <w:rsid w:val="004411DA"/>
    <w:rsid w:val="0044229D"/>
    <w:rsid w:val="004425A7"/>
    <w:rsid w:val="00442660"/>
    <w:rsid w:val="0044523B"/>
    <w:rsid w:val="00445D31"/>
    <w:rsid w:val="00445DA3"/>
    <w:rsid w:val="00446276"/>
    <w:rsid w:val="00446842"/>
    <w:rsid w:val="00451F08"/>
    <w:rsid w:val="0045269F"/>
    <w:rsid w:val="00452F73"/>
    <w:rsid w:val="00453612"/>
    <w:rsid w:val="00454CFD"/>
    <w:rsid w:val="004556E8"/>
    <w:rsid w:val="00455B31"/>
    <w:rsid w:val="004571AD"/>
    <w:rsid w:val="004600AB"/>
    <w:rsid w:val="00460D9B"/>
    <w:rsid w:val="00462308"/>
    <w:rsid w:val="00462329"/>
    <w:rsid w:val="0046292A"/>
    <w:rsid w:val="004634D5"/>
    <w:rsid w:val="00463D99"/>
    <w:rsid w:val="00465C8C"/>
    <w:rsid w:val="004712D4"/>
    <w:rsid w:val="0047196A"/>
    <w:rsid w:val="0047254B"/>
    <w:rsid w:val="00472DF6"/>
    <w:rsid w:val="00475721"/>
    <w:rsid w:val="0047644A"/>
    <w:rsid w:val="0047666D"/>
    <w:rsid w:val="00476C61"/>
    <w:rsid w:val="00480007"/>
    <w:rsid w:val="00480661"/>
    <w:rsid w:val="00480D5B"/>
    <w:rsid w:val="0048122B"/>
    <w:rsid w:val="004823A5"/>
    <w:rsid w:val="00482EF6"/>
    <w:rsid w:val="004872FF"/>
    <w:rsid w:val="00490C37"/>
    <w:rsid w:val="00492861"/>
    <w:rsid w:val="00492D49"/>
    <w:rsid w:val="00495A07"/>
    <w:rsid w:val="00495B2E"/>
    <w:rsid w:val="004964E1"/>
    <w:rsid w:val="00496B9D"/>
    <w:rsid w:val="004A13BB"/>
    <w:rsid w:val="004A2EFE"/>
    <w:rsid w:val="004A316D"/>
    <w:rsid w:val="004A4B7E"/>
    <w:rsid w:val="004A5115"/>
    <w:rsid w:val="004A6293"/>
    <w:rsid w:val="004A6514"/>
    <w:rsid w:val="004A74FC"/>
    <w:rsid w:val="004A7C0B"/>
    <w:rsid w:val="004B00A1"/>
    <w:rsid w:val="004B029A"/>
    <w:rsid w:val="004B056A"/>
    <w:rsid w:val="004B1D2C"/>
    <w:rsid w:val="004B2F6E"/>
    <w:rsid w:val="004B38C9"/>
    <w:rsid w:val="004B3E70"/>
    <w:rsid w:val="004B43D4"/>
    <w:rsid w:val="004B55BB"/>
    <w:rsid w:val="004B6CB9"/>
    <w:rsid w:val="004C121C"/>
    <w:rsid w:val="004C32A0"/>
    <w:rsid w:val="004C40BF"/>
    <w:rsid w:val="004C67D1"/>
    <w:rsid w:val="004C6B4E"/>
    <w:rsid w:val="004C6D6A"/>
    <w:rsid w:val="004D0703"/>
    <w:rsid w:val="004D1B28"/>
    <w:rsid w:val="004D1E1D"/>
    <w:rsid w:val="004D4558"/>
    <w:rsid w:val="004D50F3"/>
    <w:rsid w:val="004D5ADF"/>
    <w:rsid w:val="004D5DB8"/>
    <w:rsid w:val="004E06B3"/>
    <w:rsid w:val="004E20E7"/>
    <w:rsid w:val="004E2458"/>
    <w:rsid w:val="004E2E68"/>
    <w:rsid w:val="004E3197"/>
    <w:rsid w:val="004E7080"/>
    <w:rsid w:val="004E79EC"/>
    <w:rsid w:val="004E7A09"/>
    <w:rsid w:val="004F2C7E"/>
    <w:rsid w:val="004F42DE"/>
    <w:rsid w:val="004F47EC"/>
    <w:rsid w:val="004F5747"/>
    <w:rsid w:val="004F6F93"/>
    <w:rsid w:val="004F72DD"/>
    <w:rsid w:val="004F7AF4"/>
    <w:rsid w:val="00500B33"/>
    <w:rsid w:val="00500DA8"/>
    <w:rsid w:val="005012CA"/>
    <w:rsid w:val="00501DC9"/>
    <w:rsid w:val="00501ED6"/>
    <w:rsid w:val="00502234"/>
    <w:rsid w:val="005023DB"/>
    <w:rsid w:val="00502691"/>
    <w:rsid w:val="00502D31"/>
    <w:rsid w:val="005058CE"/>
    <w:rsid w:val="0050594E"/>
    <w:rsid w:val="00505D12"/>
    <w:rsid w:val="0051272D"/>
    <w:rsid w:val="005130FF"/>
    <w:rsid w:val="00515946"/>
    <w:rsid w:val="00516AC2"/>
    <w:rsid w:val="00517585"/>
    <w:rsid w:val="005175FD"/>
    <w:rsid w:val="005212B0"/>
    <w:rsid w:val="00521FC7"/>
    <w:rsid w:val="0052214E"/>
    <w:rsid w:val="00523A1A"/>
    <w:rsid w:val="005242D4"/>
    <w:rsid w:val="00525581"/>
    <w:rsid w:val="00526BFA"/>
    <w:rsid w:val="005333E8"/>
    <w:rsid w:val="00533C05"/>
    <w:rsid w:val="00535840"/>
    <w:rsid w:val="00536110"/>
    <w:rsid w:val="0053660E"/>
    <w:rsid w:val="00536803"/>
    <w:rsid w:val="00537FB8"/>
    <w:rsid w:val="00540D4E"/>
    <w:rsid w:val="00545DF3"/>
    <w:rsid w:val="00547FE9"/>
    <w:rsid w:val="00550099"/>
    <w:rsid w:val="005518D9"/>
    <w:rsid w:val="00551C4F"/>
    <w:rsid w:val="0055332A"/>
    <w:rsid w:val="00555986"/>
    <w:rsid w:val="0055632B"/>
    <w:rsid w:val="0055721B"/>
    <w:rsid w:val="005577A0"/>
    <w:rsid w:val="00560159"/>
    <w:rsid w:val="0056032A"/>
    <w:rsid w:val="00561233"/>
    <w:rsid w:val="00562223"/>
    <w:rsid w:val="00565A10"/>
    <w:rsid w:val="00570BE2"/>
    <w:rsid w:val="00571924"/>
    <w:rsid w:val="00571B87"/>
    <w:rsid w:val="0057224C"/>
    <w:rsid w:val="00572744"/>
    <w:rsid w:val="00572A19"/>
    <w:rsid w:val="00574DD6"/>
    <w:rsid w:val="00575880"/>
    <w:rsid w:val="005761F1"/>
    <w:rsid w:val="00576414"/>
    <w:rsid w:val="00576932"/>
    <w:rsid w:val="00576BE3"/>
    <w:rsid w:val="00577A67"/>
    <w:rsid w:val="00580AAC"/>
    <w:rsid w:val="00582C10"/>
    <w:rsid w:val="00584175"/>
    <w:rsid w:val="005853D5"/>
    <w:rsid w:val="00587013"/>
    <w:rsid w:val="00587513"/>
    <w:rsid w:val="005917CF"/>
    <w:rsid w:val="005924F2"/>
    <w:rsid w:val="00592B1F"/>
    <w:rsid w:val="00593362"/>
    <w:rsid w:val="00593D6B"/>
    <w:rsid w:val="00595E24"/>
    <w:rsid w:val="00597234"/>
    <w:rsid w:val="005A3D4B"/>
    <w:rsid w:val="005A45BE"/>
    <w:rsid w:val="005A63A9"/>
    <w:rsid w:val="005A6515"/>
    <w:rsid w:val="005A7DD6"/>
    <w:rsid w:val="005A7E4C"/>
    <w:rsid w:val="005B1538"/>
    <w:rsid w:val="005B18FC"/>
    <w:rsid w:val="005B2216"/>
    <w:rsid w:val="005B5E47"/>
    <w:rsid w:val="005B6A60"/>
    <w:rsid w:val="005B7149"/>
    <w:rsid w:val="005C13DE"/>
    <w:rsid w:val="005C23EC"/>
    <w:rsid w:val="005C29D2"/>
    <w:rsid w:val="005C3859"/>
    <w:rsid w:val="005C5973"/>
    <w:rsid w:val="005C6B55"/>
    <w:rsid w:val="005C6FAD"/>
    <w:rsid w:val="005D02B9"/>
    <w:rsid w:val="005D06AA"/>
    <w:rsid w:val="005D0C6E"/>
    <w:rsid w:val="005D161E"/>
    <w:rsid w:val="005D1A79"/>
    <w:rsid w:val="005D1DDE"/>
    <w:rsid w:val="005D3A69"/>
    <w:rsid w:val="005D3D13"/>
    <w:rsid w:val="005D5393"/>
    <w:rsid w:val="005D54F8"/>
    <w:rsid w:val="005D70E4"/>
    <w:rsid w:val="005E2C33"/>
    <w:rsid w:val="005E2E6C"/>
    <w:rsid w:val="005E3C98"/>
    <w:rsid w:val="005E4699"/>
    <w:rsid w:val="005E7024"/>
    <w:rsid w:val="005E7B6F"/>
    <w:rsid w:val="005E7C00"/>
    <w:rsid w:val="005F072E"/>
    <w:rsid w:val="005F4079"/>
    <w:rsid w:val="005F4A23"/>
    <w:rsid w:val="005F562B"/>
    <w:rsid w:val="005F6450"/>
    <w:rsid w:val="005F7660"/>
    <w:rsid w:val="005F7B5C"/>
    <w:rsid w:val="005F7E19"/>
    <w:rsid w:val="00603509"/>
    <w:rsid w:val="00603779"/>
    <w:rsid w:val="00603931"/>
    <w:rsid w:val="006045D1"/>
    <w:rsid w:val="00605169"/>
    <w:rsid w:val="00605DCF"/>
    <w:rsid w:val="00606870"/>
    <w:rsid w:val="006068B2"/>
    <w:rsid w:val="00607192"/>
    <w:rsid w:val="00610AD9"/>
    <w:rsid w:val="0061222F"/>
    <w:rsid w:val="006142D7"/>
    <w:rsid w:val="006148E1"/>
    <w:rsid w:val="00616C77"/>
    <w:rsid w:val="006179CB"/>
    <w:rsid w:val="0062058C"/>
    <w:rsid w:val="00620599"/>
    <w:rsid w:val="0062168E"/>
    <w:rsid w:val="00621ABE"/>
    <w:rsid w:val="00622A3A"/>
    <w:rsid w:val="00622B63"/>
    <w:rsid w:val="006244C5"/>
    <w:rsid w:val="006264A4"/>
    <w:rsid w:val="00632AB9"/>
    <w:rsid w:val="006358D2"/>
    <w:rsid w:val="006406D8"/>
    <w:rsid w:val="00641318"/>
    <w:rsid w:val="00642219"/>
    <w:rsid w:val="0064221A"/>
    <w:rsid w:val="006431DA"/>
    <w:rsid w:val="00643F05"/>
    <w:rsid w:val="006441A9"/>
    <w:rsid w:val="00645B2A"/>
    <w:rsid w:val="00646BF5"/>
    <w:rsid w:val="00650527"/>
    <w:rsid w:val="00652EEC"/>
    <w:rsid w:val="00653659"/>
    <w:rsid w:val="00654C58"/>
    <w:rsid w:val="00654E24"/>
    <w:rsid w:val="006566CB"/>
    <w:rsid w:val="0066097A"/>
    <w:rsid w:val="00662B91"/>
    <w:rsid w:val="0066534F"/>
    <w:rsid w:val="006655D8"/>
    <w:rsid w:val="00667DB7"/>
    <w:rsid w:val="006723EB"/>
    <w:rsid w:val="0067402F"/>
    <w:rsid w:val="00674446"/>
    <w:rsid w:val="00676F8A"/>
    <w:rsid w:val="00677558"/>
    <w:rsid w:val="00680087"/>
    <w:rsid w:val="006823BB"/>
    <w:rsid w:val="00682CA3"/>
    <w:rsid w:val="00682CC0"/>
    <w:rsid w:val="00682EE2"/>
    <w:rsid w:val="0068368B"/>
    <w:rsid w:val="0068710A"/>
    <w:rsid w:val="0069028C"/>
    <w:rsid w:val="006907FB"/>
    <w:rsid w:val="006909DE"/>
    <w:rsid w:val="00690AFD"/>
    <w:rsid w:val="00690F7D"/>
    <w:rsid w:val="00692696"/>
    <w:rsid w:val="006932DB"/>
    <w:rsid w:val="00693347"/>
    <w:rsid w:val="00693C6F"/>
    <w:rsid w:val="00694030"/>
    <w:rsid w:val="0069572C"/>
    <w:rsid w:val="00695A4A"/>
    <w:rsid w:val="00696801"/>
    <w:rsid w:val="00697097"/>
    <w:rsid w:val="006978CB"/>
    <w:rsid w:val="00697D96"/>
    <w:rsid w:val="006A21C9"/>
    <w:rsid w:val="006A3416"/>
    <w:rsid w:val="006A468B"/>
    <w:rsid w:val="006A4C08"/>
    <w:rsid w:val="006A6079"/>
    <w:rsid w:val="006A67BC"/>
    <w:rsid w:val="006B0187"/>
    <w:rsid w:val="006B101E"/>
    <w:rsid w:val="006B2C96"/>
    <w:rsid w:val="006B324C"/>
    <w:rsid w:val="006B6C3B"/>
    <w:rsid w:val="006B7011"/>
    <w:rsid w:val="006C087B"/>
    <w:rsid w:val="006C0A04"/>
    <w:rsid w:val="006C0DA4"/>
    <w:rsid w:val="006C1E92"/>
    <w:rsid w:val="006C2CC5"/>
    <w:rsid w:val="006C3A73"/>
    <w:rsid w:val="006C6B4E"/>
    <w:rsid w:val="006C6C69"/>
    <w:rsid w:val="006D0215"/>
    <w:rsid w:val="006D0819"/>
    <w:rsid w:val="006D1161"/>
    <w:rsid w:val="006D26D8"/>
    <w:rsid w:val="006D2B97"/>
    <w:rsid w:val="006D32DF"/>
    <w:rsid w:val="006D409C"/>
    <w:rsid w:val="006D4DBD"/>
    <w:rsid w:val="006D5D75"/>
    <w:rsid w:val="006D5E8A"/>
    <w:rsid w:val="006D678B"/>
    <w:rsid w:val="006E1CED"/>
    <w:rsid w:val="006E4CA7"/>
    <w:rsid w:val="006F276E"/>
    <w:rsid w:val="006F2A65"/>
    <w:rsid w:val="006F3849"/>
    <w:rsid w:val="006F60FE"/>
    <w:rsid w:val="006F705C"/>
    <w:rsid w:val="006F7C0F"/>
    <w:rsid w:val="007000E3"/>
    <w:rsid w:val="007031DA"/>
    <w:rsid w:val="007042C0"/>
    <w:rsid w:val="007051EC"/>
    <w:rsid w:val="00705BA6"/>
    <w:rsid w:val="007060D1"/>
    <w:rsid w:val="0070636E"/>
    <w:rsid w:val="00706A60"/>
    <w:rsid w:val="007128A7"/>
    <w:rsid w:val="00712B81"/>
    <w:rsid w:val="00712C35"/>
    <w:rsid w:val="00712CAE"/>
    <w:rsid w:val="00712D48"/>
    <w:rsid w:val="007139A6"/>
    <w:rsid w:val="00713B7B"/>
    <w:rsid w:val="007161EB"/>
    <w:rsid w:val="00716E10"/>
    <w:rsid w:val="00720B28"/>
    <w:rsid w:val="00720C2F"/>
    <w:rsid w:val="00722012"/>
    <w:rsid w:val="0072201D"/>
    <w:rsid w:val="007227E1"/>
    <w:rsid w:val="00722CB9"/>
    <w:rsid w:val="00725396"/>
    <w:rsid w:val="00726893"/>
    <w:rsid w:val="00727795"/>
    <w:rsid w:val="00727C1D"/>
    <w:rsid w:val="00730C9B"/>
    <w:rsid w:val="00731495"/>
    <w:rsid w:val="00731C3E"/>
    <w:rsid w:val="00731DE8"/>
    <w:rsid w:val="00732A18"/>
    <w:rsid w:val="00732A64"/>
    <w:rsid w:val="00732D3B"/>
    <w:rsid w:val="0073302A"/>
    <w:rsid w:val="0073312C"/>
    <w:rsid w:val="00734E6A"/>
    <w:rsid w:val="0074081F"/>
    <w:rsid w:val="00741384"/>
    <w:rsid w:val="0074241E"/>
    <w:rsid w:val="00742DCE"/>
    <w:rsid w:val="00742EF2"/>
    <w:rsid w:val="00743831"/>
    <w:rsid w:val="00743B51"/>
    <w:rsid w:val="00745C1C"/>
    <w:rsid w:val="007479C3"/>
    <w:rsid w:val="007506E2"/>
    <w:rsid w:val="00750F3C"/>
    <w:rsid w:val="0075104C"/>
    <w:rsid w:val="00752B0A"/>
    <w:rsid w:val="00753171"/>
    <w:rsid w:val="0075334B"/>
    <w:rsid w:val="00753492"/>
    <w:rsid w:val="00753AE3"/>
    <w:rsid w:val="00755256"/>
    <w:rsid w:val="0075532A"/>
    <w:rsid w:val="00755E15"/>
    <w:rsid w:val="00760357"/>
    <w:rsid w:val="007609A4"/>
    <w:rsid w:val="00760D48"/>
    <w:rsid w:val="00761934"/>
    <w:rsid w:val="00762C74"/>
    <w:rsid w:val="00764D8F"/>
    <w:rsid w:val="007653CC"/>
    <w:rsid w:val="00766D48"/>
    <w:rsid w:val="00771BBA"/>
    <w:rsid w:val="00773B4F"/>
    <w:rsid w:val="00773C24"/>
    <w:rsid w:val="00773C5A"/>
    <w:rsid w:val="00775F04"/>
    <w:rsid w:val="0077660E"/>
    <w:rsid w:val="00777F7F"/>
    <w:rsid w:val="00780EA6"/>
    <w:rsid w:val="0078133D"/>
    <w:rsid w:val="0078291C"/>
    <w:rsid w:val="00784F22"/>
    <w:rsid w:val="0078581E"/>
    <w:rsid w:val="007858DB"/>
    <w:rsid w:val="00786C9D"/>
    <w:rsid w:val="00786CF1"/>
    <w:rsid w:val="0078732E"/>
    <w:rsid w:val="0078749B"/>
    <w:rsid w:val="0078758E"/>
    <w:rsid w:val="00787C3E"/>
    <w:rsid w:val="00790D8C"/>
    <w:rsid w:val="00792AFF"/>
    <w:rsid w:val="00792D81"/>
    <w:rsid w:val="00793349"/>
    <w:rsid w:val="00794CB0"/>
    <w:rsid w:val="00794D94"/>
    <w:rsid w:val="00795DDF"/>
    <w:rsid w:val="0079635F"/>
    <w:rsid w:val="007965A1"/>
    <w:rsid w:val="00796B1C"/>
    <w:rsid w:val="00796DB7"/>
    <w:rsid w:val="00796E68"/>
    <w:rsid w:val="00797C0A"/>
    <w:rsid w:val="007A1311"/>
    <w:rsid w:val="007A2B3B"/>
    <w:rsid w:val="007A48E1"/>
    <w:rsid w:val="007A5C4F"/>
    <w:rsid w:val="007A5D54"/>
    <w:rsid w:val="007A5DBF"/>
    <w:rsid w:val="007A7872"/>
    <w:rsid w:val="007B2AE4"/>
    <w:rsid w:val="007B4185"/>
    <w:rsid w:val="007B6379"/>
    <w:rsid w:val="007B6EA4"/>
    <w:rsid w:val="007B78E0"/>
    <w:rsid w:val="007B7A97"/>
    <w:rsid w:val="007B7FB5"/>
    <w:rsid w:val="007C0A68"/>
    <w:rsid w:val="007C0C60"/>
    <w:rsid w:val="007C0C99"/>
    <w:rsid w:val="007C1179"/>
    <w:rsid w:val="007C29EA"/>
    <w:rsid w:val="007C2A45"/>
    <w:rsid w:val="007C2D05"/>
    <w:rsid w:val="007C6A4E"/>
    <w:rsid w:val="007C7FE2"/>
    <w:rsid w:val="007D146C"/>
    <w:rsid w:val="007D3538"/>
    <w:rsid w:val="007D4B72"/>
    <w:rsid w:val="007D62AA"/>
    <w:rsid w:val="007D67A5"/>
    <w:rsid w:val="007D6F8C"/>
    <w:rsid w:val="007E018F"/>
    <w:rsid w:val="007E228B"/>
    <w:rsid w:val="007E365F"/>
    <w:rsid w:val="007E3A74"/>
    <w:rsid w:val="007E4ACA"/>
    <w:rsid w:val="007F1249"/>
    <w:rsid w:val="007F1D23"/>
    <w:rsid w:val="007F23E0"/>
    <w:rsid w:val="007F2AD6"/>
    <w:rsid w:val="007F331C"/>
    <w:rsid w:val="007F3706"/>
    <w:rsid w:val="007F385F"/>
    <w:rsid w:val="007F3CA0"/>
    <w:rsid w:val="007F6DB0"/>
    <w:rsid w:val="007F6DB8"/>
    <w:rsid w:val="007F70FE"/>
    <w:rsid w:val="007F72A2"/>
    <w:rsid w:val="007F74B1"/>
    <w:rsid w:val="007F7937"/>
    <w:rsid w:val="0080092F"/>
    <w:rsid w:val="00802E57"/>
    <w:rsid w:val="00802F2F"/>
    <w:rsid w:val="00804C42"/>
    <w:rsid w:val="00805F9A"/>
    <w:rsid w:val="008100B2"/>
    <w:rsid w:val="00810964"/>
    <w:rsid w:val="00811AF6"/>
    <w:rsid w:val="00812009"/>
    <w:rsid w:val="00812B3E"/>
    <w:rsid w:val="00821994"/>
    <w:rsid w:val="00821A19"/>
    <w:rsid w:val="00821ACC"/>
    <w:rsid w:val="0082242B"/>
    <w:rsid w:val="00822754"/>
    <w:rsid w:val="008232BA"/>
    <w:rsid w:val="00824C9F"/>
    <w:rsid w:val="0082527B"/>
    <w:rsid w:val="00825BD9"/>
    <w:rsid w:val="00826063"/>
    <w:rsid w:val="008279D0"/>
    <w:rsid w:val="0083249F"/>
    <w:rsid w:val="00832639"/>
    <w:rsid w:val="00833915"/>
    <w:rsid w:val="00833BBA"/>
    <w:rsid w:val="00834CC0"/>
    <w:rsid w:val="008350CA"/>
    <w:rsid w:val="008355DE"/>
    <w:rsid w:val="008414C6"/>
    <w:rsid w:val="00841505"/>
    <w:rsid w:val="00841D19"/>
    <w:rsid w:val="00843726"/>
    <w:rsid w:val="00844380"/>
    <w:rsid w:val="00844FAF"/>
    <w:rsid w:val="0084511D"/>
    <w:rsid w:val="008461AF"/>
    <w:rsid w:val="008465D8"/>
    <w:rsid w:val="00846A05"/>
    <w:rsid w:val="00847006"/>
    <w:rsid w:val="0084714B"/>
    <w:rsid w:val="00847E55"/>
    <w:rsid w:val="008510C2"/>
    <w:rsid w:val="008516E3"/>
    <w:rsid w:val="0085251F"/>
    <w:rsid w:val="00854CC7"/>
    <w:rsid w:val="00854F86"/>
    <w:rsid w:val="00857388"/>
    <w:rsid w:val="00857677"/>
    <w:rsid w:val="00857DD5"/>
    <w:rsid w:val="00860E3D"/>
    <w:rsid w:val="008616C4"/>
    <w:rsid w:val="00861C7B"/>
    <w:rsid w:val="008641F5"/>
    <w:rsid w:val="0086734A"/>
    <w:rsid w:val="00867DDB"/>
    <w:rsid w:val="0087070B"/>
    <w:rsid w:val="00870910"/>
    <w:rsid w:val="008709A6"/>
    <w:rsid w:val="00872E8F"/>
    <w:rsid w:val="00873639"/>
    <w:rsid w:val="00873784"/>
    <w:rsid w:val="0087400C"/>
    <w:rsid w:val="008740D9"/>
    <w:rsid w:val="00881C89"/>
    <w:rsid w:val="00882A4F"/>
    <w:rsid w:val="00882C06"/>
    <w:rsid w:val="00882F99"/>
    <w:rsid w:val="008833BE"/>
    <w:rsid w:val="00883B43"/>
    <w:rsid w:val="00883EE9"/>
    <w:rsid w:val="00883F80"/>
    <w:rsid w:val="008859D0"/>
    <w:rsid w:val="00885EDC"/>
    <w:rsid w:val="0088734E"/>
    <w:rsid w:val="0088743D"/>
    <w:rsid w:val="008911BE"/>
    <w:rsid w:val="00891AF9"/>
    <w:rsid w:val="00892C0D"/>
    <w:rsid w:val="00892F49"/>
    <w:rsid w:val="008943D5"/>
    <w:rsid w:val="008948C7"/>
    <w:rsid w:val="008963AF"/>
    <w:rsid w:val="00896B4A"/>
    <w:rsid w:val="008A0380"/>
    <w:rsid w:val="008A3B2E"/>
    <w:rsid w:val="008A56A1"/>
    <w:rsid w:val="008A6401"/>
    <w:rsid w:val="008A7310"/>
    <w:rsid w:val="008A7E84"/>
    <w:rsid w:val="008B0645"/>
    <w:rsid w:val="008B0A74"/>
    <w:rsid w:val="008B0D8B"/>
    <w:rsid w:val="008B2FB2"/>
    <w:rsid w:val="008B304B"/>
    <w:rsid w:val="008B40FB"/>
    <w:rsid w:val="008B4BF4"/>
    <w:rsid w:val="008B6042"/>
    <w:rsid w:val="008B78D5"/>
    <w:rsid w:val="008C0344"/>
    <w:rsid w:val="008C0A71"/>
    <w:rsid w:val="008C36CB"/>
    <w:rsid w:val="008C38FC"/>
    <w:rsid w:val="008C615E"/>
    <w:rsid w:val="008C7938"/>
    <w:rsid w:val="008D0430"/>
    <w:rsid w:val="008D1526"/>
    <w:rsid w:val="008D25EF"/>
    <w:rsid w:val="008D2B81"/>
    <w:rsid w:val="008D2CBC"/>
    <w:rsid w:val="008D3206"/>
    <w:rsid w:val="008D390E"/>
    <w:rsid w:val="008D3989"/>
    <w:rsid w:val="008D3CC6"/>
    <w:rsid w:val="008D3F2F"/>
    <w:rsid w:val="008D45BC"/>
    <w:rsid w:val="008D787C"/>
    <w:rsid w:val="008E1277"/>
    <w:rsid w:val="008E661A"/>
    <w:rsid w:val="008F241B"/>
    <w:rsid w:val="008F3BF7"/>
    <w:rsid w:val="008F58AA"/>
    <w:rsid w:val="008F6B1B"/>
    <w:rsid w:val="008F7EE4"/>
    <w:rsid w:val="009026BE"/>
    <w:rsid w:val="00903144"/>
    <w:rsid w:val="00903E17"/>
    <w:rsid w:val="0090493E"/>
    <w:rsid w:val="009075CB"/>
    <w:rsid w:val="00907BF1"/>
    <w:rsid w:val="0091022B"/>
    <w:rsid w:val="00911DF7"/>
    <w:rsid w:val="009120AC"/>
    <w:rsid w:val="00914E32"/>
    <w:rsid w:val="00916358"/>
    <w:rsid w:val="00920E6F"/>
    <w:rsid w:val="0092338F"/>
    <w:rsid w:val="00923F9F"/>
    <w:rsid w:val="00924FD4"/>
    <w:rsid w:val="009253F5"/>
    <w:rsid w:val="00925BD7"/>
    <w:rsid w:val="00925F47"/>
    <w:rsid w:val="00926231"/>
    <w:rsid w:val="00934345"/>
    <w:rsid w:val="0093537F"/>
    <w:rsid w:val="009365DD"/>
    <w:rsid w:val="00940EBD"/>
    <w:rsid w:val="00944DC7"/>
    <w:rsid w:val="0095120E"/>
    <w:rsid w:val="00952B0E"/>
    <w:rsid w:val="00954D45"/>
    <w:rsid w:val="009550BB"/>
    <w:rsid w:val="0095660F"/>
    <w:rsid w:val="009577FD"/>
    <w:rsid w:val="0096041C"/>
    <w:rsid w:val="009639BB"/>
    <w:rsid w:val="00964B67"/>
    <w:rsid w:val="00964D73"/>
    <w:rsid w:val="00970124"/>
    <w:rsid w:val="00970D02"/>
    <w:rsid w:val="00973654"/>
    <w:rsid w:val="0097604F"/>
    <w:rsid w:val="00976E45"/>
    <w:rsid w:val="009805E5"/>
    <w:rsid w:val="0098074C"/>
    <w:rsid w:val="009809B3"/>
    <w:rsid w:val="00981058"/>
    <w:rsid w:val="00981E21"/>
    <w:rsid w:val="0098225E"/>
    <w:rsid w:val="009828AF"/>
    <w:rsid w:val="00982D22"/>
    <w:rsid w:val="0098356B"/>
    <w:rsid w:val="009858DF"/>
    <w:rsid w:val="009863A9"/>
    <w:rsid w:val="00986C36"/>
    <w:rsid w:val="00986C79"/>
    <w:rsid w:val="0099048B"/>
    <w:rsid w:val="00991816"/>
    <w:rsid w:val="00992318"/>
    <w:rsid w:val="00992D44"/>
    <w:rsid w:val="00994958"/>
    <w:rsid w:val="00995CDE"/>
    <w:rsid w:val="009A1113"/>
    <w:rsid w:val="009A2735"/>
    <w:rsid w:val="009A2E88"/>
    <w:rsid w:val="009A4876"/>
    <w:rsid w:val="009A5C10"/>
    <w:rsid w:val="009A5CDA"/>
    <w:rsid w:val="009A5E35"/>
    <w:rsid w:val="009A64ED"/>
    <w:rsid w:val="009A6781"/>
    <w:rsid w:val="009A6CF0"/>
    <w:rsid w:val="009B16EA"/>
    <w:rsid w:val="009B5BAE"/>
    <w:rsid w:val="009B64C7"/>
    <w:rsid w:val="009B6ECF"/>
    <w:rsid w:val="009B7352"/>
    <w:rsid w:val="009B7F6C"/>
    <w:rsid w:val="009C0390"/>
    <w:rsid w:val="009C0C63"/>
    <w:rsid w:val="009C0ED0"/>
    <w:rsid w:val="009C3E53"/>
    <w:rsid w:val="009C4035"/>
    <w:rsid w:val="009C4A61"/>
    <w:rsid w:val="009C4EF0"/>
    <w:rsid w:val="009C6AF2"/>
    <w:rsid w:val="009C6B24"/>
    <w:rsid w:val="009C6FD2"/>
    <w:rsid w:val="009C7F84"/>
    <w:rsid w:val="009D14A4"/>
    <w:rsid w:val="009D1DCD"/>
    <w:rsid w:val="009D41BC"/>
    <w:rsid w:val="009D59BE"/>
    <w:rsid w:val="009D5A2B"/>
    <w:rsid w:val="009D69DF"/>
    <w:rsid w:val="009D7F32"/>
    <w:rsid w:val="009E3A58"/>
    <w:rsid w:val="009E4B2B"/>
    <w:rsid w:val="009E7081"/>
    <w:rsid w:val="009F05F6"/>
    <w:rsid w:val="009F0A55"/>
    <w:rsid w:val="009F3C8C"/>
    <w:rsid w:val="009F5447"/>
    <w:rsid w:val="009F5D48"/>
    <w:rsid w:val="009F790D"/>
    <w:rsid w:val="009F7922"/>
    <w:rsid w:val="00A01BDD"/>
    <w:rsid w:val="00A01F8F"/>
    <w:rsid w:val="00A02A5F"/>
    <w:rsid w:val="00A035E4"/>
    <w:rsid w:val="00A04000"/>
    <w:rsid w:val="00A054F0"/>
    <w:rsid w:val="00A06C5E"/>
    <w:rsid w:val="00A07232"/>
    <w:rsid w:val="00A0783B"/>
    <w:rsid w:val="00A10D50"/>
    <w:rsid w:val="00A116FA"/>
    <w:rsid w:val="00A13DC8"/>
    <w:rsid w:val="00A16A2A"/>
    <w:rsid w:val="00A1790C"/>
    <w:rsid w:val="00A17996"/>
    <w:rsid w:val="00A179D0"/>
    <w:rsid w:val="00A22081"/>
    <w:rsid w:val="00A2249A"/>
    <w:rsid w:val="00A234F4"/>
    <w:rsid w:val="00A23697"/>
    <w:rsid w:val="00A23FAB"/>
    <w:rsid w:val="00A24267"/>
    <w:rsid w:val="00A25781"/>
    <w:rsid w:val="00A25C86"/>
    <w:rsid w:val="00A2610E"/>
    <w:rsid w:val="00A26494"/>
    <w:rsid w:val="00A2687F"/>
    <w:rsid w:val="00A30293"/>
    <w:rsid w:val="00A310C1"/>
    <w:rsid w:val="00A3151A"/>
    <w:rsid w:val="00A32C9A"/>
    <w:rsid w:val="00A33644"/>
    <w:rsid w:val="00A33743"/>
    <w:rsid w:val="00A347BC"/>
    <w:rsid w:val="00A34AF3"/>
    <w:rsid w:val="00A35970"/>
    <w:rsid w:val="00A4201A"/>
    <w:rsid w:val="00A42A45"/>
    <w:rsid w:val="00A42F43"/>
    <w:rsid w:val="00A43A26"/>
    <w:rsid w:val="00A43B7A"/>
    <w:rsid w:val="00A444F9"/>
    <w:rsid w:val="00A461A8"/>
    <w:rsid w:val="00A46647"/>
    <w:rsid w:val="00A46AD3"/>
    <w:rsid w:val="00A47819"/>
    <w:rsid w:val="00A50CF2"/>
    <w:rsid w:val="00A5252C"/>
    <w:rsid w:val="00A52D7E"/>
    <w:rsid w:val="00A53884"/>
    <w:rsid w:val="00A54CA1"/>
    <w:rsid w:val="00A554F7"/>
    <w:rsid w:val="00A55A2C"/>
    <w:rsid w:val="00A568C1"/>
    <w:rsid w:val="00A5767A"/>
    <w:rsid w:val="00A57860"/>
    <w:rsid w:val="00A57A85"/>
    <w:rsid w:val="00A60846"/>
    <w:rsid w:val="00A61BA3"/>
    <w:rsid w:val="00A61D15"/>
    <w:rsid w:val="00A630D5"/>
    <w:rsid w:val="00A63CE5"/>
    <w:rsid w:val="00A63E55"/>
    <w:rsid w:val="00A64542"/>
    <w:rsid w:val="00A65197"/>
    <w:rsid w:val="00A6564D"/>
    <w:rsid w:val="00A657A8"/>
    <w:rsid w:val="00A66170"/>
    <w:rsid w:val="00A663D5"/>
    <w:rsid w:val="00A667BD"/>
    <w:rsid w:val="00A66A54"/>
    <w:rsid w:val="00A7039F"/>
    <w:rsid w:val="00A7075A"/>
    <w:rsid w:val="00A76479"/>
    <w:rsid w:val="00A81238"/>
    <w:rsid w:val="00A8218F"/>
    <w:rsid w:val="00A8366A"/>
    <w:rsid w:val="00A85B02"/>
    <w:rsid w:val="00A8661A"/>
    <w:rsid w:val="00A8732C"/>
    <w:rsid w:val="00A901A3"/>
    <w:rsid w:val="00A922AF"/>
    <w:rsid w:val="00A931E3"/>
    <w:rsid w:val="00A9332D"/>
    <w:rsid w:val="00A95691"/>
    <w:rsid w:val="00A968F1"/>
    <w:rsid w:val="00A97057"/>
    <w:rsid w:val="00A97A1C"/>
    <w:rsid w:val="00AA1170"/>
    <w:rsid w:val="00AA1731"/>
    <w:rsid w:val="00AA1E1F"/>
    <w:rsid w:val="00AA2ED4"/>
    <w:rsid w:val="00AA4777"/>
    <w:rsid w:val="00AA4ABD"/>
    <w:rsid w:val="00AA53D2"/>
    <w:rsid w:val="00AA5ABE"/>
    <w:rsid w:val="00AB0B07"/>
    <w:rsid w:val="00AB0F75"/>
    <w:rsid w:val="00AB18D8"/>
    <w:rsid w:val="00AB2024"/>
    <w:rsid w:val="00AB29C2"/>
    <w:rsid w:val="00AB6CB0"/>
    <w:rsid w:val="00AB7B71"/>
    <w:rsid w:val="00AB7F19"/>
    <w:rsid w:val="00AC0AAC"/>
    <w:rsid w:val="00AC17D1"/>
    <w:rsid w:val="00AC1FF2"/>
    <w:rsid w:val="00AC3818"/>
    <w:rsid w:val="00AC49A6"/>
    <w:rsid w:val="00AC4B99"/>
    <w:rsid w:val="00AC52C1"/>
    <w:rsid w:val="00AC547F"/>
    <w:rsid w:val="00AC6F88"/>
    <w:rsid w:val="00AC7955"/>
    <w:rsid w:val="00AC7FFE"/>
    <w:rsid w:val="00AD19DC"/>
    <w:rsid w:val="00AD5286"/>
    <w:rsid w:val="00AD57AB"/>
    <w:rsid w:val="00AD63DD"/>
    <w:rsid w:val="00AD76EB"/>
    <w:rsid w:val="00AD79F5"/>
    <w:rsid w:val="00AD7D29"/>
    <w:rsid w:val="00AE1CF3"/>
    <w:rsid w:val="00AE22A8"/>
    <w:rsid w:val="00AE26B0"/>
    <w:rsid w:val="00AE3254"/>
    <w:rsid w:val="00AE4627"/>
    <w:rsid w:val="00AE64C1"/>
    <w:rsid w:val="00AE69B6"/>
    <w:rsid w:val="00AE7028"/>
    <w:rsid w:val="00AE733C"/>
    <w:rsid w:val="00AE7CFC"/>
    <w:rsid w:val="00AF1695"/>
    <w:rsid w:val="00AF5CF6"/>
    <w:rsid w:val="00AF6171"/>
    <w:rsid w:val="00AF6AFB"/>
    <w:rsid w:val="00AF7141"/>
    <w:rsid w:val="00AF744F"/>
    <w:rsid w:val="00AF7BD0"/>
    <w:rsid w:val="00B0000A"/>
    <w:rsid w:val="00B021A7"/>
    <w:rsid w:val="00B041F0"/>
    <w:rsid w:val="00B06ACA"/>
    <w:rsid w:val="00B06B1F"/>
    <w:rsid w:val="00B1013B"/>
    <w:rsid w:val="00B103E9"/>
    <w:rsid w:val="00B110DF"/>
    <w:rsid w:val="00B115EC"/>
    <w:rsid w:val="00B1416C"/>
    <w:rsid w:val="00B14BCC"/>
    <w:rsid w:val="00B15247"/>
    <w:rsid w:val="00B175C0"/>
    <w:rsid w:val="00B20052"/>
    <w:rsid w:val="00B20366"/>
    <w:rsid w:val="00B206CA"/>
    <w:rsid w:val="00B21B60"/>
    <w:rsid w:val="00B226C2"/>
    <w:rsid w:val="00B232C3"/>
    <w:rsid w:val="00B244B1"/>
    <w:rsid w:val="00B24D13"/>
    <w:rsid w:val="00B26C28"/>
    <w:rsid w:val="00B27776"/>
    <w:rsid w:val="00B27B63"/>
    <w:rsid w:val="00B30094"/>
    <w:rsid w:val="00B30BFC"/>
    <w:rsid w:val="00B30F06"/>
    <w:rsid w:val="00B320C6"/>
    <w:rsid w:val="00B3269C"/>
    <w:rsid w:val="00B328A4"/>
    <w:rsid w:val="00B34374"/>
    <w:rsid w:val="00B351B9"/>
    <w:rsid w:val="00B35808"/>
    <w:rsid w:val="00B40001"/>
    <w:rsid w:val="00B402C2"/>
    <w:rsid w:val="00B41633"/>
    <w:rsid w:val="00B41E78"/>
    <w:rsid w:val="00B4217B"/>
    <w:rsid w:val="00B4265F"/>
    <w:rsid w:val="00B4414F"/>
    <w:rsid w:val="00B445DA"/>
    <w:rsid w:val="00B453A5"/>
    <w:rsid w:val="00B46E1D"/>
    <w:rsid w:val="00B507D4"/>
    <w:rsid w:val="00B51009"/>
    <w:rsid w:val="00B51657"/>
    <w:rsid w:val="00B530E8"/>
    <w:rsid w:val="00B531F9"/>
    <w:rsid w:val="00B53279"/>
    <w:rsid w:val="00B53973"/>
    <w:rsid w:val="00B53B63"/>
    <w:rsid w:val="00B546D8"/>
    <w:rsid w:val="00B55207"/>
    <w:rsid w:val="00B5546B"/>
    <w:rsid w:val="00B56E58"/>
    <w:rsid w:val="00B60A84"/>
    <w:rsid w:val="00B70082"/>
    <w:rsid w:val="00B7097F"/>
    <w:rsid w:val="00B71D84"/>
    <w:rsid w:val="00B71D86"/>
    <w:rsid w:val="00B72FDB"/>
    <w:rsid w:val="00B75739"/>
    <w:rsid w:val="00B75B6C"/>
    <w:rsid w:val="00B75D45"/>
    <w:rsid w:val="00B766CF"/>
    <w:rsid w:val="00B774E1"/>
    <w:rsid w:val="00B81028"/>
    <w:rsid w:val="00B813C2"/>
    <w:rsid w:val="00B81C04"/>
    <w:rsid w:val="00B821A9"/>
    <w:rsid w:val="00B826BA"/>
    <w:rsid w:val="00B83A5F"/>
    <w:rsid w:val="00B86165"/>
    <w:rsid w:val="00B86519"/>
    <w:rsid w:val="00B86AF7"/>
    <w:rsid w:val="00B91EA6"/>
    <w:rsid w:val="00B922A9"/>
    <w:rsid w:val="00B94E69"/>
    <w:rsid w:val="00B95274"/>
    <w:rsid w:val="00B953CF"/>
    <w:rsid w:val="00BA4932"/>
    <w:rsid w:val="00BA4B7F"/>
    <w:rsid w:val="00BA5BF3"/>
    <w:rsid w:val="00BB097A"/>
    <w:rsid w:val="00BB0E38"/>
    <w:rsid w:val="00BB1EC6"/>
    <w:rsid w:val="00BB2D00"/>
    <w:rsid w:val="00BB38F0"/>
    <w:rsid w:val="00BB449D"/>
    <w:rsid w:val="00BB5DDD"/>
    <w:rsid w:val="00BB676D"/>
    <w:rsid w:val="00BC002A"/>
    <w:rsid w:val="00BC0144"/>
    <w:rsid w:val="00BC0A8D"/>
    <w:rsid w:val="00BC0DA8"/>
    <w:rsid w:val="00BC2285"/>
    <w:rsid w:val="00BC3109"/>
    <w:rsid w:val="00BC473A"/>
    <w:rsid w:val="00BC63EE"/>
    <w:rsid w:val="00BC68AD"/>
    <w:rsid w:val="00BC6939"/>
    <w:rsid w:val="00BC72D2"/>
    <w:rsid w:val="00BD3B2E"/>
    <w:rsid w:val="00BD439D"/>
    <w:rsid w:val="00BD4B33"/>
    <w:rsid w:val="00BD5621"/>
    <w:rsid w:val="00BD6169"/>
    <w:rsid w:val="00BD6808"/>
    <w:rsid w:val="00BE0852"/>
    <w:rsid w:val="00BE0995"/>
    <w:rsid w:val="00BE0DE5"/>
    <w:rsid w:val="00BE1788"/>
    <w:rsid w:val="00BF091B"/>
    <w:rsid w:val="00BF2334"/>
    <w:rsid w:val="00BF23B3"/>
    <w:rsid w:val="00BF26DE"/>
    <w:rsid w:val="00BF2F56"/>
    <w:rsid w:val="00BF31BA"/>
    <w:rsid w:val="00BF39BA"/>
    <w:rsid w:val="00BF5089"/>
    <w:rsid w:val="00BF60E3"/>
    <w:rsid w:val="00BF6E6F"/>
    <w:rsid w:val="00C0236C"/>
    <w:rsid w:val="00C058A6"/>
    <w:rsid w:val="00C0623F"/>
    <w:rsid w:val="00C062E7"/>
    <w:rsid w:val="00C06D07"/>
    <w:rsid w:val="00C074C8"/>
    <w:rsid w:val="00C07924"/>
    <w:rsid w:val="00C07BB6"/>
    <w:rsid w:val="00C1066F"/>
    <w:rsid w:val="00C107C0"/>
    <w:rsid w:val="00C10EEB"/>
    <w:rsid w:val="00C12C3C"/>
    <w:rsid w:val="00C13FE2"/>
    <w:rsid w:val="00C15693"/>
    <w:rsid w:val="00C156C1"/>
    <w:rsid w:val="00C15886"/>
    <w:rsid w:val="00C21890"/>
    <w:rsid w:val="00C222AB"/>
    <w:rsid w:val="00C23AFB"/>
    <w:rsid w:val="00C23BB8"/>
    <w:rsid w:val="00C253AF"/>
    <w:rsid w:val="00C25772"/>
    <w:rsid w:val="00C25956"/>
    <w:rsid w:val="00C26311"/>
    <w:rsid w:val="00C27322"/>
    <w:rsid w:val="00C36280"/>
    <w:rsid w:val="00C40162"/>
    <w:rsid w:val="00C408AB"/>
    <w:rsid w:val="00C4097A"/>
    <w:rsid w:val="00C4227E"/>
    <w:rsid w:val="00C430DF"/>
    <w:rsid w:val="00C43555"/>
    <w:rsid w:val="00C43F9E"/>
    <w:rsid w:val="00C4531B"/>
    <w:rsid w:val="00C47442"/>
    <w:rsid w:val="00C5286F"/>
    <w:rsid w:val="00C5409C"/>
    <w:rsid w:val="00C5516C"/>
    <w:rsid w:val="00C6080B"/>
    <w:rsid w:val="00C6228A"/>
    <w:rsid w:val="00C63CFC"/>
    <w:rsid w:val="00C63DAA"/>
    <w:rsid w:val="00C63E69"/>
    <w:rsid w:val="00C64747"/>
    <w:rsid w:val="00C64C4A"/>
    <w:rsid w:val="00C64EB5"/>
    <w:rsid w:val="00C6534F"/>
    <w:rsid w:val="00C65E0B"/>
    <w:rsid w:val="00C6602A"/>
    <w:rsid w:val="00C70416"/>
    <w:rsid w:val="00C71755"/>
    <w:rsid w:val="00C71CDE"/>
    <w:rsid w:val="00C734B5"/>
    <w:rsid w:val="00C73797"/>
    <w:rsid w:val="00C74DE9"/>
    <w:rsid w:val="00C81168"/>
    <w:rsid w:val="00C83881"/>
    <w:rsid w:val="00C84C9F"/>
    <w:rsid w:val="00C859E8"/>
    <w:rsid w:val="00C85A5A"/>
    <w:rsid w:val="00C908F8"/>
    <w:rsid w:val="00C91A95"/>
    <w:rsid w:val="00C91BE5"/>
    <w:rsid w:val="00C91D48"/>
    <w:rsid w:val="00C94C65"/>
    <w:rsid w:val="00C96059"/>
    <w:rsid w:val="00CA0B86"/>
    <w:rsid w:val="00CA148B"/>
    <w:rsid w:val="00CA2F97"/>
    <w:rsid w:val="00CA31B2"/>
    <w:rsid w:val="00CA3238"/>
    <w:rsid w:val="00CA40A4"/>
    <w:rsid w:val="00CA418B"/>
    <w:rsid w:val="00CA68D7"/>
    <w:rsid w:val="00CA77A5"/>
    <w:rsid w:val="00CA77B6"/>
    <w:rsid w:val="00CA79F1"/>
    <w:rsid w:val="00CA7D26"/>
    <w:rsid w:val="00CB1CD6"/>
    <w:rsid w:val="00CB294C"/>
    <w:rsid w:val="00CB34EE"/>
    <w:rsid w:val="00CB7813"/>
    <w:rsid w:val="00CC0EB7"/>
    <w:rsid w:val="00CC19FF"/>
    <w:rsid w:val="00CC24E5"/>
    <w:rsid w:val="00CC2512"/>
    <w:rsid w:val="00CC4A02"/>
    <w:rsid w:val="00CC4C52"/>
    <w:rsid w:val="00CD1975"/>
    <w:rsid w:val="00CD2801"/>
    <w:rsid w:val="00CD3025"/>
    <w:rsid w:val="00CD3069"/>
    <w:rsid w:val="00CD31FD"/>
    <w:rsid w:val="00CD72BA"/>
    <w:rsid w:val="00CD7939"/>
    <w:rsid w:val="00CE07BB"/>
    <w:rsid w:val="00CE0D6F"/>
    <w:rsid w:val="00CE3407"/>
    <w:rsid w:val="00CE3E30"/>
    <w:rsid w:val="00CE6698"/>
    <w:rsid w:val="00CE69EF"/>
    <w:rsid w:val="00CE7C2B"/>
    <w:rsid w:val="00CF0DD8"/>
    <w:rsid w:val="00CF31A1"/>
    <w:rsid w:val="00CF3234"/>
    <w:rsid w:val="00CF369F"/>
    <w:rsid w:val="00CF3C91"/>
    <w:rsid w:val="00CF4F6D"/>
    <w:rsid w:val="00CF5BEA"/>
    <w:rsid w:val="00CF65D3"/>
    <w:rsid w:val="00CF762C"/>
    <w:rsid w:val="00CF765F"/>
    <w:rsid w:val="00CF776B"/>
    <w:rsid w:val="00D01668"/>
    <w:rsid w:val="00D030B8"/>
    <w:rsid w:val="00D03229"/>
    <w:rsid w:val="00D03E2E"/>
    <w:rsid w:val="00D04AD7"/>
    <w:rsid w:val="00D06535"/>
    <w:rsid w:val="00D068CE"/>
    <w:rsid w:val="00D072E6"/>
    <w:rsid w:val="00D100A0"/>
    <w:rsid w:val="00D13FFE"/>
    <w:rsid w:val="00D1451D"/>
    <w:rsid w:val="00D14ACB"/>
    <w:rsid w:val="00D15220"/>
    <w:rsid w:val="00D16E83"/>
    <w:rsid w:val="00D17CC3"/>
    <w:rsid w:val="00D17E32"/>
    <w:rsid w:val="00D20AD9"/>
    <w:rsid w:val="00D2399E"/>
    <w:rsid w:val="00D23A66"/>
    <w:rsid w:val="00D242DD"/>
    <w:rsid w:val="00D24670"/>
    <w:rsid w:val="00D24A54"/>
    <w:rsid w:val="00D255FA"/>
    <w:rsid w:val="00D262AD"/>
    <w:rsid w:val="00D26CEC"/>
    <w:rsid w:val="00D3016E"/>
    <w:rsid w:val="00D30D29"/>
    <w:rsid w:val="00D33AAC"/>
    <w:rsid w:val="00D33AE9"/>
    <w:rsid w:val="00D34439"/>
    <w:rsid w:val="00D34A0A"/>
    <w:rsid w:val="00D41236"/>
    <w:rsid w:val="00D42597"/>
    <w:rsid w:val="00D4317B"/>
    <w:rsid w:val="00D43530"/>
    <w:rsid w:val="00D4594F"/>
    <w:rsid w:val="00D460EB"/>
    <w:rsid w:val="00D474FF"/>
    <w:rsid w:val="00D51133"/>
    <w:rsid w:val="00D5176E"/>
    <w:rsid w:val="00D51E27"/>
    <w:rsid w:val="00D53374"/>
    <w:rsid w:val="00D5432E"/>
    <w:rsid w:val="00D578A4"/>
    <w:rsid w:val="00D57EC7"/>
    <w:rsid w:val="00D60432"/>
    <w:rsid w:val="00D659EC"/>
    <w:rsid w:val="00D664C9"/>
    <w:rsid w:val="00D66671"/>
    <w:rsid w:val="00D666C0"/>
    <w:rsid w:val="00D66B64"/>
    <w:rsid w:val="00D677E9"/>
    <w:rsid w:val="00D70C01"/>
    <w:rsid w:val="00D719B7"/>
    <w:rsid w:val="00D71D16"/>
    <w:rsid w:val="00D7259B"/>
    <w:rsid w:val="00D72CA9"/>
    <w:rsid w:val="00D73217"/>
    <w:rsid w:val="00D732DD"/>
    <w:rsid w:val="00D7643C"/>
    <w:rsid w:val="00D805AF"/>
    <w:rsid w:val="00D81E49"/>
    <w:rsid w:val="00D84BEC"/>
    <w:rsid w:val="00D84DBC"/>
    <w:rsid w:val="00D852D3"/>
    <w:rsid w:val="00D85320"/>
    <w:rsid w:val="00D858DC"/>
    <w:rsid w:val="00D8782E"/>
    <w:rsid w:val="00D909E9"/>
    <w:rsid w:val="00D90E55"/>
    <w:rsid w:val="00D91549"/>
    <w:rsid w:val="00D92371"/>
    <w:rsid w:val="00D927B0"/>
    <w:rsid w:val="00D94E53"/>
    <w:rsid w:val="00D94F6D"/>
    <w:rsid w:val="00D95BA9"/>
    <w:rsid w:val="00D96975"/>
    <w:rsid w:val="00D97BDE"/>
    <w:rsid w:val="00DA21B1"/>
    <w:rsid w:val="00DA3C88"/>
    <w:rsid w:val="00DA3F19"/>
    <w:rsid w:val="00DA46AC"/>
    <w:rsid w:val="00DA4995"/>
    <w:rsid w:val="00DA508E"/>
    <w:rsid w:val="00DA660F"/>
    <w:rsid w:val="00DA69DC"/>
    <w:rsid w:val="00DA74A7"/>
    <w:rsid w:val="00DB1366"/>
    <w:rsid w:val="00DB446A"/>
    <w:rsid w:val="00DB4865"/>
    <w:rsid w:val="00DB7B54"/>
    <w:rsid w:val="00DC1510"/>
    <w:rsid w:val="00DC28D6"/>
    <w:rsid w:val="00DC335A"/>
    <w:rsid w:val="00DC75BB"/>
    <w:rsid w:val="00DD0798"/>
    <w:rsid w:val="00DD0DA1"/>
    <w:rsid w:val="00DD11B7"/>
    <w:rsid w:val="00DD266C"/>
    <w:rsid w:val="00DD6695"/>
    <w:rsid w:val="00DD688C"/>
    <w:rsid w:val="00DD6F7D"/>
    <w:rsid w:val="00DE024E"/>
    <w:rsid w:val="00DE0562"/>
    <w:rsid w:val="00DE0EA4"/>
    <w:rsid w:val="00DE1BBE"/>
    <w:rsid w:val="00DE2348"/>
    <w:rsid w:val="00DE4A0E"/>
    <w:rsid w:val="00DE57FA"/>
    <w:rsid w:val="00DE7411"/>
    <w:rsid w:val="00DE7424"/>
    <w:rsid w:val="00DF0347"/>
    <w:rsid w:val="00DF0DCD"/>
    <w:rsid w:val="00DF2D56"/>
    <w:rsid w:val="00DF4055"/>
    <w:rsid w:val="00DF4C21"/>
    <w:rsid w:val="00DF62B3"/>
    <w:rsid w:val="00E009B7"/>
    <w:rsid w:val="00E044E9"/>
    <w:rsid w:val="00E05355"/>
    <w:rsid w:val="00E06429"/>
    <w:rsid w:val="00E072EF"/>
    <w:rsid w:val="00E100E0"/>
    <w:rsid w:val="00E12856"/>
    <w:rsid w:val="00E13278"/>
    <w:rsid w:val="00E137AA"/>
    <w:rsid w:val="00E137DE"/>
    <w:rsid w:val="00E153C9"/>
    <w:rsid w:val="00E201EE"/>
    <w:rsid w:val="00E21A8C"/>
    <w:rsid w:val="00E22025"/>
    <w:rsid w:val="00E22BB4"/>
    <w:rsid w:val="00E230AD"/>
    <w:rsid w:val="00E25423"/>
    <w:rsid w:val="00E26C07"/>
    <w:rsid w:val="00E30E2F"/>
    <w:rsid w:val="00E33BD8"/>
    <w:rsid w:val="00E33D2F"/>
    <w:rsid w:val="00E36682"/>
    <w:rsid w:val="00E37D2A"/>
    <w:rsid w:val="00E409C5"/>
    <w:rsid w:val="00E40F85"/>
    <w:rsid w:val="00E415D2"/>
    <w:rsid w:val="00E42904"/>
    <w:rsid w:val="00E429E0"/>
    <w:rsid w:val="00E438A8"/>
    <w:rsid w:val="00E4404E"/>
    <w:rsid w:val="00E442BD"/>
    <w:rsid w:val="00E4594E"/>
    <w:rsid w:val="00E4608A"/>
    <w:rsid w:val="00E464CB"/>
    <w:rsid w:val="00E46C88"/>
    <w:rsid w:val="00E47EE7"/>
    <w:rsid w:val="00E50464"/>
    <w:rsid w:val="00E50F11"/>
    <w:rsid w:val="00E52B0C"/>
    <w:rsid w:val="00E54035"/>
    <w:rsid w:val="00E54328"/>
    <w:rsid w:val="00E547BD"/>
    <w:rsid w:val="00E55B67"/>
    <w:rsid w:val="00E55C9E"/>
    <w:rsid w:val="00E55CF5"/>
    <w:rsid w:val="00E56581"/>
    <w:rsid w:val="00E60258"/>
    <w:rsid w:val="00E649BC"/>
    <w:rsid w:val="00E668D2"/>
    <w:rsid w:val="00E66F66"/>
    <w:rsid w:val="00E745DB"/>
    <w:rsid w:val="00E7496E"/>
    <w:rsid w:val="00E75D95"/>
    <w:rsid w:val="00E7645D"/>
    <w:rsid w:val="00E80934"/>
    <w:rsid w:val="00E83482"/>
    <w:rsid w:val="00E87A1A"/>
    <w:rsid w:val="00E9072C"/>
    <w:rsid w:val="00E91BE8"/>
    <w:rsid w:val="00E93033"/>
    <w:rsid w:val="00E941D3"/>
    <w:rsid w:val="00EA183A"/>
    <w:rsid w:val="00EA1B7B"/>
    <w:rsid w:val="00EA3034"/>
    <w:rsid w:val="00EA414A"/>
    <w:rsid w:val="00EA458F"/>
    <w:rsid w:val="00EA565B"/>
    <w:rsid w:val="00EA5D25"/>
    <w:rsid w:val="00EA5D78"/>
    <w:rsid w:val="00EB0704"/>
    <w:rsid w:val="00EB1F03"/>
    <w:rsid w:val="00EB4B24"/>
    <w:rsid w:val="00EB5A62"/>
    <w:rsid w:val="00EB6C07"/>
    <w:rsid w:val="00EC0626"/>
    <w:rsid w:val="00EC08B9"/>
    <w:rsid w:val="00EC23C3"/>
    <w:rsid w:val="00EC5194"/>
    <w:rsid w:val="00EC568A"/>
    <w:rsid w:val="00EC67E5"/>
    <w:rsid w:val="00EC762E"/>
    <w:rsid w:val="00ED0C40"/>
    <w:rsid w:val="00ED1C8D"/>
    <w:rsid w:val="00ED1F90"/>
    <w:rsid w:val="00ED2799"/>
    <w:rsid w:val="00ED4F18"/>
    <w:rsid w:val="00ED5D86"/>
    <w:rsid w:val="00ED6DD9"/>
    <w:rsid w:val="00ED7F19"/>
    <w:rsid w:val="00ED7F39"/>
    <w:rsid w:val="00EE0CCF"/>
    <w:rsid w:val="00EE30DC"/>
    <w:rsid w:val="00EE3170"/>
    <w:rsid w:val="00EE68F9"/>
    <w:rsid w:val="00EF033D"/>
    <w:rsid w:val="00EF0837"/>
    <w:rsid w:val="00EF0C40"/>
    <w:rsid w:val="00EF3C58"/>
    <w:rsid w:val="00EF664A"/>
    <w:rsid w:val="00EF6F4B"/>
    <w:rsid w:val="00F00511"/>
    <w:rsid w:val="00F0073E"/>
    <w:rsid w:val="00F00A0F"/>
    <w:rsid w:val="00F01538"/>
    <w:rsid w:val="00F01D04"/>
    <w:rsid w:val="00F0220E"/>
    <w:rsid w:val="00F03319"/>
    <w:rsid w:val="00F04118"/>
    <w:rsid w:val="00F04D3D"/>
    <w:rsid w:val="00F05B3C"/>
    <w:rsid w:val="00F060E3"/>
    <w:rsid w:val="00F06263"/>
    <w:rsid w:val="00F07035"/>
    <w:rsid w:val="00F075A7"/>
    <w:rsid w:val="00F07AFB"/>
    <w:rsid w:val="00F107B3"/>
    <w:rsid w:val="00F10D28"/>
    <w:rsid w:val="00F11C7F"/>
    <w:rsid w:val="00F134F2"/>
    <w:rsid w:val="00F144B5"/>
    <w:rsid w:val="00F15673"/>
    <w:rsid w:val="00F1654F"/>
    <w:rsid w:val="00F21819"/>
    <w:rsid w:val="00F22E4C"/>
    <w:rsid w:val="00F23E06"/>
    <w:rsid w:val="00F303DA"/>
    <w:rsid w:val="00F30582"/>
    <w:rsid w:val="00F3296E"/>
    <w:rsid w:val="00F34722"/>
    <w:rsid w:val="00F36263"/>
    <w:rsid w:val="00F364CA"/>
    <w:rsid w:val="00F36545"/>
    <w:rsid w:val="00F3797F"/>
    <w:rsid w:val="00F40403"/>
    <w:rsid w:val="00F41050"/>
    <w:rsid w:val="00F420D7"/>
    <w:rsid w:val="00F42DE8"/>
    <w:rsid w:val="00F43681"/>
    <w:rsid w:val="00F4461B"/>
    <w:rsid w:val="00F45A9C"/>
    <w:rsid w:val="00F4643C"/>
    <w:rsid w:val="00F46449"/>
    <w:rsid w:val="00F470CB"/>
    <w:rsid w:val="00F4729F"/>
    <w:rsid w:val="00F500ED"/>
    <w:rsid w:val="00F50595"/>
    <w:rsid w:val="00F538F4"/>
    <w:rsid w:val="00F55341"/>
    <w:rsid w:val="00F5658A"/>
    <w:rsid w:val="00F60D4E"/>
    <w:rsid w:val="00F62DBF"/>
    <w:rsid w:val="00F65D22"/>
    <w:rsid w:val="00F65E44"/>
    <w:rsid w:val="00F672A4"/>
    <w:rsid w:val="00F675EB"/>
    <w:rsid w:val="00F744FD"/>
    <w:rsid w:val="00F74A13"/>
    <w:rsid w:val="00F8299B"/>
    <w:rsid w:val="00F83BF8"/>
    <w:rsid w:val="00F84AFB"/>
    <w:rsid w:val="00F85952"/>
    <w:rsid w:val="00F87ACE"/>
    <w:rsid w:val="00F9075F"/>
    <w:rsid w:val="00F90E9E"/>
    <w:rsid w:val="00F92FCE"/>
    <w:rsid w:val="00F93452"/>
    <w:rsid w:val="00F944B1"/>
    <w:rsid w:val="00F94E46"/>
    <w:rsid w:val="00F96525"/>
    <w:rsid w:val="00F969C4"/>
    <w:rsid w:val="00F9710B"/>
    <w:rsid w:val="00F97170"/>
    <w:rsid w:val="00F973F4"/>
    <w:rsid w:val="00FA3916"/>
    <w:rsid w:val="00FA39BB"/>
    <w:rsid w:val="00FA4212"/>
    <w:rsid w:val="00FA43A0"/>
    <w:rsid w:val="00FA4A34"/>
    <w:rsid w:val="00FA4D1C"/>
    <w:rsid w:val="00FA586F"/>
    <w:rsid w:val="00FA74AC"/>
    <w:rsid w:val="00FB0390"/>
    <w:rsid w:val="00FB0988"/>
    <w:rsid w:val="00FB0C8A"/>
    <w:rsid w:val="00FB25F3"/>
    <w:rsid w:val="00FB2C7B"/>
    <w:rsid w:val="00FB3535"/>
    <w:rsid w:val="00FB3758"/>
    <w:rsid w:val="00FB4D34"/>
    <w:rsid w:val="00FB522C"/>
    <w:rsid w:val="00FB726B"/>
    <w:rsid w:val="00FC0950"/>
    <w:rsid w:val="00FC0D35"/>
    <w:rsid w:val="00FC1237"/>
    <w:rsid w:val="00FC1F87"/>
    <w:rsid w:val="00FC2032"/>
    <w:rsid w:val="00FC3938"/>
    <w:rsid w:val="00FC4354"/>
    <w:rsid w:val="00FC7BA2"/>
    <w:rsid w:val="00FD00A5"/>
    <w:rsid w:val="00FD0113"/>
    <w:rsid w:val="00FD33A2"/>
    <w:rsid w:val="00FD6604"/>
    <w:rsid w:val="00FD735C"/>
    <w:rsid w:val="00FE0CC4"/>
    <w:rsid w:val="00FE334A"/>
    <w:rsid w:val="00FE352A"/>
    <w:rsid w:val="00FE3AE5"/>
    <w:rsid w:val="00FE44D9"/>
    <w:rsid w:val="00FE4524"/>
    <w:rsid w:val="00FE4D9B"/>
    <w:rsid w:val="00FE5DF7"/>
    <w:rsid w:val="00FE5F23"/>
    <w:rsid w:val="00FE5FE8"/>
    <w:rsid w:val="00FE608C"/>
    <w:rsid w:val="00FE717C"/>
    <w:rsid w:val="00FE7375"/>
    <w:rsid w:val="00FF0110"/>
    <w:rsid w:val="00FF2E14"/>
    <w:rsid w:val="00FF4AAA"/>
    <w:rsid w:val="00FF5497"/>
    <w:rsid w:val="00FF5DF7"/>
    <w:rsid w:val="00FF6197"/>
    <w:rsid w:val="00FF730D"/>
    <w:rsid w:val="00FF7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E2"/>
    <w:rPr>
      <w:sz w:val="24"/>
      <w:szCs w:val="24"/>
    </w:rPr>
  </w:style>
  <w:style w:type="paragraph" w:styleId="1">
    <w:name w:val="heading 1"/>
    <w:basedOn w:val="a"/>
    <w:next w:val="a"/>
    <w:qFormat/>
    <w:rsid w:val="00F65D22"/>
    <w:pPr>
      <w:keepNext/>
      <w:jc w:val="center"/>
      <w:outlineLvl w:val="0"/>
    </w:pPr>
    <w:rPr>
      <w:b/>
      <w:bCs/>
      <w:sz w:val="28"/>
    </w:rPr>
  </w:style>
  <w:style w:type="paragraph" w:styleId="4">
    <w:name w:val="heading 4"/>
    <w:basedOn w:val="a"/>
    <w:next w:val="a"/>
    <w:link w:val="40"/>
    <w:uiPriority w:val="9"/>
    <w:semiHidden/>
    <w:unhideWhenUsed/>
    <w:qFormat/>
    <w:rsid w:val="009B64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D22"/>
    <w:pPr>
      <w:widowControl w:val="0"/>
      <w:autoSpaceDE w:val="0"/>
      <w:autoSpaceDN w:val="0"/>
      <w:adjustRightInd w:val="0"/>
      <w:ind w:firstLine="720"/>
    </w:pPr>
    <w:rPr>
      <w:rFonts w:ascii="Arial" w:hAnsi="Arial" w:cs="Arial"/>
    </w:rPr>
  </w:style>
  <w:style w:type="paragraph" w:customStyle="1" w:styleId="a3">
    <w:name w:val="Знак Знак Знак"/>
    <w:basedOn w:val="a"/>
    <w:rsid w:val="00F65D22"/>
    <w:rPr>
      <w:rFonts w:ascii="Verdana" w:hAnsi="Verdana" w:cs="Verdana"/>
      <w:sz w:val="20"/>
      <w:szCs w:val="20"/>
      <w:lang w:val="en-US" w:eastAsia="en-US"/>
    </w:rPr>
  </w:style>
  <w:style w:type="character" w:styleId="a4">
    <w:name w:val="Hyperlink"/>
    <w:rsid w:val="00F65D22"/>
    <w:rPr>
      <w:color w:val="0000FF"/>
      <w:u w:val="single"/>
    </w:rPr>
  </w:style>
  <w:style w:type="paragraph" w:styleId="a5">
    <w:name w:val="Plain Text"/>
    <w:basedOn w:val="a"/>
    <w:link w:val="a6"/>
    <w:rsid w:val="006A468B"/>
    <w:rPr>
      <w:rFonts w:ascii="Courier New" w:hAnsi="Courier New"/>
      <w:sz w:val="20"/>
      <w:szCs w:val="20"/>
    </w:rPr>
  </w:style>
  <w:style w:type="character" w:customStyle="1" w:styleId="a6">
    <w:name w:val="Текст Знак"/>
    <w:link w:val="a5"/>
    <w:rsid w:val="006A468B"/>
    <w:rPr>
      <w:rFonts w:ascii="Courier New" w:hAnsi="Courier New"/>
    </w:rPr>
  </w:style>
  <w:style w:type="paragraph" w:styleId="a7">
    <w:name w:val="Body Text Indent"/>
    <w:basedOn w:val="a"/>
    <w:link w:val="a8"/>
    <w:rsid w:val="006A468B"/>
    <w:pPr>
      <w:ind w:firstLine="708"/>
      <w:jc w:val="both"/>
    </w:pPr>
    <w:rPr>
      <w:szCs w:val="20"/>
    </w:rPr>
  </w:style>
  <w:style w:type="character" w:customStyle="1" w:styleId="a8">
    <w:name w:val="Основной текст с отступом Знак"/>
    <w:link w:val="a7"/>
    <w:rsid w:val="006A468B"/>
    <w:rPr>
      <w:sz w:val="24"/>
    </w:rPr>
  </w:style>
  <w:style w:type="character" w:customStyle="1" w:styleId="40">
    <w:name w:val="Заголовок 4 Знак"/>
    <w:link w:val="4"/>
    <w:uiPriority w:val="9"/>
    <w:semiHidden/>
    <w:rsid w:val="009B64C7"/>
    <w:rPr>
      <w:rFonts w:ascii="Calibri" w:eastAsia="Times New Roman" w:hAnsi="Calibri" w:cs="Times New Roman"/>
      <w:b/>
      <w:bCs/>
      <w:sz w:val="28"/>
      <w:szCs w:val="28"/>
    </w:rPr>
  </w:style>
  <w:style w:type="table" w:styleId="a9">
    <w:name w:val="Table Grid"/>
    <w:basedOn w:val="a1"/>
    <w:rsid w:val="009B6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100A0"/>
    <w:rPr>
      <w:rFonts w:ascii="Tahoma" w:hAnsi="Tahoma" w:cs="Tahoma"/>
      <w:sz w:val="16"/>
      <w:szCs w:val="16"/>
    </w:rPr>
  </w:style>
  <w:style w:type="character" w:customStyle="1" w:styleId="ab">
    <w:name w:val="Текст выноски Знак"/>
    <w:link w:val="aa"/>
    <w:uiPriority w:val="99"/>
    <w:semiHidden/>
    <w:rsid w:val="00D100A0"/>
    <w:rPr>
      <w:rFonts w:ascii="Tahoma" w:hAnsi="Tahoma" w:cs="Tahoma"/>
      <w:sz w:val="16"/>
      <w:szCs w:val="16"/>
    </w:rPr>
  </w:style>
  <w:style w:type="table" w:customStyle="1" w:styleId="10">
    <w:name w:val="Сетка таблицы1"/>
    <w:basedOn w:val="a1"/>
    <w:next w:val="a9"/>
    <w:uiPriority w:val="59"/>
    <w:rsid w:val="001D4B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B75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rsid w:val="000C7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4461B"/>
    <w:pPr>
      <w:ind w:left="720"/>
      <w:contextualSpacing/>
    </w:pPr>
  </w:style>
  <w:style w:type="paragraph" w:customStyle="1" w:styleId="ad">
    <w:name w:val="Знак Знак"/>
    <w:basedOn w:val="a"/>
    <w:rsid w:val="003A0A4E"/>
    <w:rPr>
      <w:rFonts w:ascii="Verdana" w:hAnsi="Verdana" w:cs="Verdana"/>
      <w:sz w:val="20"/>
      <w:szCs w:val="20"/>
      <w:lang w:val="en-US" w:eastAsia="en-US"/>
    </w:rPr>
  </w:style>
  <w:style w:type="paragraph" w:customStyle="1" w:styleId="ae">
    <w:name w:val="Знак Знак"/>
    <w:basedOn w:val="a"/>
    <w:rsid w:val="00283F46"/>
    <w:rPr>
      <w:rFonts w:ascii="Verdana" w:hAnsi="Verdana" w:cs="Verdana"/>
      <w:sz w:val="20"/>
      <w:szCs w:val="20"/>
      <w:lang w:val="en-US" w:eastAsia="en-US"/>
    </w:rPr>
  </w:style>
  <w:style w:type="paragraph" w:customStyle="1" w:styleId="af">
    <w:name w:val="Таблицы (моноширинный)"/>
    <w:basedOn w:val="a"/>
    <w:next w:val="a"/>
    <w:rsid w:val="009A6CF0"/>
    <w:pPr>
      <w:autoSpaceDE w:val="0"/>
      <w:autoSpaceDN w:val="0"/>
      <w:adjustRightInd w:val="0"/>
      <w:jc w:val="both"/>
    </w:pPr>
    <w:rPr>
      <w:rFonts w:ascii="Courier New" w:hAnsi="Courier New" w:cs="Courier New"/>
    </w:rPr>
  </w:style>
  <w:style w:type="paragraph" w:customStyle="1" w:styleId="TimesNewRoman">
    <w:name w:val="Текст + Times New Roman"/>
    <w:aliases w:val="12 пт,По ширине,Первая строка:  1,25 см"/>
    <w:basedOn w:val="a5"/>
    <w:rsid w:val="00EF0837"/>
    <w:pPr>
      <w:ind w:firstLine="708"/>
      <w:jc w:val="both"/>
    </w:pPr>
    <w:rPr>
      <w:rFonts w:ascii="Times New Roman" w:hAnsi="Times New Roman"/>
      <w:sz w:val="24"/>
      <w:szCs w:val="24"/>
    </w:rPr>
  </w:style>
  <w:style w:type="paragraph" w:styleId="af0">
    <w:name w:val="Body Text"/>
    <w:basedOn w:val="a"/>
    <w:link w:val="af1"/>
    <w:unhideWhenUsed/>
    <w:rsid w:val="00070224"/>
    <w:pPr>
      <w:spacing w:after="120"/>
    </w:pPr>
  </w:style>
  <w:style w:type="character" w:customStyle="1" w:styleId="af1">
    <w:name w:val="Основной текст Знак"/>
    <w:basedOn w:val="a0"/>
    <w:link w:val="af0"/>
    <w:rsid w:val="00070224"/>
    <w:rPr>
      <w:sz w:val="24"/>
      <w:szCs w:val="24"/>
    </w:rPr>
  </w:style>
  <w:style w:type="paragraph" w:styleId="30">
    <w:name w:val="Body Text 3"/>
    <w:basedOn w:val="a"/>
    <w:link w:val="31"/>
    <w:semiHidden/>
    <w:rsid w:val="00070224"/>
    <w:pPr>
      <w:spacing w:after="120"/>
    </w:pPr>
    <w:rPr>
      <w:sz w:val="16"/>
      <w:szCs w:val="16"/>
    </w:rPr>
  </w:style>
  <w:style w:type="character" w:customStyle="1" w:styleId="31">
    <w:name w:val="Основной текст 3 Знак"/>
    <w:basedOn w:val="a0"/>
    <w:link w:val="30"/>
    <w:semiHidden/>
    <w:rsid w:val="00070224"/>
    <w:rPr>
      <w:sz w:val="16"/>
      <w:szCs w:val="16"/>
    </w:rPr>
  </w:style>
  <w:style w:type="paragraph" w:customStyle="1" w:styleId="FR2">
    <w:name w:val="FR2"/>
    <w:rsid w:val="00070224"/>
    <w:pPr>
      <w:widowControl w:val="0"/>
      <w:autoSpaceDE w:val="0"/>
      <w:autoSpaceDN w:val="0"/>
      <w:adjustRightInd w:val="0"/>
      <w:spacing w:before="260"/>
      <w:jc w:val="center"/>
    </w:pPr>
    <w:rPr>
      <w:b/>
      <w:bCs/>
      <w:sz w:val="22"/>
      <w:szCs w:val="22"/>
    </w:rPr>
  </w:style>
  <w:style w:type="paragraph" w:customStyle="1" w:styleId="11">
    <w:name w:val="Текст1"/>
    <w:basedOn w:val="a"/>
    <w:rsid w:val="00070224"/>
    <w:pPr>
      <w:widowControl w:val="0"/>
    </w:pPr>
    <w:rPr>
      <w:rFonts w:ascii="Courier New" w:hAnsi="Courier New"/>
      <w:sz w:val="20"/>
      <w:szCs w:val="20"/>
    </w:rPr>
  </w:style>
  <w:style w:type="character" w:styleId="af2">
    <w:name w:val="Intense Emphasis"/>
    <w:basedOn w:val="a0"/>
    <w:uiPriority w:val="21"/>
    <w:qFormat/>
    <w:rsid w:val="00284DBA"/>
    <w:rPr>
      <w:b/>
      <w:bCs/>
      <w:i/>
      <w:iCs/>
      <w:color w:val="4F81BD" w:themeColor="accent1"/>
    </w:rPr>
  </w:style>
  <w:style w:type="paragraph" w:customStyle="1" w:styleId="12">
    <w:name w:val="Обычный1"/>
    <w:rsid w:val="00200A57"/>
    <w:rPr>
      <w:rFonts w:ascii="Times New Roman CYR" w:hAnsi="Times New Roman CY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E2"/>
    <w:rPr>
      <w:sz w:val="24"/>
      <w:szCs w:val="24"/>
    </w:rPr>
  </w:style>
  <w:style w:type="paragraph" w:styleId="1">
    <w:name w:val="heading 1"/>
    <w:basedOn w:val="a"/>
    <w:next w:val="a"/>
    <w:qFormat/>
    <w:rsid w:val="00F65D22"/>
    <w:pPr>
      <w:keepNext/>
      <w:jc w:val="center"/>
      <w:outlineLvl w:val="0"/>
    </w:pPr>
    <w:rPr>
      <w:b/>
      <w:bCs/>
      <w:sz w:val="28"/>
    </w:rPr>
  </w:style>
  <w:style w:type="paragraph" w:styleId="4">
    <w:name w:val="heading 4"/>
    <w:basedOn w:val="a"/>
    <w:next w:val="a"/>
    <w:link w:val="40"/>
    <w:uiPriority w:val="9"/>
    <w:semiHidden/>
    <w:unhideWhenUsed/>
    <w:qFormat/>
    <w:rsid w:val="009B64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D22"/>
    <w:pPr>
      <w:widowControl w:val="0"/>
      <w:autoSpaceDE w:val="0"/>
      <w:autoSpaceDN w:val="0"/>
      <w:adjustRightInd w:val="0"/>
      <w:ind w:firstLine="720"/>
    </w:pPr>
    <w:rPr>
      <w:rFonts w:ascii="Arial" w:hAnsi="Arial" w:cs="Arial"/>
    </w:rPr>
  </w:style>
  <w:style w:type="paragraph" w:customStyle="1" w:styleId="a3">
    <w:name w:val="Знак Знак Знак"/>
    <w:basedOn w:val="a"/>
    <w:rsid w:val="00F65D22"/>
    <w:rPr>
      <w:rFonts w:ascii="Verdana" w:hAnsi="Verdana" w:cs="Verdana"/>
      <w:sz w:val="20"/>
      <w:szCs w:val="20"/>
      <w:lang w:val="en-US" w:eastAsia="en-US"/>
    </w:rPr>
  </w:style>
  <w:style w:type="character" w:styleId="a4">
    <w:name w:val="Hyperlink"/>
    <w:rsid w:val="00F65D22"/>
    <w:rPr>
      <w:color w:val="0000FF"/>
      <w:u w:val="single"/>
    </w:rPr>
  </w:style>
  <w:style w:type="paragraph" w:styleId="a5">
    <w:name w:val="Plain Text"/>
    <w:basedOn w:val="a"/>
    <w:link w:val="a6"/>
    <w:rsid w:val="006A468B"/>
    <w:rPr>
      <w:rFonts w:ascii="Courier New" w:hAnsi="Courier New"/>
      <w:sz w:val="20"/>
      <w:szCs w:val="20"/>
    </w:rPr>
  </w:style>
  <w:style w:type="character" w:customStyle="1" w:styleId="a6">
    <w:name w:val="Текст Знак"/>
    <w:link w:val="a5"/>
    <w:rsid w:val="006A468B"/>
    <w:rPr>
      <w:rFonts w:ascii="Courier New" w:hAnsi="Courier New"/>
    </w:rPr>
  </w:style>
  <w:style w:type="paragraph" w:styleId="a7">
    <w:name w:val="Body Text Indent"/>
    <w:basedOn w:val="a"/>
    <w:link w:val="a8"/>
    <w:rsid w:val="006A468B"/>
    <w:pPr>
      <w:ind w:firstLine="708"/>
      <w:jc w:val="both"/>
    </w:pPr>
    <w:rPr>
      <w:szCs w:val="20"/>
    </w:rPr>
  </w:style>
  <w:style w:type="character" w:customStyle="1" w:styleId="a8">
    <w:name w:val="Основной текст с отступом Знак"/>
    <w:link w:val="a7"/>
    <w:rsid w:val="006A468B"/>
    <w:rPr>
      <w:sz w:val="24"/>
    </w:rPr>
  </w:style>
  <w:style w:type="character" w:customStyle="1" w:styleId="40">
    <w:name w:val="Заголовок 4 Знак"/>
    <w:link w:val="4"/>
    <w:uiPriority w:val="9"/>
    <w:semiHidden/>
    <w:rsid w:val="009B64C7"/>
    <w:rPr>
      <w:rFonts w:ascii="Calibri" w:eastAsia="Times New Roman" w:hAnsi="Calibri" w:cs="Times New Roman"/>
      <w:b/>
      <w:bCs/>
      <w:sz w:val="28"/>
      <w:szCs w:val="28"/>
    </w:rPr>
  </w:style>
  <w:style w:type="table" w:styleId="a9">
    <w:name w:val="Table Grid"/>
    <w:basedOn w:val="a1"/>
    <w:rsid w:val="009B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100A0"/>
    <w:rPr>
      <w:rFonts w:ascii="Tahoma" w:hAnsi="Tahoma" w:cs="Tahoma"/>
      <w:sz w:val="16"/>
      <w:szCs w:val="16"/>
    </w:rPr>
  </w:style>
  <w:style w:type="character" w:customStyle="1" w:styleId="ab">
    <w:name w:val="Текст выноски Знак"/>
    <w:link w:val="aa"/>
    <w:uiPriority w:val="99"/>
    <w:semiHidden/>
    <w:rsid w:val="00D100A0"/>
    <w:rPr>
      <w:rFonts w:ascii="Tahoma" w:hAnsi="Tahoma" w:cs="Tahoma"/>
      <w:sz w:val="16"/>
      <w:szCs w:val="16"/>
    </w:rPr>
  </w:style>
  <w:style w:type="table" w:customStyle="1" w:styleId="10">
    <w:name w:val="Сетка таблицы1"/>
    <w:basedOn w:val="a1"/>
    <w:next w:val="a9"/>
    <w:uiPriority w:val="59"/>
    <w:rsid w:val="001D4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rsid w:val="00B7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0C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4461B"/>
    <w:pPr>
      <w:ind w:left="720"/>
      <w:contextualSpacing/>
    </w:pPr>
  </w:style>
  <w:style w:type="paragraph" w:customStyle="1" w:styleId="ad">
    <w:name w:val="Знак Знак"/>
    <w:basedOn w:val="a"/>
    <w:rsid w:val="003A0A4E"/>
    <w:rPr>
      <w:rFonts w:ascii="Verdana" w:hAnsi="Verdana" w:cs="Verdana"/>
      <w:sz w:val="20"/>
      <w:szCs w:val="20"/>
      <w:lang w:val="en-US" w:eastAsia="en-US"/>
    </w:rPr>
  </w:style>
  <w:style w:type="paragraph" w:customStyle="1" w:styleId="ae">
    <w:name w:val="Знак Знак"/>
    <w:basedOn w:val="a"/>
    <w:rsid w:val="00283F46"/>
    <w:rPr>
      <w:rFonts w:ascii="Verdana" w:hAnsi="Verdana" w:cs="Verdana"/>
      <w:sz w:val="20"/>
      <w:szCs w:val="20"/>
      <w:lang w:val="en-US" w:eastAsia="en-US"/>
    </w:rPr>
  </w:style>
  <w:style w:type="paragraph" w:customStyle="1" w:styleId="af">
    <w:name w:val="Таблицы (моноширинный)"/>
    <w:basedOn w:val="a"/>
    <w:next w:val="a"/>
    <w:rsid w:val="009A6CF0"/>
    <w:pPr>
      <w:autoSpaceDE w:val="0"/>
      <w:autoSpaceDN w:val="0"/>
      <w:adjustRightInd w:val="0"/>
      <w:jc w:val="both"/>
    </w:pPr>
    <w:rPr>
      <w:rFonts w:ascii="Courier New" w:hAnsi="Courier New" w:cs="Courier New"/>
    </w:rPr>
  </w:style>
  <w:style w:type="paragraph" w:customStyle="1" w:styleId="TimesNewRoman">
    <w:name w:val="Текст + Times New Roman"/>
    <w:aliases w:val="12 пт,По ширине,Первая строка:  1,25 см"/>
    <w:basedOn w:val="a5"/>
    <w:rsid w:val="00EF0837"/>
    <w:pPr>
      <w:ind w:firstLine="708"/>
      <w:jc w:val="both"/>
    </w:pPr>
    <w:rPr>
      <w:rFonts w:ascii="Times New Roman" w:hAnsi="Times New Roman"/>
      <w:sz w:val="24"/>
      <w:szCs w:val="24"/>
    </w:rPr>
  </w:style>
  <w:style w:type="paragraph" w:styleId="af0">
    <w:name w:val="Body Text"/>
    <w:basedOn w:val="a"/>
    <w:link w:val="af1"/>
    <w:uiPriority w:val="99"/>
    <w:semiHidden/>
    <w:unhideWhenUsed/>
    <w:rsid w:val="00070224"/>
    <w:pPr>
      <w:spacing w:after="120"/>
    </w:pPr>
  </w:style>
  <w:style w:type="character" w:customStyle="1" w:styleId="af1">
    <w:name w:val="Основной текст Знак"/>
    <w:basedOn w:val="a0"/>
    <w:link w:val="af0"/>
    <w:uiPriority w:val="99"/>
    <w:semiHidden/>
    <w:rsid w:val="00070224"/>
    <w:rPr>
      <w:sz w:val="24"/>
      <w:szCs w:val="24"/>
    </w:rPr>
  </w:style>
  <w:style w:type="paragraph" w:styleId="30">
    <w:name w:val="Body Text 3"/>
    <w:basedOn w:val="a"/>
    <w:link w:val="31"/>
    <w:semiHidden/>
    <w:rsid w:val="00070224"/>
    <w:pPr>
      <w:spacing w:after="120"/>
    </w:pPr>
    <w:rPr>
      <w:sz w:val="16"/>
      <w:szCs w:val="16"/>
    </w:rPr>
  </w:style>
  <w:style w:type="character" w:customStyle="1" w:styleId="31">
    <w:name w:val="Основной текст 3 Знак"/>
    <w:basedOn w:val="a0"/>
    <w:link w:val="30"/>
    <w:semiHidden/>
    <w:rsid w:val="00070224"/>
    <w:rPr>
      <w:sz w:val="16"/>
      <w:szCs w:val="16"/>
    </w:rPr>
  </w:style>
  <w:style w:type="paragraph" w:customStyle="1" w:styleId="FR2">
    <w:name w:val="FR2"/>
    <w:rsid w:val="00070224"/>
    <w:pPr>
      <w:widowControl w:val="0"/>
      <w:autoSpaceDE w:val="0"/>
      <w:autoSpaceDN w:val="0"/>
      <w:adjustRightInd w:val="0"/>
      <w:spacing w:before="260"/>
      <w:jc w:val="center"/>
    </w:pPr>
    <w:rPr>
      <w:b/>
      <w:bCs/>
      <w:sz w:val="22"/>
      <w:szCs w:val="22"/>
    </w:rPr>
  </w:style>
  <w:style w:type="paragraph" w:customStyle="1" w:styleId="11">
    <w:name w:val="Текст1"/>
    <w:basedOn w:val="a"/>
    <w:rsid w:val="00070224"/>
    <w:pPr>
      <w:widowControl w:val="0"/>
    </w:pPr>
    <w:rPr>
      <w:rFonts w:ascii="Courier New" w:hAnsi="Courier New"/>
      <w:sz w:val="20"/>
      <w:szCs w:val="20"/>
    </w:rPr>
  </w:style>
  <w:style w:type="character" w:styleId="af2">
    <w:name w:val="Intense Emphasis"/>
    <w:basedOn w:val="a0"/>
    <w:uiPriority w:val="21"/>
    <w:qFormat/>
    <w:rsid w:val="00284DB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117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http://mari-el.gov.ru/krasnsteklovar"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hyperlink" Target="http://mari-el.gov.ru/krasnsteklovar" TargetMode="Externa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mari-el.gov.ru/krasnsteklov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7A735E2F35B759B47B2311DEC8B5F69D983EE62B971CA744B4AA65D1BC037D7D16BAA6E3AhF0C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право заключения договора аренды в отношении имущества муниципального учреждения "Администрация муниципального образования "Красностекловарское сельское поселение"</_x041e__x043f__x0438__x0441__x0430__x043d__x0438__x0435_>
    <_dlc_DocId xmlns="57504d04-691e-4fc4-8f09-4f19fdbe90f6">XXJ7TYMEEKJ2-5784-17</_dlc_DocId>
    <_dlc_DocIdUrl xmlns="57504d04-691e-4fc4-8f09-4f19fdbe90f6">
      <Url>https://vip.gov.mari.ru/morki/krasnsteklovar/_layouts/DocIdRedir.aspx?ID=XXJ7TYMEEKJ2-5784-17</Url>
      <Description>XXJ7TYMEEKJ2-5784-17</Description>
    </_dlc_DocIdUrl>
    <_x041f__x0430__x043f__x043a__x0430_ xmlns="bcbb472e-a48f-4200-a67d-d30ede20479c"/>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CCCBC17C2E6624CAAA6B788EA19E323" ma:contentTypeVersion="2" ma:contentTypeDescription="Создание документа." ma:contentTypeScope="" ma:versionID="f07204cd61017c4723c971b7779a73e6">
  <xsd:schema xmlns:xsd="http://www.w3.org/2001/XMLSchema" xmlns:xs="http://www.w3.org/2001/XMLSchema" xmlns:p="http://schemas.microsoft.com/office/2006/metadata/properties" xmlns:ns2="57504d04-691e-4fc4-8f09-4f19fdbe90f6" xmlns:ns3="6d7c22ec-c6a4-4777-88aa-bc3c76ac660e" xmlns:ns4="bcbb472e-a48f-4200-a67d-d30ede20479c" targetNamespace="http://schemas.microsoft.com/office/2006/metadata/properties" ma:root="true" ma:fieldsID="afaedcff097ee444779e1e8d1838cd73" ns2:_="" ns3:_="" ns4:_="">
    <xsd:import namespace="57504d04-691e-4fc4-8f09-4f19fdbe90f6"/>
    <xsd:import namespace="6d7c22ec-c6a4-4777-88aa-bc3c76ac660e"/>
    <xsd:import namespace="bcbb472e-a48f-4200-a67d-d30ede2047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bb472e-a48f-4200-a67d-d30ede20479c"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717A2-7E6A-470D-879E-163F2391061C}"/>
</file>

<file path=customXml/itemProps2.xml><?xml version="1.0" encoding="utf-8"?>
<ds:datastoreItem xmlns:ds="http://schemas.openxmlformats.org/officeDocument/2006/customXml" ds:itemID="{D17084A8-407E-4ABE-9258-478F58A01A55}"/>
</file>

<file path=customXml/itemProps3.xml><?xml version="1.0" encoding="utf-8"?>
<ds:datastoreItem xmlns:ds="http://schemas.openxmlformats.org/officeDocument/2006/customXml" ds:itemID="{8100188A-ED17-45A1-B532-5F9BC2743E4E}"/>
</file>

<file path=customXml/itemProps4.xml><?xml version="1.0" encoding="utf-8"?>
<ds:datastoreItem xmlns:ds="http://schemas.openxmlformats.org/officeDocument/2006/customXml" ds:itemID="{C6BEF90A-F5BA-4FCA-B6F1-245F2ED4CD5B}"/>
</file>

<file path=customXml/itemProps5.xml><?xml version="1.0" encoding="utf-8"?>
<ds:datastoreItem xmlns:ds="http://schemas.openxmlformats.org/officeDocument/2006/customXml" ds:itemID="{8FE2CA40-567D-4F20-B2F2-39A837AC5668}"/>
</file>

<file path=docProps/app.xml><?xml version="1.0" encoding="utf-8"?>
<Properties xmlns="http://schemas.openxmlformats.org/officeDocument/2006/extended-properties" xmlns:vt="http://schemas.openxmlformats.org/officeDocument/2006/docPropsVTypes">
  <Template>Normal</Template>
  <TotalTime>262</TotalTime>
  <Pages>1</Pages>
  <Words>5237</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35018</CharactersWithSpaces>
  <SharedDoc>false</SharedDoc>
  <HLinks>
    <vt:vector size="24" baseType="variant">
      <vt:variant>
        <vt:i4>4325470</vt:i4>
      </vt:variant>
      <vt:variant>
        <vt:i4>9</vt:i4>
      </vt:variant>
      <vt:variant>
        <vt:i4>0</vt:i4>
      </vt:variant>
      <vt:variant>
        <vt:i4>5</vt:i4>
      </vt:variant>
      <vt:variant>
        <vt:lpwstr>consultantplus://offline/ref=07A735E2F35B759B47B2311DEC8B5F69D983EE62B971CA744B4AA65D1BC037D7D16BAA6E3AhF0CG</vt:lpwstr>
      </vt:variant>
      <vt:variant>
        <vt:lpwstr/>
      </vt:variant>
      <vt:variant>
        <vt:i4>4456463</vt:i4>
      </vt:variant>
      <vt:variant>
        <vt:i4>6</vt:i4>
      </vt:variant>
      <vt:variant>
        <vt:i4>0</vt:i4>
      </vt:variant>
      <vt:variant>
        <vt:i4>5</vt:i4>
      </vt:variant>
      <vt:variant>
        <vt:lpwstr>garantf1://12025267.3012/</vt:lpwstr>
      </vt:variant>
      <vt:variant>
        <vt:lpwstr/>
      </vt:variant>
      <vt:variant>
        <vt:i4>8192051</vt:i4>
      </vt:variant>
      <vt:variant>
        <vt:i4>3</vt:i4>
      </vt:variant>
      <vt:variant>
        <vt:i4>0</vt:i4>
      </vt:variant>
      <vt:variant>
        <vt:i4>5</vt:i4>
      </vt:variant>
      <vt:variant>
        <vt:lpwstr>garantf1://890941.2782/</vt:lpwstr>
      </vt:variant>
      <vt:variant>
        <vt:lpwstr/>
      </vt:variant>
      <vt:variant>
        <vt:i4>4259902</vt:i4>
      </vt:variant>
      <vt:variant>
        <vt:i4>0</vt:i4>
      </vt:variant>
      <vt:variant>
        <vt:i4>0</vt:i4>
      </vt:variant>
      <vt:variant>
        <vt:i4>5</vt:i4>
      </vt:variant>
      <vt:variant>
        <vt:lpwstr>mailto:uio-shur@mail.ru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dc:title>
  <dc:creator>КУМИ</dc:creator>
  <cp:lastModifiedBy>Света</cp:lastModifiedBy>
  <cp:revision>25</cp:revision>
  <cp:lastPrinted>2018-02-27T12:19:00Z</cp:lastPrinted>
  <dcterms:created xsi:type="dcterms:W3CDTF">2018-07-22T11:18:00Z</dcterms:created>
  <dcterms:modified xsi:type="dcterms:W3CDTF">2018-09-14T13:12:00Z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0x010100CCCCBC17C2E6624CAAA6B788EA19E323</vt:lpwstr>
  </property>
  <property fmtid="{D5CDD505-2E9C-101B-9397-08002B2CF9AE}" pid="3" name="_dlc_DocIdItemGuid">
    <vt:lpwstr>4dd109aa-bbef-4b31-8ab5-33016d2dccbd</vt:lpwstr>
  </property>
</Properties>
</file>