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21" w:rsidRDefault="00DB6A21" w:rsidP="00DB6A21">
      <w:pPr>
        <w:pStyle w:val="2"/>
        <w:spacing w:before="0" w:beforeAutospacing="0" w:after="0" w:afterAutospacing="0"/>
        <w:jc w:val="right"/>
        <w:rPr>
          <w:sz w:val="26"/>
          <w:szCs w:val="26"/>
        </w:rPr>
      </w:pPr>
    </w:p>
    <w:p w:rsidR="000A3D21" w:rsidRDefault="000A3D21" w:rsidP="000A3D2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 ДЕПУТАТОВ  МУНИЦИПАЛЬНОГО   ОБРАЗОВАНИЯ</w:t>
      </w:r>
    </w:p>
    <w:p w:rsidR="000A3D21" w:rsidRDefault="000A3D21" w:rsidP="000A3D2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«КРАСНОСТЕКЛОВАРСКОЕ  СЕЛЬСКОЕ   ПОСЕЛЕНИЕ»</w:t>
      </w:r>
    </w:p>
    <w:p w:rsidR="000A3D21" w:rsidRDefault="000A3D21" w:rsidP="000A3D2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РАЙОНА РЕСПУБЛИКИ МАРИЙ ЭЛ</w:t>
      </w:r>
    </w:p>
    <w:p w:rsidR="000A3D21" w:rsidRDefault="000A3D21" w:rsidP="000A3D21">
      <w:pPr>
        <w:pStyle w:val="a4"/>
        <w:jc w:val="center"/>
        <w:rPr>
          <w:b/>
          <w:sz w:val="24"/>
          <w:szCs w:val="24"/>
        </w:rPr>
      </w:pPr>
    </w:p>
    <w:p w:rsidR="000A3D21" w:rsidRDefault="000A3D21" w:rsidP="000A3D21">
      <w:pPr>
        <w:pStyle w:val="a4"/>
        <w:jc w:val="center"/>
        <w:rPr>
          <w:sz w:val="24"/>
          <w:szCs w:val="24"/>
        </w:rPr>
      </w:pPr>
    </w:p>
    <w:p w:rsidR="000A3D21" w:rsidRDefault="000A3D21" w:rsidP="000A3D21">
      <w:pPr>
        <w:pStyle w:val="a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0A3D21" w:rsidRDefault="000A3D21" w:rsidP="000A3D21">
      <w:pPr>
        <w:rPr>
          <w:sz w:val="24"/>
          <w:szCs w:val="24"/>
        </w:rPr>
      </w:pPr>
    </w:p>
    <w:p w:rsidR="000A3D21" w:rsidRDefault="000A3D21" w:rsidP="000A3D21">
      <w:pPr>
        <w:pStyle w:val="a4"/>
        <w:rPr>
          <w:sz w:val="26"/>
          <w:szCs w:val="26"/>
        </w:rPr>
      </w:pPr>
      <w:r>
        <w:rPr>
          <w:sz w:val="26"/>
          <w:szCs w:val="26"/>
        </w:rPr>
        <w:t>№ 100                                                                                                « 07 » апреля  2016 г.</w:t>
      </w:r>
    </w:p>
    <w:p w:rsidR="000A3D21" w:rsidRDefault="000A3D21" w:rsidP="000A3D21">
      <w:pPr>
        <w:rPr>
          <w:sz w:val="32"/>
          <w:szCs w:val="32"/>
        </w:rPr>
      </w:pPr>
      <w:r>
        <w:rPr>
          <w:sz w:val="26"/>
          <w:szCs w:val="26"/>
        </w:rPr>
        <w:t>Третий созыв</w:t>
      </w:r>
    </w:p>
    <w:p w:rsidR="00DB6A21" w:rsidRPr="00A546C5" w:rsidRDefault="00DB6A21" w:rsidP="00A546C5">
      <w:pPr>
        <w:pStyle w:val="a4"/>
        <w:jc w:val="center"/>
        <w:rPr>
          <w:sz w:val="32"/>
          <w:szCs w:val="32"/>
        </w:rPr>
      </w:pPr>
    </w:p>
    <w:p w:rsidR="00DB6A21" w:rsidRDefault="00DB6A21" w:rsidP="00DB6A21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275E9B" w:rsidRPr="00DB6A21" w:rsidRDefault="00275E9B" w:rsidP="00275E9B">
      <w:pPr>
        <w:ind w:right="-81"/>
        <w:jc w:val="center"/>
        <w:rPr>
          <w:b/>
          <w:color w:val="000000"/>
          <w:sz w:val="28"/>
          <w:szCs w:val="28"/>
        </w:rPr>
      </w:pPr>
      <w:proofErr w:type="gramStart"/>
      <w:r w:rsidRPr="00DB6A21">
        <w:rPr>
          <w:b/>
          <w:sz w:val="28"/>
          <w:szCs w:val="28"/>
        </w:rPr>
        <w:t>Об утверждении порядка</w:t>
      </w:r>
      <w:r w:rsidRPr="00DB6A21">
        <w:rPr>
          <w:b/>
          <w:color w:val="000000"/>
          <w:sz w:val="28"/>
          <w:szCs w:val="28"/>
        </w:rPr>
        <w:t xml:space="preserve">  </w:t>
      </w:r>
      <w:r w:rsidRPr="00DB6A21">
        <w:rPr>
          <w:b/>
          <w:color w:val="000000"/>
          <w:sz w:val="28"/>
          <w:szCs w:val="28"/>
          <w:shd w:val="clear" w:color="auto" w:fill="FFFFFF"/>
        </w:rPr>
        <w:t>рассмотрения на комиссии по контролю за  достоверностью предоставляемых депутатами Собрания депутатов муниципального образования «</w:t>
      </w:r>
      <w:proofErr w:type="spellStart"/>
      <w:r w:rsidR="00DB6A21">
        <w:rPr>
          <w:b/>
          <w:color w:val="000000"/>
          <w:sz w:val="28"/>
          <w:szCs w:val="28"/>
          <w:shd w:val="clear" w:color="auto" w:fill="FFFFFF"/>
        </w:rPr>
        <w:t>Красностекловарское</w:t>
      </w:r>
      <w:proofErr w:type="spellEnd"/>
      <w:r w:rsidR="00DB6A21">
        <w:rPr>
          <w:b/>
          <w:color w:val="000000"/>
          <w:sz w:val="28"/>
          <w:szCs w:val="28"/>
          <w:shd w:val="clear" w:color="auto" w:fill="FFFFFF"/>
        </w:rPr>
        <w:t xml:space="preserve"> сельское</w:t>
      </w:r>
      <w:r w:rsidRPr="00DB6A21">
        <w:rPr>
          <w:b/>
          <w:color w:val="000000"/>
          <w:sz w:val="28"/>
          <w:szCs w:val="28"/>
          <w:shd w:val="clear" w:color="auto" w:fill="FFFFFF"/>
        </w:rPr>
        <w:t xml:space="preserve"> поселение» сведений о доходах, об имуществе и обязательствах имущественного характера </w:t>
      </w:r>
      <w:r w:rsidRPr="00DB6A21">
        <w:rPr>
          <w:b/>
          <w:sz w:val="28"/>
          <w:szCs w:val="28"/>
        </w:rPr>
        <w:t>и урегулированию конфликта интересов</w:t>
      </w:r>
      <w:r w:rsidRPr="00DB6A21">
        <w:rPr>
          <w:b/>
          <w:color w:val="000000"/>
          <w:sz w:val="28"/>
          <w:szCs w:val="28"/>
          <w:shd w:val="clear" w:color="auto" w:fill="FFFFFF"/>
        </w:rPr>
        <w:t xml:space="preserve"> 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75E9B" w:rsidRPr="006D0302" w:rsidRDefault="00275E9B" w:rsidP="00275E9B">
      <w:pPr>
        <w:ind w:right="-427"/>
        <w:jc w:val="center"/>
        <w:rPr>
          <w:b/>
          <w:sz w:val="25"/>
          <w:szCs w:val="25"/>
        </w:rPr>
      </w:pPr>
    </w:p>
    <w:p w:rsidR="00275E9B" w:rsidRDefault="00275E9B" w:rsidP="00275E9B">
      <w:pPr>
        <w:tabs>
          <w:tab w:val="left" w:pos="1080"/>
        </w:tabs>
        <w:ind w:right="-427" w:firstLine="720"/>
        <w:jc w:val="both"/>
        <w:rPr>
          <w:color w:val="000000"/>
          <w:sz w:val="28"/>
          <w:szCs w:val="28"/>
        </w:rPr>
      </w:pPr>
    </w:p>
    <w:p w:rsidR="00DB6A21" w:rsidRDefault="00275E9B" w:rsidP="00275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1E20">
        <w:rPr>
          <w:color w:val="000000"/>
          <w:sz w:val="28"/>
          <w:szCs w:val="28"/>
        </w:rPr>
        <w:t xml:space="preserve">В соответствии </w:t>
      </w:r>
      <w:r w:rsidRPr="00E61E20">
        <w:rPr>
          <w:bCs/>
          <w:color w:val="000000"/>
          <w:sz w:val="28"/>
          <w:szCs w:val="28"/>
        </w:rPr>
        <w:t xml:space="preserve">с </w:t>
      </w:r>
      <w:proofErr w:type="gramStart"/>
      <w:r w:rsidRPr="00E61E20">
        <w:rPr>
          <w:sz w:val="28"/>
          <w:szCs w:val="28"/>
        </w:rPr>
        <w:t>ч</w:t>
      </w:r>
      <w:proofErr w:type="gramEnd"/>
      <w:r w:rsidRPr="00E61E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1E20">
        <w:rPr>
          <w:sz w:val="28"/>
          <w:szCs w:val="28"/>
        </w:rPr>
        <w:t xml:space="preserve">4 ст.12.1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61E20">
          <w:rPr>
            <w:sz w:val="28"/>
            <w:szCs w:val="28"/>
          </w:rPr>
          <w:t>2008 г</w:t>
        </w:r>
      </w:smartTag>
      <w:r w:rsidRPr="00E61E20">
        <w:rPr>
          <w:sz w:val="28"/>
          <w:szCs w:val="28"/>
        </w:rPr>
        <w:t>. № 273-ФЗ «О противодействии коррупции»</w:t>
      </w:r>
      <w:r w:rsidR="00DB6A21">
        <w:rPr>
          <w:sz w:val="28"/>
          <w:szCs w:val="28"/>
        </w:rPr>
        <w:t>,</w:t>
      </w:r>
      <w:r w:rsidRPr="00E61E20">
        <w:rPr>
          <w:sz w:val="28"/>
          <w:szCs w:val="28"/>
        </w:rPr>
        <w:t xml:space="preserve"> </w:t>
      </w:r>
    </w:p>
    <w:p w:rsidR="00275E9B" w:rsidRPr="00DB6A21" w:rsidRDefault="00275E9B" w:rsidP="00275E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61E20">
        <w:rPr>
          <w:sz w:val="28"/>
          <w:szCs w:val="28"/>
        </w:rPr>
        <w:t>Собрание депутатов муниципального образования «</w:t>
      </w:r>
      <w:proofErr w:type="spellStart"/>
      <w:r w:rsidR="00DB6A21">
        <w:rPr>
          <w:sz w:val="28"/>
          <w:szCs w:val="28"/>
        </w:rPr>
        <w:t>Красностекловарское</w:t>
      </w:r>
      <w:proofErr w:type="spellEnd"/>
      <w:r w:rsidR="00DB6A21">
        <w:rPr>
          <w:sz w:val="28"/>
          <w:szCs w:val="28"/>
        </w:rPr>
        <w:t xml:space="preserve"> сельское поселение» </w:t>
      </w:r>
      <w:r w:rsidR="00DB6A21" w:rsidRPr="00DB6A21">
        <w:rPr>
          <w:b/>
          <w:sz w:val="28"/>
          <w:szCs w:val="28"/>
        </w:rPr>
        <w:t>РЕШИЛО:</w:t>
      </w:r>
    </w:p>
    <w:p w:rsidR="00275E9B" w:rsidRPr="00B65DC1" w:rsidRDefault="00275E9B" w:rsidP="00275E9B">
      <w:pPr>
        <w:tabs>
          <w:tab w:val="left" w:pos="1080"/>
        </w:tabs>
        <w:ind w:right="-81" w:firstLine="720"/>
        <w:jc w:val="both"/>
        <w:rPr>
          <w:color w:val="000000"/>
          <w:sz w:val="28"/>
          <w:szCs w:val="28"/>
        </w:rPr>
      </w:pPr>
      <w:r w:rsidRPr="00B65DC1">
        <w:rPr>
          <w:color w:val="000000"/>
          <w:sz w:val="28"/>
          <w:szCs w:val="28"/>
        </w:rPr>
        <w:t xml:space="preserve">1. Утвердить прилагаемый порядок  </w:t>
      </w:r>
      <w:r w:rsidRPr="00B65DC1">
        <w:rPr>
          <w:color w:val="000000"/>
          <w:sz w:val="28"/>
          <w:szCs w:val="28"/>
          <w:shd w:val="clear" w:color="auto" w:fill="FFFFFF"/>
        </w:rPr>
        <w:t>рассмотрения на комиссии по контролю за достоверностью</w:t>
      </w:r>
      <w:r w:rsidRPr="00275E9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предоставляемых депутатами Собрания депутатов муниципального образования «</w:t>
      </w:r>
      <w:proofErr w:type="spellStart"/>
      <w:r w:rsidR="00DB6A21">
        <w:rPr>
          <w:color w:val="000000"/>
          <w:sz w:val="28"/>
          <w:szCs w:val="28"/>
          <w:shd w:val="clear" w:color="auto" w:fill="FFFFFF"/>
        </w:rPr>
        <w:t>Красностекловарское</w:t>
      </w:r>
      <w:proofErr w:type="spellEnd"/>
      <w:r w:rsidR="00DB6A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B6A21">
        <w:rPr>
          <w:color w:val="000000"/>
          <w:sz w:val="28"/>
          <w:szCs w:val="28"/>
          <w:shd w:val="clear" w:color="auto" w:fill="FFFFFF"/>
        </w:rPr>
        <w:t>сельское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поселение»</w:t>
      </w:r>
      <w:r w:rsidRPr="00E61E20">
        <w:rPr>
          <w:color w:val="000000"/>
          <w:sz w:val="28"/>
          <w:szCs w:val="28"/>
          <w:shd w:val="clear" w:color="auto" w:fill="FFFFFF"/>
        </w:rPr>
        <w:t xml:space="preserve"> </w:t>
      </w:r>
      <w:r w:rsidRPr="00B65DC1">
        <w:rPr>
          <w:color w:val="000000"/>
          <w:sz w:val="28"/>
          <w:szCs w:val="28"/>
          <w:shd w:val="clear" w:color="auto" w:fill="FFFFFF"/>
        </w:rPr>
        <w:t xml:space="preserve"> сведений о доходах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65DC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расходах, </w:t>
      </w:r>
      <w:r w:rsidRPr="00B65DC1">
        <w:rPr>
          <w:color w:val="000000"/>
          <w:sz w:val="28"/>
          <w:szCs w:val="28"/>
          <w:shd w:val="clear" w:color="auto" w:fill="FFFFFF"/>
        </w:rPr>
        <w:t>об имуществ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B65DC1">
        <w:rPr>
          <w:color w:val="000000"/>
          <w:sz w:val="28"/>
          <w:szCs w:val="28"/>
          <w:shd w:val="clear" w:color="auto" w:fill="FFFFFF"/>
        </w:rPr>
        <w:t xml:space="preserve"> и обязательствах имущественн</w:t>
      </w:r>
      <w:r>
        <w:rPr>
          <w:color w:val="000000"/>
          <w:sz w:val="28"/>
          <w:szCs w:val="28"/>
          <w:shd w:val="clear" w:color="auto" w:fill="FFFFFF"/>
        </w:rPr>
        <w:t xml:space="preserve">ого характера </w:t>
      </w:r>
      <w:r w:rsidRPr="00C24C77">
        <w:rPr>
          <w:sz w:val="28"/>
          <w:szCs w:val="28"/>
        </w:rPr>
        <w:t>и урегулированию конфликта интересов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61E20">
        <w:rPr>
          <w:color w:val="000000"/>
          <w:sz w:val="28"/>
          <w:szCs w:val="28"/>
          <w:shd w:val="clear" w:color="auto" w:fill="FFFFFF"/>
        </w:rPr>
        <w:t xml:space="preserve"> заявлени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E61E20">
        <w:rPr>
          <w:color w:val="000000"/>
          <w:sz w:val="28"/>
          <w:szCs w:val="28"/>
          <w:shd w:val="clear" w:color="auto" w:fill="FFFFFF"/>
        </w:rPr>
        <w:t xml:space="preserve"> </w:t>
      </w:r>
      <w:r w:rsidRPr="00B65DC1">
        <w:rPr>
          <w:color w:val="000000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B65DC1">
        <w:rPr>
          <w:color w:val="000000"/>
          <w:sz w:val="28"/>
          <w:szCs w:val="28"/>
        </w:rPr>
        <w:t>.</w:t>
      </w:r>
    </w:p>
    <w:p w:rsidR="00275E9B" w:rsidRPr="007B7D66" w:rsidRDefault="00275E9B" w:rsidP="00275E9B">
      <w:pPr>
        <w:tabs>
          <w:tab w:val="left" w:pos="1080"/>
        </w:tabs>
        <w:ind w:right="-81" w:firstLine="720"/>
        <w:jc w:val="both"/>
        <w:rPr>
          <w:color w:val="000000"/>
          <w:sz w:val="28"/>
          <w:szCs w:val="28"/>
        </w:rPr>
      </w:pPr>
      <w:r w:rsidRPr="007B7D66">
        <w:rPr>
          <w:color w:val="000000"/>
          <w:sz w:val="28"/>
          <w:szCs w:val="28"/>
        </w:rPr>
        <w:t>2. Настоящее решение вступает в силу с</w:t>
      </w:r>
      <w:r>
        <w:rPr>
          <w:color w:val="000000"/>
          <w:sz w:val="28"/>
          <w:szCs w:val="28"/>
        </w:rPr>
        <w:t>о дня его подписания</w:t>
      </w:r>
      <w:r w:rsidRPr="007B7D66">
        <w:rPr>
          <w:color w:val="000000"/>
          <w:sz w:val="28"/>
          <w:szCs w:val="28"/>
        </w:rPr>
        <w:t xml:space="preserve">. </w:t>
      </w:r>
    </w:p>
    <w:p w:rsidR="00275E9B" w:rsidRPr="007B7D66" w:rsidRDefault="00275E9B" w:rsidP="00275E9B">
      <w:pPr>
        <w:pStyle w:val="ConsPlusNormal"/>
        <w:tabs>
          <w:tab w:val="left" w:pos="1080"/>
        </w:tabs>
        <w:ind w:right="-81" w:firstLine="720"/>
        <w:jc w:val="both"/>
      </w:pPr>
      <w:r w:rsidRPr="007B7D66">
        <w:rPr>
          <w:color w:val="000000"/>
        </w:rPr>
        <w:t>3.</w:t>
      </w:r>
      <w:r w:rsidR="007947E0">
        <w:rPr>
          <w:color w:val="000000"/>
        </w:rPr>
        <w:t xml:space="preserve"> </w:t>
      </w:r>
      <w:proofErr w:type="gramStart"/>
      <w:r w:rsidRPr="007B7D66">
        <w:t>Контроль за</w:t>
      </w:r>
      <w:proofErr w:type="gramEnd"/>
      <w:r w:rsidRPr="007B7D66">
        <w:t xml:space="preserve"> исполнением настоящего </w:t>
      </w:r>
      <w:r>
        <w:t>решения</w:t>
      </w:r>
      <w:r w:rsidRPr="007B7D66">
        <w:t xml:space="preserve"> возложить на </w:t>
      </w:r>
      <w:r>
        <w:t>постоянную комиссию по законности и местному самоуправлению</w:t>
      </w:r>
      <w:r w:rsidRPr="007B7D66">
        <w:t>.</w:t>
      </w:r>
      <w:r w:rsidR="007947E0">
        <w:t xml:space="preserve"> /Парфенов Н.В./</w:t>
      </w:r>
    </w:p>
    <w:p w:rsidR="00275E9B" w:rsidRDefault="00275E9B" w:rsidP="00275E9B">
      <w:pPr>
        <w:ind w:right="-427" w:firstLine="708"/>
        <w:jc w:val="center"/>
      </w:pPr>
    </w:p>
    <w:p w:rsidR="00275E9B" w:rsidRDefault="00275E9B" w:rsidP="00275E9B">
      <w:pPr>
        <w:ind w:right="-427"/>
        <w:jc w:val="both"/>
      </w:pPr>
    </w:p>
    <w:p w:rsidR="00275E9B" w:rsidRDefault="00275E9B" w:rsidP="00275E9B">
      <w:pPr>
        <w:ind w:right="-427"/>
        <w:jc w:val="both"/>
      </w:pPr>
    </w:p>
    <w:p w:rsidR="00275E9B" w:rsidRPr="00E61E20" w:rsidRDefault="00275E9B" w:rsidP="00275E9B">
      <w:pPr>
        <w:ind w:right="-5"/>
        <w:jc w:val="both"/>
        <w:rPr>
          <w:sz w:val="28"/>
          <w:szCs w:val="28"/>
        </w:rPr>
      </w:pPr>
      <w:r w:rsidRPr="00E61E20">
        <w:rPr>
          <w:sz w:val="28"/>
          <w:szCs w:val="28"/>
        </w:rPr>
        <w:t>Глава муниципального образования</w:t>
      </w:r>
    </w:p>
    <w:p w:rsidR="00275E9B" w:rsidRPr="00E61E20" w:rsidRDefault="00275E9B" w:rsidP="00275E9B">
      <w:pPr>
        <w:ind w:right="-5"/>
        <w:jc w:val="both"/>
        <w:rPr>
          <w:sz w:val="28"/>
          <w:szCs w:val="28"/>
        </w:rPr>
      </w:pPr>
      <w:r w:rsidRPr="00E61E20">
        <w:rPr>
          <w:sz w:val="28"/>
          <w:szCs w:val="28"/>
        </w:rPr>
        <w:t>«</w:t>
      </w:r>
      <w:proofErr w:type="spellStart"/>
      <w:r w:rsidR="007947E0">
        <w:rPr>
          <w:sz w:val="28"/>
          <w:szCs w:val="28"/>
        </w:rPr>
        <w:t>Красностекловарское</w:t>
      </w:r>
      <w:proofErr w:type="spellEnd"/>
      <w:r w:rsidR="007947E0">
        <w:rPr>
          <w:sz w:val="28"/>
          <w:szCs w:val="28"/>
        </w:rPr>
        <w:t xml:space="preserve"> сельское поселение»,</w:t>
      </w:r>
    </w:p>
    <w:p w:rsidR="00275E9B" w:rsidRDefault="00275E9B" w:rsidP="00275E9B">
      <w:pPr>
        <w:ind w:right="-5"/>
        <w:jc w:val="both"/>
        <w:rPr>
          <w:sz w:val="28"/>
          <w:szCs w:val="28"/>
        </w:rPr>
      </w:pPr>
      <w:r w:rsidRPr="00E61E20">
        <w:rPr>
          <w:sz w:val="28"/>
          <w:szCs w:val="28"/>
        </w:rPr>
        <w:t>председатель Собран</w:t>
      </w:r>
      <w:r w:rsidR="007947E0">
        <w:rPr>
          <w:sz w:val="28"/>
          <w:szCs w:val="28"/>
        </w:rPr>
        <w:t xml:space="preserve">ия депутатов            </w:t>
      </w:r>
      <w:r w:rsidRPr="00E61E20">
        <w:rPr>
          <w:sz w:val="28"/>
          <w:szCs w:val="28"/>
        </w:rPr>
        <w:t xml:space="preserve">  </w:t>
      </w:r>
      <w:r>
        <w:rPr>
          <w:sz w:val="28"/>
          <w:szCs w:val="28"/>
        </w:rPr>
        <w:t>_________</w:t>
      </w:r>
      <w:r w:rsidR="007947E0">
        <w:rPr>
          <w:sz w:val="28"/>
          <w:szCs w:val="28"/>
        </w:rPr>
        <w:t xml:space="preserve">           </w:t>
      </w:r>
      <w:proofErr w:type="spellStart"/>
      <w:r w:rsidR="007947E0">
        <w:rPr>
          <w:sz w:val="28"/>
          <w:szCs w:val="28"/>
        </w:rPr>
        <w:t>Р.Р.Абдрахманов</w:t>
      </w:r>
      <w:proofErr w:type="spellEnd"/>
    </w:p>
    <w:p w:rsidR="000A3D21" w:rsidRDefault="000A3D21" w:rsidP="00275E9B">
      <w:pPr>
        <w:ind w:left="5103" w:right="-427"/>
        <w:jc w:val="center"/>
        <w:rPr>
          <w:sz w:val="24"/>
          <w:szCs w:val="24"/>
        </w:rPr>
      </w:pPr>
    </w:p>
    <w:p w:rsidR="000A3D21" w:rsidRDefault="000A3D21" w:rsidP="00275E9B">
      <w:pPr>
        <w:ind w:left="5103" w:right="-427"/>
        <w:jc w:val="center"/>
        <w:rPr>
          <w:sz w:val="24"/>
          <w:szCs w:val="24"/>
        </w:rPr>
      </w:pPr>
    </w:p>
    <w:p w:rsidR="000A3D21" w:rsidRDefault="000A3D21" w:rsidP="00275E9B">
      <w:pPr>
        <w:ind w:left="5103" w:right="-427"/>
        <w:jc w:val="center"/>
        <w:rPr>
          <w:sz w:val="24"/>
          <w:szCs w:val="24"/>
        </w:rPr>
      </w:pPr>
    </w:p>
    <w:p w:rsidR="000A3D21" w:rsidRDefault="000A3D21" w:rsidP="00275E9B">
      <w:pPr>
        <w:ind w:left="5103" w:right="-427"/>
        <w:jc w:val="center"/>
        <w:rPr>
          <w:sz w:val="24"/>
          <w:szCs w:val="24"/>
        </w:rPr>
      </w:pPr>
    </w:p>
    <w:p w:rsidR="000A3D21" w:rsidRDefault="000A3D21" w:rsidP="00275E9B">
      <w:pPr>
        <w:ind w:left="5103" w:right="-427"/>
        <w:jc w:val="center"/>
        <w:rPr>
          <w:sz w:val="24"/>
          <w:szCs w:val="24"/>
        </w:rPr>
      </w:pPr>
    </w:p>
    <w:p w:rsidR="000A3D21" w:rsidRDefault="000A3D21" w:rsidP="00275E9B">
      <w:pPr>
        <w:ind w:left="5103" w:right="-427"/>
        <w:jc w:val="center"/>
        <w:rPr>
          <w:sz w:val="24"/>
          <w:szCs w:val="24"/>
        </w:rPr>
      </w:pPr>
    </w:p>
    <w:p w:rsidR="00275E9B" w:rsidRDefault="00275E9B" w:rsidP="00275E9B">
      <w:pPr>
        <w:ind w:left="5103" w:right="-427"/>
        <w:jc w:val="center"/>
        <w:rPr>
          <w:sz w:val="24"/>
          <w:szCs w:val="24"/>
        </w:rPr>
      </w:pPr>
      <w:r w:rsidRPr="00A404CC">
        <w:rPr>
          <w:sz w:val="24"/>
          <w:szCs w:val="24"/>
        </w:rPr>
        <w:lastRenderedPageBreak/>
        <w:t xml:space="preserve">Приложение </w:t>
      </w:r>
    </w:p>
    <w:p w:rsidR="00275E9B" w:rsidRPr="00A404CC" w:rsidRDefault="00275E9B" w:rsidP="00275E9B">
      <w:pPr>
        <w:ind w:left="5103" w:right="-427"/>
        <w:jc w:val="center"/>
        <w:rPr>
          <w:sz w:val="24"/>
          <w:szCs w:val="24"/>
        </w:rPr>
      </w:pPr>
      <w:r w:rsidRPr="00A404CC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A404CC">
        <w:rPr>
          <w:sz w:val="24"/>
          <w:szCs w:val="24"/>
        </w:rPr>
        <w:t>ешению Собрания депутатов</w:t>
      </w:r>
    </w:p>
    <w:p w:rsidR="00275E9B" w:rsidRPr="00A404CC" w:rsidRDefault="00275E9B" w:rsidP="00275E9B">
      <w:pPr>
        <w:ind w:left="5103" w:right="-427"/>
        <w:jc w:val="center"/>
        <w:rPr>
          <w:sz w:val="24"/>
          <w:szCs w:val="24"/>
        </w:rPr>
      </w:pPr>
      <w:r w:rsidRPr="00A404CC">
        <w:rPr>
          <w:sz w:val="24"/>
          <w:szCs w:val="24"/>
        </w:rPr>
        <w:t xml:space="preserve">муниципального образования </w:t>
      </w:r>
    </w:p>
    <w:p w:rsidR="00275E9B" w:rsidRPr="00A404CC" w:rsidRDefault="00275E9B" w:rsidP="00275E9B">
      <w:pPr>
        <w:ind w:left="5103" w:right="-427"/>
        <w:jc w:val="center"/>
        <w:rPr>
          <w:sz w:val="24"/>
          <w:szCs w:val="24"/>
        </w:rPr>
      </w:pPr>
      <w:r w:rsidRPr="00A404CC">
        <w:rPr>
          <w:sz w:val="24"/>
          <w:szCs w:val="24"/>
        </w:rPr>
        <w:t>«</w:t>
      </w:r>
      <w:proofErr w:type="spellStart"/>
      <w:r w:rsidR="007947E0">
        <w:rPr>
          <w:sz w:val="24"/>
          <w:szCs w:val="24"/>
        </w:rPr>
        <w:t>Красностекловарское</w:t>
      </w:r>
      <w:proofErr w:type="spellEnd"/>
      <w:r w:rsidR="007947E0">
        <w:rPr>
          <w:sz w:val="24"/>
          <w:szCs w:val="24"/>
        </w:rPr>
        <w:t xml:space="preserve"> сельское поселение»</w:t>
      </w:r>
    </w:p>
    <w:p w:rsidR="00275E9B" w:rsidRPr="00A404CC" w:rsidRDefault="00275E9B" w:rsidP="00275E9B">
      <w:pPr>
        <w:ind w:left="5103" w:right="-427"/>
        <w:jc w:val="center"/>
        <w:rPr>
          <w:sz w:val="24"/>
          <w:szCs w:val="24"/>
        </w:rPr>
      </w:pPr>
      <w:r w:rsidRPr="00A404CC">
        <w:rPr>
          <w:sz w:val="24"/>
          <w:szCs w:val="24"/>
        </w:rPr>
        <w:t xml:space="preserve">от </w:t>
      </w:r>
      <w:r w:rsidR="00A546C5">
        <w:rPr>
          <w:sz w:val="24"/>
          <w:szCs w:val="24"/>
        </w:rPr>
        <w:t xml:space="preserve">« 07 »  апреля </w:t>
      </w:r>
      <w:r>
        <w:rPr>
          <w:sz w:val="24"/>
          <w:szCs w:val="24"/>
        </w:rPr>
        <w:t xml:space="preserve"> </w:t>
      </w:r>
      <w:r w:rsidRPr="00A404CC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Pr="00A404CC">
        <w:rPr>
          <w:sz w:val="24"/>
          <w:szCs w:val="24"/>
        </w:rPr>
        <w:t xml:space="preserve"> года № </w:t>
      </w:r>
      <w:r w:rsidR="005F2562">
        <w:rPr>
          <w:sz w:val="24"/>
          <w:szCs w:val="24"/>
        </w:rPr>
        <w:t>100</w:t>
      </w:r>
    </w:p>
    <w:p w:rsidR="00275E9B" w:rsidRDefault="00275E9B" w:rsidP="00275E9B">
      <w:pPr>
        <w:ind w:right="-427"/>
        <w:jc w:val="center"/>
        <w:rPr>
          <w:b/>
          <w:sz w:val="28"/>
          <w:szCs w:val="28"/>
        </w:rPr>
      </w:pPr>
    </w:p>
    <w:p w:rsidR="00275E9B" w:rsidRDefault="00275E9B" w:rsidP="00275E9B">
      <w:pPr>
        <w:ind w:right="-427"/>
        <w:jc w:val="center"/>
        <w:rPr>
          <w:b/>
          <w:sz w:val="28"/>
          <w:szCs w:val="28"/>
        </w:rPr>
      </w:pPr>
    </w:p>
    <w:p w:rsidR="00275E9B" w:rsidRPr="007947E0" w:rsidRDefault="00275E9B" w:rsidP="00275E9B">
      <w:pPr>
        <w:ind w:right="-81"/>
        <w:jc w:val="center"/>
        <w:rPr>
          <w:b/>
          <w:color w:val="000000"/>
          <w:sz w:val="28"/>
          <w:szCs w:val="28"/>
        </w:rPr>
      </w:pPr>
      <w:proofErr w:type="gramStart"/>
      <w:r w:rsidRPr="007947E0">
        <w:rPr>
          <w:b/>
          <w:color w:val="000000"/>
          <w:sz w:val="28"/>
          <w:szCs w:val="28"/>
        </w:rPr>
        <w:t xml:space="preserve">Порядок </w:t>
      </w:r>
      <w:r w:rsidRPr="007947E0">
        <w:rPr>
          <w:b/>
          <w:color w:val="000000"/>
          <w:sz w:val="28"/>
          <w:szCs w:val="28"/>
          <w:shd w:val="clear" w:color="auto" w:fill="FFFFFF"/>
        </w:rPr>
        <w:t>рассмотрения комиссией по контролю за  достоверностью предоставляемых депутатами Собрания депутат</w:t>
      </w:r>
      <w:r w:rsidR="007947E0">
        <w:rPr>
          <w:b/>
          <w:color w:val="000000"/>
          <w:sz w:val="28"/>
          <w:szCs w:val="28"/>
          <w:shd w:val="clear" w:color="auto" w:fill="FFFFFF"/>
        </w:rPr>
        <w:t>ов муниципального образования «</w:t>
      </w:r>
      <w:proofErr w:type="spellStart"/>
      <w:r w:rsidR="007947E0">
        <w:rPr>
          <w:b/>
          <w:color w:val="000000"/>
          <w:sz w:val="28"/>
          <w:szCs w:val="28"/>
          <w:shd w:val="clear" w:color="auto" w:fill="FFFFFF"/>
        </w:rPr>
        <w:t>Красностекловарское</w:t>
      </w:r>
      <w:proofErr w:type="spellEnd"/>
      <w:r w:rsidR="007947E0">
        <w:rPr>
          <w:b/>
          <w:color w:val="000000"/>
          <w:sz w:val="28"/>
          <w:szCs w:val="28"/>
          <w:shd w:val="clear" w:color="auto" w:fill="FFFFFF"/>
        </w:rPr>
        <w:t xml:space="preserve"> сельское</w:t>
      </w:r>
      <w:r w:rsidRPr="007947E0">
        <w:rPr>
          <w:b/>
          <w:color w:val="000000"/>
          <w:sz w:val="28"/>
          <w:szCs w:val="28"/>
          <w:shd w:val="clear" w:color="auto" w:fill="FFFFFF"/>
        </w:rPr>
        <w:t xml:space="preserve"> поселение» сведений о доходах, расходах, об имуществе и обязательствах имущественного характера </w:t>
      </w:r>
      <w:r w:rsidRPr="007947E0">
        <w:rPr>
          <w:b/>
          <w:sz w:val="28"/>
          <w:szCs w:val="28"/>
        </w:rPr>
        <w:t>и урегулированию конфликта интересов</w:t>
      </w:r>
      <w:r w:rsidRPr="007947E0">
        <w:rPr>
          <w:b/>
          <w:color w:val="000000"/>
          <w:sz w:val="28"/>
          <w:szCs w:val="28"/>
          <w:shd w:val="clear" w:color="auto" w:fill="FFFFFF"/>
        </w:rPr>
        <w:t xml:space="preserve"> 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75E9B" w:rsidRDefault="00275E9B" w:rsidP="00275E9B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</w:p>
    <w:p w:rsidR="00275E9B" w:rsidRDefault="00275E9B" w:rsidP="00275E9B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B3F61"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Настоящий Порядок устанавливает порядок рассмотрения комиссией по контролю за достоверностью </w:t>
      </w:r>
      <w:r>
        <w:rPr>
          <w:color w:val="000000"/>
          <w:sz w:val="28"/>
          <w:szCs w:val="28"/>
          <w:shd w:val="clear" w:color="auto" w:fill="FFFFFF"/>
        </w:rPr>
        <w:t>предоставляемых депутатами Собрания депутатов муниципального образования «</w:t>
      </w:r>
      <w:proofErr w:type="spellStart"/>
      <w:r w:rsidR="007947E0">
        <w:rPr>
          <w:color w:val="000000"/>
          <w:sz w:val="28"/>
          <w:szCs w:val="28"/>
          <w:shd w:val="clear" w:color="auto" w:fill="FFFFFF"/>
        </w:rPr>
        <w:t>Красностекловарское</w:t>
      </w:r>
      <w:proofErr w:type="spellEnd"/>
      <w:r w:rsidR="007947E0">
        <w:rPr>
          <w:color w:val="000000"/>
          <w:sz w:val="28"/>
          <w:szCs w:val="28"/>
          <w:shd w:val="clear" w:color="auto" w:fill="FFFFFF"/>
        </w:rPr>
        <w:t xml:space="preserve"> сельское</w:t>
      </w:r>
      <w:r>
        <w:rPr>
          <w:color w:val="000000"/>
          <w:sz w:val="28"/>
          <w:szCs w:val="28"/>
          <w:shd w:val="clear" w:color="auto" w:fill="FFFFFF"/>
        </w:rPr>
        <w:t xml:space="preserve"> поселение»</w:t>
      </w:r>
      <w:r w:rsidRPr="00E61E2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Pr="00C24C77">
        <w:rPr>
          <w:sz w:val="28"/>
          <w:szCs w:val="28"/>
        </w:rPr>
        <w:t>и урегулированию конфликта интересов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61E20">
        <w:rPr>
          <w:color w:val="000000"/>
          <w:sz w:val="28"/>
          <w:szCs w:val="28"/>
          <w:shd w:val="clear" w:color="auto" w:fill="FFFFFF"/>
        </w:rPr>
        <w:t xml:space="preserve"> заявлени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E61E2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депутатов Собрания депутатов муниципального образования «</w:t>
      </w:r>
      <w:proofErr w:type="spellStart"/>
      <w:r w:rsidR="007947E0">
        <w:rPr>
          <w:color w:val="000000"/>
          <w:sz w:val="28"/>
          <w:szCs w:val="28"/>
          <w:shd w:val="clear" w:color="auto" w:fill="FFFFFF"/>
        </w:rPr>
        <w:t>Красностекловарское</w:t>
      </w:r>
      <w:proofErr w:type="spellEnd"/>
      <w:r w:rsidR="007947E0">
        <w:rPr>
          <w:color w:val="000000"/>
          <w:sz w:val="28"/>
          <w:szCs w:val="28"/>
          <w:shd w:val="clear" w:color="auto" w:fill="FFFFFF"/>
        </w:rPr>
        <w:t xml:space="preserve"> сельское поселение»</w:t>
      </w:r>
      <w:r>
        <w:rPr>
          <w:color w:val="000000"/>
          <w:sz w:val="28"/>
          <w:szCs w:val="28"/>
          <w:shd w:val="clear" w:color="auto" w:fill="FFFFFF"/>
        </w:rPr>
        <w:t xml:space="preserve"> (далее – депутаты) </w:t>
      </w:r>
      <w:r>
        <w:rPr>
          <w:color w:val="000000"/>
          <w:sz w:val="28"/>
          <w:szCs w:val="28"/>
        </w:rPr>
        <w:t xml:space="preserve">о невозможности по объективными причинам представить сведения </w:t>
      </w:r>
      <w:r w:rsidRPr="005B3F61"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  <w:proofErr w:type="gramEnd"/>
      <w:r w:rsidRPr="005B3F61">
        <w:rPr>
          <w:color w:val="000000"/>
          <w:sz w:val="28"/>
          <w:szCs w:val="28"/>
        </w:rPr>
        <w:t xml:space="preserve"> своих супруги (супруга) и несовершеннолетних детей и приложенные к не</w:t>
      </w:r>
      <w:r>
        <w:rPr>
          <w:color w:val="000000"/>
          <w:sz w:val="28"/>
          <w:szCs w:val="28"/>
        </w:rPr>
        <w:t>му документы.</w:t>
      </w:r>
    </w:p>
    <w:p w:rsidR="00275E9B" w:rsidRDefault="00275E9B" w:rsidP="007947E0">
      <w:pPr>
        <w:pStyle w:val="ConsPlusNormal"/>
        <w:spacing w:line="0" w:lineRule="atLeast"/>
        <w:ind w:firstLine="540"/>
        <w:jc w:val="both"/>
        <w:rPr>
          <w:color w:val="000000"/>
        </w:rPr>
      </w:pPr>
      <w:r>
        <w:t xml:space="preserve">2. </w:t>
      </w:r>
      <w:proofErr w:type="gramStart"/>
      <w:r>
        <w:t>В случае непредставления по объективным причинам депутатом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на</w:t>
      </w:r>
      <w:r w:rsidRPr="00DD4129">
        <w:t xml:space="preserve"> </w:t>
      </w:r>
      <w:r>
        <w:t xml:space="preserve">комиссии по контролю за достоверностью </w:t>
      </w:r>
      <w:r>
        <w:rPr>
          <w:color w:val="000000"/>
          <w:shd w:val="clear" w:color="auto" w:fill="FFFFFF"/>
        </w:rPr>
        <w:t>предоставляемых депутатами Собрания депутатов муниципального образования «</w:t>
      </w:r>
      <w:proofErr w:type="spellStart"/>
      <w:r w:rsidR="007947E0">
        <w:rPr>
          <w:color w:val="000000"/>
          <w:shd w:val="clear" w:color="auto" w:fill="FFFFFF"/>
        </w:rPr>
        <w:t>Красностекловарское</w:t>
      </w:r>
      <w:proofErr w:type="spellEnd"/>
      <w:r w:rsidR="007947E0">
        <w:rPr>
          <w:color w:val="000000"/>
          <w:shd w:val="clear" w:color="auto" w:fill="FFFFFF"/>
        </w:rPr>
        <w:t xml:space="preserve"> сельское </w:t>
      </w:r>
      <w:r>
        <w:rPr>
          <w:color w:val="000000"/>
          <w:shd w:val="clear" w:color="auto" w:fill="FFFFFF"/>
        </w:rPr>
        <w:t xml:space="preserve"> поселение»</w:t>
      </w:r>
      <w:r w:rsidRPr="00E61E20">
        <w:rPr>
          <w:color w:val="000000"/>
          <w:shd w:val="clear" w:color="auto" w:fill="FFFFFF"/>
        </w:rPr>
        <w:t xml:space="preserve"> </w:t>
      </w:r>
      <w:r>
        <w:t>сведений</w:t>
      </w:r>
      <w:r>
        <w:rPr>
          <w:color w:val="000000"/>
        </w:rPr>
        <w:t xml:space="preserve"> о доходах, расходах, об имуществе и обязательствах имущественного характера </w:t>
      </w:r>
      <w:r w:rsidRPr="00C24C77">
        <w:t>и урегулированию конфликта интересов</w:t>
      </w:r>
      <w:r>
        <w:rPr>
          <w:color w:val="000000"/>
          <w:shd w:val="clear" w:color="auto" w:fill="FFFFFF"/>
        </w:rPr>
        <w:t xml:space="preserve"> </w:t>
      </w:r>
      <w:r w:rsidRPr="00E61E20">
        <w:rPr>
          <w:color w:val="000000"/>
          <w:shd w:val="clear" w:color="auto" w:fill="FFFFFF"/>
        </w:rPr>
        <w:t xml:space="preserve"> заявлени</w:t>
      </w:r>
      <w:r>
        <w:rPr>
          <w:color w:val="000000"/>
          <w:shd w:val="clear" w:color="auto" w:fill="FFFFFF"/>
        </w:rPr>
        <w:t>й</w:t>
      </w:r>
      <w:r w:rsidRPr="00E61E20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(далее – Комиссия)</w:t>
      </w:r>
      <w:r w:rsidR="007947E0">
        <w:rPr>
          <w:color w:val="000000"/>
        </w:rPr>
        <w:t>.</w:t>
      </w:r>
      <w:proofErr w:type="gramEnd"/>
    </w:p>
    <w:p w:rsidR="00275E9B" w:rsidRDefault="00275E9B" w:rsidP="007947E0">
      <w:pPr>
        <w:pStyle w:val="a3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B3F61">
        <w:rPr>
          <w:color w:val="000000"/>
          <w:sz w:val="28"/>
          <w:szCs w:val="28"/>
        </w:rPr>
        <w:t xml:space="preserve"> Заявление </w:t>
      </w:r>
      <w:r>
        <w:rPr>
          <w:color w:val="000000"/>
          <w:sz w:val="28"/>
          <w:szCs w:val="28"/>
        </w:rPr>
        <w:t xml:space="preserve">депутата </w:t>
      </w:r>
      <w:r w:rsidRPr="005B3F61">
        <w:rPr>
          <w:color w:val="000000"/>
          <w:sz w:val="28"/>
          <w:szCs w:val="28"/>
        </w:rPr>
        <w:t xml:space="preserve"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color w:val="000000"/>
          <w:sz w:val="28"/>
          <w:szCs w:val="28"/>
        </w:rPr>
        <w:t xml:space="preserve">оформленное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к настоящему Порядку </w:t>
      </w:r>
      <w:r w:rsidRPr="005B3F61">
        <w:rPr>
          <w:color w:val="000000"/>
          <w:sz w:val="28"/>
          <w:szCs w:val="28"/>
        </w:rPr>
        <w:t>и приложенные к не</w:t>
      </w:r>
      <w:r>
        <w:rPr>
          <w:color w:val="000000"/>
          <w:sz w:val="28"/>
          <w:szCs w:val="28"/>
        </w:rPr>
        <w:t xml:space="preserve">му документы </w:t>
      </w:r>
      <w:r w:rsidRPr="005B3F61">
        <w:rPr>
          <w:color w:val="000000"/>
          <w:sz w:val="28"/>
          <w:szCs w:val="28"/>
        </w:rPr>
        <w:t xml:space="preserve">регистрируются в журнале </w:t>
      </w:r>
      <w:r>
        <w:rPr>
          <w:color w:val="000000"/>
          <w:sz w:val="28"/>
          <w:szCs w:val="28"/>
        </w:rPr>
        <w:t>заявлений Комиссии</w:t>
      </w:r>
      <w:r w:rsidRPr="005B3F61">
        <w:rPr>
          <w:color w:val="000000"/>
          <w:sz w:val="28"/>
          <w:szCs w:val="28"/>
        </w:rPr>
        <w:t xml:space="preserve">. </w:t>
      </w:r>
    </w:p>
    <w:p w:rsidR="00275E9B" w:rsidRPr="005B3F61" w:rsidRDefault="00275E9B" w:rsidP="007947E0">
      <w:pPr>
        <w:pStyle w:val="a3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B3F61">
        <w:rPr>
          <w:color w:val="000000"/>
          <w:sz w:val="28"/>
          <w:szCs w:val="28"/>
        </w:rPr>
        <w:t xml:space="preserve">Заявление </w:t>
      </w:r>
      <w:r>
        <w:rPr>
          <w:color w:val="000000"/>
          <w:sz w:val="28"/>
          <w:szCs w:val="28"/>
        </w:rPr>
        <w:t xml:space="preserve">депутата </w:t>
      </w:r>
      <w:r w:rsidRPr="005B3F61">
        <w:rPr>
          <w:color w:val="000000"/>
          <w:sz w:val="28"/>
          <w:szCs w:val="28"/>
        </w:rPr>
        <w:t xml:space="preserve">в течение трех </w:t>
      </w:r>
      <w:r>
        <w:rPr>
          <w:color w:val="000000"/>
          <w:sz w:val="28"/>
          <w:szCs w:val="28"/>
        </w:rPr>
        <w:t xml:space="preserve">рабочих </w:t>
      </w:r>
      <w:r w:rsidRPr="005B3F61">
        <w:rPr>
          <w:color w:val="000000"/>
          <w:sz w:val="28"/>
          <w:szCs w:val="28"/>
        </w:rPr>
        <w:t>дней со дня поступления передается председателю Комиссии</w:t>
      </w:r>
      <w:r>
        <w:rPr>
          <w:color w:val="000000"/>
          <w:sz w:val="28"/>
          <w:szCs w:val="28"/>
        </w:rPr>
        <w:t>.</w:t>
      </w:r>
    </w:p>
    <w:p w:rsidR="00275E9B" w:rsidRDefault="00275E9B" w:rsidP="007947E0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B3F61">
        <w:rPr>
          <w:color w:val="000000"/>
          <w:sz w:val="28"/>
          <w:szCs w:val="28"/>
        </w:rPr>
        <w:t xml:space="preserve">. Председатель Комиссии в </w:t>
      </w:r>
      <w:r>
        <w:rPr>
          <w:color w:val="000000"/>
          <w:sz w:val="28"/>
          <w:szCs w:val="28"/>
        </w:rPr>
        <w:t>течение трех рабочих дней</w:t>
      </w:r>
      <w:r w:rsidRPr="005B3F61">
        <w:rPr>
          <w:color w:val="000000"/>
          <w:sz w:val="28"/>
          <w:szCs w:val="28"/>
        </w:rPr>
        <w:t xml:space="preserve"> со дня поступления к нему заявления </w:t>
      </w:r>
      <w:r>
        <w:rPr>
          <w:color w:val="000000"/>
          <w:sz w:val="28"/>
          <w:szCs w:val="28"/>
        </w:rPr>
        <w:t>депутата,</w:t>
      </w:r>
      <w:r w:rsidRPr="005B3F61">
        <w:rPr>
          <w:color w:val="000000"/>
          <w:sz w:val="28"/>
          <w:szCs w:val="28"/>
        </w:rPr>
        <w:t xml:space="preserve"> назначает заседание Комиссии.</w:t>
      </w:r>
    </w:p>
    <w:p w:rsidR="00A546C5" w:rsidRDefault="00A546C5" w:rsidP="007947E0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</w:p>
    <w:p w:rsidR="00A546C5" w:rsidRPr="005B3F61" w:rsidRDefault="00A546C5" w:rsidP="007947E0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</w:p>
    <w:p w:rsidR="00275E9B" w:rsidRPr="005B3F61" w:rsidRDefault="00275E9B" w:rsidP="007947E0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Комиссия рассматривает заявление депутата, поданное</w:t>
      </w:r>
      <w:r w:rsidRPr="005B3F61">
        <w:rPr>
          <w:color w:val="000000"/>
          <w:sz w:val="28"/>
          <w:szCs w:val="28"/>
        </w:rPr>
        <w:t xml:space="preserve"> до 30 апреля года, следующего за отчетным финансовым годом.</w:t>
      </w:r>
    </w:p>
    <w:p w:rsidR="00275E9B" w:rsidRPr="005B3F61" w:rsidRDefault="00275E9B" w:rsidP="007947E0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5B3F61">
        <w:rPr>
          <w:color w:val="000000"/>
          <w:sz w:val="28"/>
          <w:szCs w:val="28"/>
        </w:rPr>
        <w:t xml:space="preserve">Заседание Комиссии по рассмотрению заявления </w:t>
      </w:r>
      <w:r>
        <w:rPr>
          <w:color w:val="000000"/>
          <w:sz w:val="28"/>
          <w:szCs w:val="28"/>
        </w:rPr>
        <w:t xml:space="preserve">депутата, </w:t>
      </w:r>
      <w:r w:rsidRPr="005B3F61">
        <w:rPr>
          <w:color w:val="000000"/>
          <w:sz w:val="28"/>
          <w:szCs w:val="28"/>
        </w:rPr>
        <w:t>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275E9B" w:rsidRPr="005B3F61" w:rsidRDefault="00275E9B" w:rsidP="007947E0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B3F61">
        <w:rPr>
          <w:color w:val="000000"/>
          <w:sz w:val="28"/>
          <w:szCs w:val="28"/>
        </w:rPr>
        <w:t xml:space="preserve">. По итогам рассмотрения заявления </w:t>
      </w:r>
      <w:r>
        <w:rPr>
          <w:color w:val="000000"/>
          <w:sz w:val="28"/>
          <w:szCs w:val="28"/>
        </w:rPr>
        <w:t>депутата</w:t>
      </w:r>
      <w:r w:rsidRPr="005B3F61">
        <w:rPr>
          <w:color w:val="000000"/>
          <w:sz w:val="28"/>
          <w:szCs w:val="28"/>
        </w:rPr>
        <w:t xml:space="preserve"> Комиссия принимает одно из следующих решений:</w:t>
      </w:r>
    </w:p>
    <w:p w:rsidR="00275E9B" w:rsidRPr="005B3F61" w:rsidRDefault="00275E9B" w:rsidP="007947E0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B3F61">
        <w:rPr>
          <w:color w:val="000000"/>
          <w:sz w:val="28"/>
          <w:szCs w:val="28"/>
        </w:rPr>
        <w:t xml:space="preserve">а) признать, что причина непредставления </w:t>
      </w:r>
      <w:r>
        <w:rPr>
          <w:color w:val="000000"/>
          <w:sz w:val="28"/>
          <w:szCs w:val="28"/>
        </w:rPr>
        <w:t xml:space="preserve">депутатом </w:t>
      </w:r>
      <w:r w:rsidRPr="005B3F61">
        <w:rPr>
          <w:color w:val="000000"/>
          <w:sz w:val="28"/>
          <w:szCs w:val="28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75E9B" w:rsidRPr="005B3F61" w:rsidRDefault="00275E9B" w:rsidP="007947E0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B3F61">
        <w:rPr>
          <w:color w:val="000000"/>
          <w:sz w:val="28"/>
          <w:szCs w:val="28"/>
        </w:rPr>
        <w:t xml:space="preserve">б) признать, что причина непредставления </w:t>
      </w:r>
      <w:r>
        <w:rPr>
          <w:color w:val="000000"/>
          <w:sz w:val="28"/>
          <w:szCs w:val="28"/>
        </w:rPr>
        <w:t>депутатом</w:t>
      </w:r>
      <w:r w:rsidRPr="005B3F61">
        <w:rPr>
          <w:color w:val="000000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color w:val="000000"/>
          <w:sz w:val="28"/>
          <w:szCs w:val="28"/>
        </w:rPr>
        <w:t>депутату</w:t>
      </w:r>
      <w:r w:rsidRPr="005B3F61">
        <w:rPr>
          <w:color w:val="000000"/>
          <w:sz w:val="28"/>
          <w:szCs w:val="28"/>
        </w:rPr>
        <w:t xml:space="preserve"> принять меры по представлению указанных сведений;</w:t>
      </w:r>
    </w:p>
    <w:p w:rsidR="00275E9B" w:rsidRDefault="00275E9B" w:rsidP="007947E0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5B3F61">
        <w:rPr>
          <w:color w:val="000000"/>
          <w:sz w:val="28"/>
          <w:szCs w:val="28"/>
        </w:rPr>
        <w:t xml:space="preserve">в) признать, что причина непредставления </w:t>
      </w:r>
      <w:r>
        <w:rPr>
          <w:color w:val="000000"/>
          <w:sz w:val="28"/>
          <w:szCs w:val="28"/>
        </w:rPr>
        <w:t>депутатом</w:t>
      </w:r>
      <w:r w:rsidRPr="005B3F61">
        <w:rPr>
          <w:color w:val="000000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</w:t>
      </w:r>
      <w:r>
        <w:rPr>
          <w:color w:val="000000"/>
          <w:sz w:val="28"/>
          <w:szCs w:val="28"/>
        </w:rPr>
        <w:t>депутату</w:t>
      </w:r>
      <w:r w:rsidRPr="005B3F61">
        <w:rPr>
          <w:color w:val="000000"/>
          <w:sz w:val="28"/>
          <w:szCs w:val="28"/>
        </w:rPr>
        <w:t xml:space="preserve">  конкретную меру ответственности, предусмотренную законодательством.</w:t>
      </w:r>
    </w:p>
    <w:p w:rsidR="00D64466" w:rsidRDefault="00D64466" w:rsidP="00D64466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center"/>
        <w:rPr>
          <w:color w:val="000000"/>
          <w:sz w:val="28"/>
          <w:szCs w:val="28"/>
        </w:rPr>
      </w:pPr>
    </w:p>
    <w:p w:rsidR="00D64466" w:rsidRPr="005B3F61" w:rsidRDefault="00D64466" w:rsidP="00D64466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</w:p>
    <w:p w:rsidR="00275E9B" w:rsidRDefault="00275E9B" w:rsidP="007947E0">
      <w:pPr>
        <w:spacing w:line="0" w:lineRule="atLeast"/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Default="00275E9B" w:rsidP="00275E9B">
      <w:pPr>
        <w:ind w:left="5103" w:right="-427"/>
        <w:jc w:val="center"/>
        <w:rPr>
          <w:sz w:val="18"/>
          <w:szCs w:val="18"/>
        </w:rPr>
      </w:pPr>
    </w:p>
    <w:p w:rsidR="00275E9B" w:rsidRPr="00E07AAD" w:rsidRDefault="00275E9B" w:rsidP="00275E9B">
      <w:pPr>
        <w:ind w:left="5103" w:right="-427"/>
        <w:jc w:val="center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Pr="00E07AAD">
        <w:rPr>
          <w:sz w:val="18"/>
          <w:szCs w:val="18"/>
        </w:rPr>
        <w:t xml:space="preserve"> к </w:t>
      </w:r>
      <w:r>
        <w:rPr>
          <w:color w:val="000000"/>
          <w:sz w:val="18"/>
          <w:szCs w:val="18"/>
        </w:rPr>
        <w:t>П</w:t>
      </w:r>
      <w:r w:rsidRPr="00E07AAD">
        <w:rPr>
          <w:color w:val="000000"/>
          <w:sz w:val="18"/>
          <w:szCs w:val="18"/>
        </w:rPr>
        <w:t xml:space="preserve">орядку </w:t>
      </w:r>
      <w:r w:rsidRPr="00E07AAD">
        <w:rPr>
          <w:color w:val="000000"/>
          <w:sz w:val="18"/>
          <w:szCs w:val="18"/>
          <w:shd w:val="clear" w:color="auto" w:fill="FFFFFF"/>
        </w:rPr>
        <w:t xml:space="preserve">рассмотрения </w:t>
      </w:r>
      <w:r>
        <w:rPr>
          <w:color w:val="000000"/>
          <w:sz w:val="18"/>
          <w:szCs w:val="18"/>
          <w:shd w:val="clear" w:color="auto" w:fill="FFFFFF"/>
        </w:rPr>
        <w:t>комиссией</w:t>
      </w:r>
      <w:r w:rsidRPr="00E07AAD">
        <w:rPr>
          <w:color w:val="000000"/>
          <w:sz w:val="18"/>
          <w:szCs w:val="18"/>
          <w:shd w:val="clear" w:color="auto" w:fill="FFFFFF"/>
        </w:rPr>
        <w:t xml:space="preserve"> по контролю за достоверностью </w:t>
      </w:r>
      <w:r w:rsidRPr="00275E9B">
        <w:rPr>
          <w:color w:val="000000"/>
          <w:sz w:val="18"/>
          <w:szCs w:val="18"/>
          <w:shd w:val="clear" w:color="auto" w:fill="FFFFFF"/>
        </w:rPr>
        <w:t>пред</w:t>
      </w:r>
      <w:r>
        <w:rPr>
          <w:color w:val="000000"/>
          <w:sz w:val="18"/>
          <w:szCs w:val="18"/>
          <w:shd w:val="clear" w:color="auto" w:fill="FFFFFF"/>
        </w:rPr>
        <w:t>о</w:t>
      </w:r>
      <w:r w:rsidRPr="00275E9B">
        <w:rPr>
          <w:color w:val="000000"/>
          <w:sz w:val="18"/>
          <w:szCs w:val="18"/>
          <w:shd w:val="clear" w:color="auto" w:fill="FFFFFF"/>
        </w:rPr>
        <w:t>ставляемых депутатами Собрания депутатов муниципального образования «</w:t>
      </w:r>
      <w:proofErr w:type="spellStart"/>
      <w:r w:rsidR="00A73B27">
        <w:rPr>
          <w:color w:val="000000"/>
          <w:sz w:val="18"/>
          <w:szCs w:val="18"/>
          <w:shd w:val="clear" w:color="auto" w:fill="FFFFFF"/>
        </w:rPr>
        <w:t>Красностекловарское</w:t>
      </w:r>
      <w:proofErr w:type="spellEnd"/>
      <w:r w:rsidR="00A73B27">
        <w:rPr>
          <w:color w:val="000000"/>
          <w:sz w:val="18"/>
          <w:szCs w:val="18"/>
          <w:shd w:val="clear" w:color="auto" w:fill="FFFFFF"/>
        </w:rPr>
        <w:t xml:space="preserve"> сельское</w:t>
      </w:r>
      <w:r w:rsidRPr="00275E9B">
        <w:rPr>
          <w:color w:val="000000"/>
          <w:sz w:val="18"/>
          <w:szCs w:val="18"/>
          <w:shd w:val="clear" w:color="auto" w:fill="FFFFFF"/>
        </w:rPr>
        <w:t xml:space="preserve"> поселение» </w:t>
      </w:r>
      <w:r w:rsidRPr="00E07AAD">
        <w:rPr>
          <w:color w:val="000000"/>
          <w:sz w:val="18"/>
          <w:szCs w:val="18"/>
          <w:shd w:val="clear" w:color="auto" w:fill="FFFFFF"/>
        </w:rPr>
        <w:t xml:space="preserve">сведений о доходах, </w:t>
      </w:r>
      <w:r>
        <w:rPr>
          <w:color w:val="000000"/>
          <w:sz w:val="18"/>
          <w:szCs w:val="18"/>
          <w:shd w:val="clear" w:color="auto" w:fill="FFFFFF"/>
        </w:rPr>
        <w:t xml:space="preserve">расходах, </w:t>
      </w:r>
      <w:r w:rsidRPr="00E07AAD">
        <w:rPr>
          <w:color w:val="000000"/>
          <w:sz w:val="18"/>
          <w:szCs w:val="18"/>
          <w:shd w:val="clear" w:color="auto" w:fill="FFFFFF"/>
        </w:rPr>
        <w:t>об имуществе и обязател</w:t>
      </w:r>
      <w:r>
        <w:rPr>
          <w:color w:val="000000"/>
          <w:sz w:val="18"/>
          <w:szCs w:val="18"/>
          <w:shd w:val="clear" w:color="auto" w:fill="FFFFFF"/>
        </w:rPr>
        <w:t>ьствах имущественного характера</w:t>
      </w:r>
      <w:r w:rsidRPr="00E07AAD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 xml:space="preserve">и урегулированию конфликта интересов </w:t>
      </w:r>
      <w:r w:rsidRPr="00E07AAD">
        <w:rPr>
          <w:color w:val="000000"/>
          <w:sz w:val="18"/>
          <w:szCs w:val="18"/>
          <w:shd w:val="clear" w:color="auto" w:fill="FFFFFF"/>
        </w:rPr>
        <w:t>заявлени</w:t>
      </w:r>
      <w:r>
        <w:rPr>
          <w:color w:val="000000"/>
          <w:sz w:val="18"/>
          <w:szCs w:val="18"/>
          <w:shd w:val="clear" w:color="auto" w:fill="FFFFFF"/>
        </w:rPr>
        <w:t>й</w:t>
      </w:r>
      <w:r w:rsidRPr="00E07AAD">
        <w:rPr>
          <w:color w:val="000000"/>
          <w:sz w:val="18"/>
          <w:szCs w:val="18"/>
          <w:shd w:val="clear" w:color="auto" w:fill="FFFFFF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E07AAD">
        <w:rPr>
          <w:color w:val="000000"/>
          <w:sz w:val="18"/>
          <w:szCs w:val="18"/>
        </w:rPr>
        <w:t>.</w:t>
      </w:r>
    </w:p>
    <w:p w:rsidR="00275E9B" w:rsidRDefault="00275E9B" w:rsidP="00275E9B">
      <w:pPr>
        <w:ind w:right="-427"/>
        <w:jc w:val="center"/>
        <w:rPr>
          <w:b/>
          <w:sz w:val="28"/>
          <w:szCs w:val="28"/>
        </w:rPr>
      </w:pPr>
    </w:p>
    <w:p w:rsidR="00275E9B" w:rsidRDefault="00275E9B" w:rsidP="00275E9B">
      <w:pPr>
        <w:jc w:val="right"/>
        <w:rPr>
          <w:sz w:val="28"/>
          <w:szCs w:val="28"/>
        </w:rPr>
      </w:pPr>
    </w:p>
    <w:p w:rsidR="00275E9B" w:rsidRDefault="00275E9B" w:rsidP="00275E9B">
      <w:pPr>
        <w:rPr>
          <w:sz w:val="28"/>
          <w:szCs w:val="28"/>
        </w:rPr>
      </w:pPr>
    </w:p>
    <w:p w:rsidR="00275E9B" w:rsidRDefault="00275E9B" w:rsidP="00275E9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 xml:space="preserve">      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75E9B" w:rsidRDefault="00275E9B" w:rsidP="00275E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</w:t>
      </w:r>
      <w:r>
        <w:t>(указывается наименование комиссии)</w:t>
      </w:r>
    </w:p>
    <w:p w:rsidR="00275E9B" w:rsidRDefault="00275E9B" w:rsidP="00275E9B">
      <w:pPr>
        <w:rPr>
          <w:sz w:val="28"/>
          <w:szCs w:val="28"/>
        </w:rPr>
      </w:pPr>
    </w:p>
    <w:p w:rsidR="00275E9B" w:rsidRDefault="00275E9B" w:rsidP="00275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75E9B" w:rsidRDefault="00275E9B" w:rsidP="00275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75E9B" w:rsidRDefault="00275E9B" w:rsidP="00275E9B">
      <w:pPr>
        <w:jc w:val="center"/>
        <w:rPr>
          <w:b/>
          <w:bCs/>
          <w:sz w:val="28"/>
          <w:szCs w:val="28"/>
        </w:rPr>
      </w:pPr>
    </w:p>
    <w:p w:rsidR="00275E9B" w:rsidRDefault="00275E9B" w:rsidP="00275E9B">
      <w:pPr>
        <w:jc w:val="both"/>
      </w:pPr>
      <w:r>
        <w:rPr>
          <w:sz w:val="28"/>
          <w:szCs w:val="28"/>
        </w:rPr>
        <w:t xml:space="preserve">Я,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A10C6">
        <w:rPr>
          <w:sz w:val="28"/>
          <w:szCs w:val="28"/>
        </w:rPr>
        <w:t>______</w:t>
      </w:r>
    </w:p>
    <w:p w:rsidR="00275E9B" w:rsidRDefault="00275E9B" w:rsidP="00275E9B">
      <w:pPr>
        <w:jc w:val="center"/>
      </w:pPr>
      <w:r>
        <w:t>(фамилия, имя, отчество, дата рождения)</w:t>
      </w:r>
    </w:p>
    <w:p w:rsidR="00275E9B" w:rsidRDefault="00275E9B" w:rsidP="00275E9B">
      <w:pPr>
        <w:jc w:val="center"/>
      </w:pPr>
    </w:p>
    <w:p w:rsidR="00275E9B" w:rsidRPr="009A10C6" w:rsidRDefault="00275E9B" w:rsidP="00275E9B">
      <w:pPr>
        <w:jc w:val="both"/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A10C6">
        <w:rPr>
          <w:sz w:val="28"/>
          <w:szCs w:val="28"/>
        </w:rPr>
        <w:t>______</w:t>
      </w:r>
    </w:p>
    <w:p w:rsidR="00275E9B" w:rsidRDefault="00275E9B" w:rsidP="00275E9B">
      <w:pPr>
        <w:jc w:val="center"/>
        <w:rPr>
          <w:sz w:val="28"/>
          <w:szCs w:val="28"/>
          <w:u w:val="single"/>
        </w:rPr>
      </w:pPr>
      <w:r>
        <w:t>(место работы и занимаемая должность)</w:t>
      </w:r>
    </w:p>
    <w:p w:rsidR="00275E9B" w:rsidRPr="009A10C6" w:rsidRDefault="00275E9B" w:rsidP="00275E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A10C6">
        <w:rPr>
          <w:sz w:val="28"/>
          <w:szCs w:val="28"/>
        </w:rPr>
        <w:t>______</w:t>
      </w:r>
    </w:p>
    <w:p w:rsidR="00275E9B" w:rsidRDefault="00275E9B" w:rsidP="00275E9B">
      <w:pPr>
        <w:jc w:val="both"/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адресу: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A10C6">
        <w:rPr>
          <w:sz w:val="28"/>
          <w:szCs w:val="28"/>
        </w:rPr>
        <w:t>______</w:t>
      </w:r>
    </w:p>
    <w:p w:rsidR="00275E9B" w:rsidRDefault="00275E9B" w:rsidP="00275E9B">
      <w:pPr>
        <w:jc w:val="both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(адрес места жительства и (или) регистрации)</w:t>
      </w:r>
    </w:p>
    <w:p w:rsidR="00275E9B" w:rsidRDefault="00275E9B" w:rsidP="00275E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75E9B" w:rsidRDefault="00275E9B" w:rsidP="00275E9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сообщаю, что за отчетный период с 1 января 20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г. по 31 декабря 20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г. не имею возможности представить сведения о доходах, расходах, об имуществе и обязательствах имущественного характера в отношении: </w:t>
      </w:r>
      <w:r>
        <w:rPr>
          <w:sz w:val="28"/>
          <w:szCs w:val="28"/>
          <w:u w:val="single"/>
        </w:rPr>
        <w:tab/>
      </w:r>
      <w:r w:rsidRPr="009A10C6">
        <w:rPr>
          <w:sz w:val="28"/>
          <w:szCs w:val="28"/>
        </w:rPr>
        <w:t>________</w:t>
      </w:r>
      <w:r>
        <w:rPr>
          <w:sz w:val="28"/>
          <w:szCs w:val="28"/>
          <w:u w:val="single"/>
        </w:rPr>
        <w:tab/>
      </w:r>
    </w:p>
    <w:p w:rsidR="00275E9B" w:rsidRPr="009A10C6" w:rsidRDefault="00275E9B" w:rsidP="00275E9B">
      <w:pPr>
        <w:jc w:val="both"/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A10C6">
        <w:rPr>
          <w:sz w:val="28"/>
          <w:szCs w:val="28"/>
        </w:rPr>
        <w:t>______</w:t>
      </w:r>
    </w:p>
    <w:p w:rsidR="00275E9B" w:rsidRDefault="00275E9B" w:rsidP="00275E9B">
      <w:pPr>
        <w:jc w:val="center"/>
        <w:rPr>
          <w:sz w:val="28"/>
          <w:szCs w:val="28"/>
        </w:rPr>
      </w:pPr>
      <w:r>
        <w:t>(супруги (супруга), несовершеннолетнего ребенка)</w:t>
      </w:r>
    </w:p>
    <w:p w:rsidR="00275E9B" w:rsidRDefault="00275E9B" w:rsidP="00275E9B">
      <w:pPr>
        <w:jc w:val="both"/>
      </w:pPr>
      <w:r>
        <w:rPr>
          <w:sz w:val="28"/>
          <w:szCs w:val="28"/>
        </w:rPr>
        <w:t xml:space="preserve">в связи с тем, что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</w:t>
      </w:r>
    </w:p>
    <w:p w:rsidR="00275E9B" w:rsidRDefault="00275E9B" w:rsidP="00275E9B">
      <w:pPr>
        <w:jc w:val="center"/>
        <w:rPr>
          <w:sz w:val="28"/>
          <w:szCs w:val="28"/>
          <w:u w:val="single"/>
        </w:rPr>
      </w:pPr>
      <w:r>
        <w:t>(объективные причины невозможности представить сведения)</w:t>
      </w:r>
    </w:p>
    <w:p w:rsidR="00275E9B" w:rsidRDefault="00275E9B" w:rsidP="00275E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75E9B" w:rsidRDefault="00275E9B" w:rsidP="00275E9B">
      <w:pPr>
        <w:jc w:val="both"/>
        <w:rPr>
          <w:sz w:val="28"/>
          <w:szCs w:val="28"/>
        </w:rPr>
      </w:pPr>
    </w:p>
    <w:p w:rsidR="00275E9B" w:rsidRDefault="00275E9B" w:rsidP="00275E9B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275E9B" w:rsidRDefault="00275E9B" w:rsidP="00275E9B">
      <w:pPr>
        <w:jc w:val="both"/>
        <w:rPr>
          <w:sz w:val="28"/>
          <w:szCs w:val="28"/>
        </w:rPr>
      </w:pPr>
    </w:p>
    <w:p w:rsidR="00275E9B" w:rsidRDefault="00275E9B" w:rsidP="00275E9B">
      <w:pPr>
        <w:jc w:val="both"/>
        <w:rPr>
          <w:sz w:val="28"/>
          <w:szCs w:val="28"/>
        </w:rPr>
      </w:pPr>
    </w:p>
    <w:p w:rsidR="00275E9B" w:rsidRDefault="00275E9B" w:rsidP="00275E9B">
      <w:pPr>
        <w:jc w:val="both"/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</w:rPr>
        <w:t xml:space="preserve">20 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75E9B" w:rsidRDefault="00275E9B" w:rsidP="00275E9B">
      <w:pPr>
        <w:jc w:val="both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(подпись лица, представившего заявление)</w:t>
      </w:r>
    </w:p>
    <w:p w:rsidR="00275E9B" w:rsidRDefault="00275E9B" w:rsidP="00275E9B">
      <w:pPr>
        <w:jc w:val="both"/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75E9B" w:rsidRDefault="00275E9B" w:rsidP="00275E9B">
      <w:pPr>
        <w:rPr>
          <w:sz w:val="28"/>
          <w:szCs w:val="28"/>
        </w:rPr>
      </w:pPr>
      <w:r>
        <w:t xml:space="preserve">                                   (Ф.И.О.,  подпись лица, принявшего заявление, дата)</w:t>
      </w:r>
    </w:p>
    <w:p w:rsidR="00275E9B" w:rsidRDefault="00275E9B" w:rsidP="00275E9B">
      <w:pPr>
        <w:jc w:val="both"/>
        <w:rPr>
          <w:sz w:val="24"/>
          <w:szCs w:val="24"/>
        </w:rPr>
      </w:pPr>
    </w:p>
    <w:p w:rsidR="00D50CEF" w:rsidRDefault="00D50CEF"/>
    <w:sectPr w:rsidR="00D50CEF" w:rsidSect="00A546C5">
      <w:pgSz w:w="11906" w:h="16838"/>
      <w:pgMar w:top="851" w:right="746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E9B"/>
    <w:rsid w:val="000A3D21"/>
    <w:rsid w:val="001A4EB5"/>
    <w:rsid w:val="001C4088"/>
    <w:rsid w:val="0024121F"/>
    <w:rsid w:val="00275E9B"/>
    <w:rsid w:val="00356746"/>
    <w:rsid w:val="003B394F"/>
    <w:rsid w:val="003E399B"/>
    <w:rsid w:val="00444F69"/>
    <w:rsid w:val="00517FFD"/>
    <w:rsid w:val="00556E05"/>
    <w:rsid w:val="00561EC1"/>
    <w:rsid w:val="0056366E"/>
    <w:rsid w:val="00567D53"/>
    <w:rsid w:val="005F2562"/>
    <w:rsid w:val="00610541"/>
    <w:rsid w:val="00613266"/>
    <w:rsid w:val="00756FA9"/>
    <w:rsid w:val="007947E0"/>
    <w:rsid w:val="007F0125"/>
    <w:rsid w:val="007F0E13"/>
    <w:rsid w:val="008D0614"/>
    <w:rsid w:val="00920F2E"/>
    <w:rsid w:val="009372DC"/>
    <w:rsid w:val="00995B29"/>
    <w:rsid w:val="00A546C5"/>
    <w:rsid w:val="00A73B27"/>
    <w:rsid w:val="00A84586"/>
    <w:rsid w:val="00B03CB6"/>
    <w:rsid w:val="00B4061E"/>
    <w:rsid w:val="00B96BD8"/>
    <w:rsid w:val="00C14396"/>
    <w:rsid w:val="00D37668"/>
    <w:rsid w:val="00D50CEF"/>
    <w:rsid w:val="00D5514D"/>
    <w:rsid w:val="00D64466"/>
    <w:rsid w:val="00DB6A21"/>
    <w:rsid w:val="00DC7A41"/>
    <w:rsid w:val="00F13DE1"/>
    <w:rsid w:val="00F3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E9B"/>
  </w:style>
  <w:style w:type="paragraph" w:styleId="2">
    <w:name w:val="heading 2"/>
    <w:basedOn w:val="a"/>
    <w:link w:val="20"/>
    <w:qFormat/>
    <w:rsid w:val="00275E9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E9B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Normal (Web)"/>
    <w:basedOn w:val="a"/>
    <w:unhideWhenUsed/>
    <w:rsid w:val="00275E9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locked/>
    <w:rsid w:val="00275E9B"/>
    <w:rPr>
      <w:rFonts w:eastAsia="Calibri"/>
      <w:b/>
      <w:bCs/>
      <w:sz w:val="36"/>
      <w:szCs w:val="36"/>
      <w:lang w:val="ru-RU" w:eastAsia="ru-RU" w:bidi="ar-SA"/>
    </w:rPr>
  </w:style>
  <w:style w:type="paragraph" w:styleId="a4">
    <w:name w:val="No Spacing"/>
    <w:qFormat/>
    <w:rsid w:val="00A54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2016</_x041f__x0430__x043f__x043a__x0430_>
    <_x041e__x043f__x0438__x0441__x0430__x043d__x0438__x0435_ xmlns="6d7c22ec-c6a4-4777-88aa-bc3c76ac660e">Об утверждении порядка  рассмотрения на комиссии по контролю за  достоверностью предоставляемых депутатами Собрания депутатов муниципального образования «Красностекловарское сельское поселение» сведений о доходах, об имуществе и обязательствах имущественного характера и урегулированию конфликта интересов 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
</_x041e__x043f__x0438__x0441__x0430__x043d__x0438__x0435_>
    <_x0414__x0430__x0442__x0430__x0020__x0434__x043e__x043a__x0443__x043c__x0435__x043d__x0442__x0430_ xmlns="7107165e-40cf-4363-9187-854c2aa407bb">2016-04-06T20:00:00+00:00</_x0414__x0430__x0442__x0430__x0020__x0434__x043e__x043a__x0443__x043c__x0435__x043d__x0442__x0430_>
    <_x2116__x0020__x0434__x043e__x043a__x0443__x043c__x0435__x043d__x0442__x0430_ xmlns="7107165e-40cf-4363-9187-854c2aa407bb">100</_x2116__x0020__x0434__x043e__x043a__x0443__x043c__x0435__x043d__x0442__x0430_>
    <_dlc_DocId xmlns="57504d04-691e-4fc4-8f09-4f19fdbe90f6">XXJ7TYMEEKJ2-4390-93</_dlc_DocId>
    <_dlc_DocIdUrl xmlns="57504d04-691e-4fc4-8f09-4f19fdbe90f6">
      <Url>https://vip.gov.mari.ru/morki/krasnsteklovar/_layouts/DocIdRedir.aspx?ID=XXJ7TYMEEKJ2-4390-93</Url>
      <Description>XXJ7TYMEEKJ2-4390-93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DCBF0-7D44-4AFD-935D-A36DF7AFAAEF}"/>
</file>

<file path=customXml/itemProps2.xml><?xml version="1.0" encoding="utf-8"?>
<ds:datastoreItem xmlns:ds="http://schemas.openxmlformats.org/officeDocument/2006/customXml" ds:itemID="{BA134680-ED53-48FE-B4D7-4191498DE2B1}"/>
</file>

<file path=customXml/itemProps3.xml><?xml version="1.0" encoding="utf-8"?>
<ds:datastoreItem xmlns:ds="http://schemas.openxmlformats.org/officeDocument/2006/customXml" ds:itemID="{243CE191-E604-478E-A92C-DC50E358935C}"/>
</file>

<file path=customXml/itemProps4.xml><?xml version="1.0" encoding="utf-8"?>
<ds:datastoreItem xmlns:ds="http://schemas.openxmlformats.org/officeDocument/2006/customXml" ds:itemID="{BFB2DEA2-D44F-4DD1-9510-27E22A04B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Home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100 от 07.04.2016 года</dc:title>
  <dc:subject/>
  <dc:creator>Алена Сергеевна</dc:creator>
  <cp:keywords/>
  <dc:description/>
  <cp:lastModifiedBy>Света</cp:lastModifiedBy>
  <cp:revision>4</cp:revision>
  <dcterms:created xsi:type="dcterms:W3CDTF">2016-04-17T19:22:00Z</dcterms:created>
  <dcterms:modified xsi:type="dcterms:W3CDTF">2016-04-18T10:15:00Z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010803c9-93fa-4fa1-8a01-f81057995665</vt:lpwstr>
  </property>
  <property fmtid="{D5CDD505-2E9C-101B-9397-08002B2CF9AE}" pid="4" name="Order">
    <vt:r8>9300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