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9C" w:rsidRDefault="0008529C" w:rsidP="0008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08529C" w:rsidRDefault="0008529C" w:rsidP="0008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08529C" w:rsidRDefault="0008529C" w:rsidP="0008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08529C" w:rsidRDefault="0008529C" w:rsidP="000852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529C" w:rsidRDefault="0008529C" w:rsidP="000852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529C" w:rsidRDefault="0008529C" w:rsidP="0008529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08529C" w:rsidRDefault="0008529C" w:rsidP="0008529C">
      <w:pPr>
        <w:rPr>
          <w:sz w:val="24"/>
          <w:szCs w:val="24"/>
        </w:rPr>
      </w:pPr>
    </w:p>
    <w:p w:rsidR="0008529C" w:rsidRDefault="0008529C" w:rsidP="0008529C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99                                                                                                « 07 » апреля  2016 г.</w:t>
      </w:r>
    </w:p>
    <w:p w:rsidR="006B6647" w:rsidRPr="00C309EE" w:rsidRDefault="0008529C" w:rsidP="0008529C">
      <w:pPr>
        <w:rPr>
          <w:sz w:val="32"/>
          <w:szCs w:val="32"/>
        </w:rPr>
      </w:pPr>
      <w:r>
        <w:rPr>
          <w:sz w:val="26"/>
          <w:szCs w:val="26"/>
        </w:rPr>
        <w:t>Третий созыв</w:t>
      </w:r>
    </w:p>
    <w:p w:rsidR="006B6647" w:rsidRPr="00456C4A" w:rsidRDefault="006B6647" w:rsidP="006B6647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3D65CE" w:rsidRPr="006B6647" w:rsidRDefault="003D65CE" w:rsidP="003D65C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171FB4" w:rsidRDefault="003D65CE" w:rsidP="00171FB4">
      <w:pPr>
        <w:jc w:val="center"/>
        <w:rPr>
          <w:b/>
          <w:szCs w:val="28"/>
        </w:rPr>
      </w:pPr>
      <w:r w:rsidRPr="00E60AD4">
        <w:rPr>
          <w:b/>
          <w:szCs w:val="28"/>
        </w:rPr>
        <w:t>О</w:t>
      </w:r>
      <w:r w:rsidR="00A977C7">
        <w:rPr>
          <w:b/>
          <w:szCs w:val="28"/>
        </w:rPr>
        <w:t xml:space="preserve"> представлении</w:t>
      </w:r>
      <w:r w:rsidRPr="00E60AD4">
        <w:rPr>
          <w:b/>
          <w:szCs w:val="28"/>
        </w:rPr>
        <w:t xml:space="preserve"> </w:t>
      </w:r>
      <w:r w:rsidR="00014E72">
        <w:rPr>
          <w:b/>
          <w:szCs w:val="28"/>
        </w:rPr>
        <w:t>депутатами</w:t>
      </w:r>
      <w:r w:rsidR="00171FB4" w:rsidRPr="00171FB4">
        <w:rPr>
          <w:b/>
          <w:szCs w:val="28"/>
        </w:rPr>
        <w:t xml:space="preserve"> </w:t>
      </w:r>
      <w:r w:rsidR="00171FB4" w:rsidRPr="00456C4A">
        <w:rPr>
          <w:b/>
          <w:szCs w:val="28"/>
        </w:rPr>
        <w:t>Собрания депутатов</w:t>
      </w:r>
    </w:p>
    <w:p w:rsidR="006B6647" w:rsidRDefault="00171FB4" w:rsidP="006B6647">
      <w:pPr>
        <w:jc w:val="center"/>
        <w:rPr>
          <w:b/>
          <w:szCs w:val="28"/>
        </w:rPr>
      </w:pPr>
      <w:r w:rsidRPr="00456C4A">
        <w:rPr>
          <w:b/>
          <w:szCs w:val="28"/>
        </w:rPr>
        <w:t xml:space="preserve"> муниципального образования</w:t>
      </w:r>
      <w:r>
        <w:rPr>
          <w:b/>
          <w:szCs w:val="28"/>
        </w:rPr>
        <w:t xml:space="preserve"> </w:t>
      </w:r>
      <w:r w:rsidRPr="00014E72">
        <w:rPr>
          <w:b/>
          <w:szCs w:val="28"/>
        </w:rPr>
        <w:t>«</w:t>
      </w:r>
      <w:proofErr w:type="spellStart"/>
      <w:r w:rsidR="006B6647">
        <w:rPr>
          <w:b/>
          <w:szCs w:val="28"/>
        </w:rPr>
        <w:t>Красностекловарское</w:t>
      </w:r>
      <w:proofErr w:type="spellEnd"/>
      <w:r w:rsidR="006B6647">
        <w:rPr>
          <w:b/>
          <w:szCs w:val="28"/>
        </w:rPr>
        <w:t xml:space="preserve"> сельское</w:t>
      </w:r>
      <w:r w:rsidRPr="00014E72">
        <w:rPr>
          <w:b/>
          <w:szCs w:val="28"/>
        </w:rPr>
        <w:t xml:space="preserve"> поселение»</w:t>
      </w:r>
      <w:r w:rsidR="006B6647">
        <w:rPr>
          <w:b/>
          <w:szCs w:val="28"/>
        </w:rPr>
        <w:t xml:space="preserve"> </w:t>
      </w:r>
      <w:r w:rsidR="003D65CE" w:rsidRPr="00E60AD4">
        <w:rPr>
          <w:b/>
          <w:szCs w:val="28"/>
        </w:rPr>
        <w:t>сведений о доходах, расходах, об имуществе и обязательствах имущественного характера</w:t>
      </w:r>
      <w:r w:rsidR="00275F2C">
        <w:rPr>
          <w:b/>
          <w:szCs w:val="28"/>
        </w:rPr>
        <w:t>, а также о доходах, расходах, об имуществе</w:t>
      </w:r>
    </w:p>
    <w:p w:rsidR="006B6647" w:rsidRDefault="00275F2C" w:rsidP="006B6647">
      <w:pPr>
        <w:jc w:val="center"/>
        <w:rPr>
          <w:b/>
          <w:szCs w:val="28"/>
        </w:rPr>
      </w:pPr>
      <w:r>
        <w:rPr>
          <w:b/>
          <w:szCs w:val="28"/>
        </w:rPr>
        <w:t xml:space="preserve"> и </w:t>
      </w:r>
      <w:proofErr w:type="gramStart"/>
      <w:r>
        <w:rPr>
          <w:b/>
          <w:szCs w:val="28"/>
        </w:rPr>
        <w:t>обязательствах</w:t>
      </w:r>
      <w:proofErr w:type="gramEnd"/>
      <w:r>
        <w:rPr>
          <w:b/>
          <w:szCs w:val="28"/>
        </w:rPr>
        <w:t xml:space="preserve"> имущественного характера своих супруги (супруга)</w:t>
      </w:r>
    </w:p>
    <w:p w:rsidR="00275F2C" w:rsidRDefault="00275F2C" w:rsidP="006B6647">
      <w:pPr>
        <w:jc w:val="center"/>
        <w:rPr>
          <w:b/>
          <w:szCs w:val="28"/>
        </w:rPr>
      </w:pPr>
      <w:r>
        <w:rPr>
          <w:b/>
          <w:szCs w:val="28"/>
        </w:rPr>
        <w:t xml:space="preserve"> и несовершеннолетних детей</w:t>
      </w:r>
    </w:p>
    <w:p w:rsidR="003D65CE" w:rsidRPr="003D65CE" w:rsidRDefault="003D65CE" w:rsidP="003D65CE">
      <w:pPr>
        <w:ind w:right="-5"/>
        <w:jc w:val="center"/>
        <w:rPr>
          <w:b/>
          <w:sz w:val="25"/>
          <w:szCs w:val="25"/>
        </w:rPr>
      </w:pPr>
    </w:p>
    <w:p w:rsidR="003D65CE" w:rsidRPr="003D65CE" w:rsidRDefault="003D65CE" w:rsidP="003D65CE">
      <w:pPr>
        <w:ind w:right="-5"/>
        <w:jc w:val="center"/>
        <w:rPr>
          <w:b/>
          <w:sz w:val="25"/>
          <w:szCs w:val="25"/>
        </w:rPr>
      </w:pPr>
    </w:p>
    <w:p w:rsidR="006B6647" w:rsidRDefault="003D65CE" w:rsidP="00A977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60AD4">
        <w:rPr>
          <w:color w:val="000000"/>
          <w:szCs w:val="28"/>
        </w:rPr>
        <w:t xml:space="preserve">В соответствии </w:t>
      </w:r>
      <w:r w:rsidRPr="00E60AD4">
        <w:rPr>
          <w:bCs/>
          <w:color w:val="000000"/>
          <w:szCs w:val="28"/>
        </w:rPr>
        <w:t xml:space="preserve">с </w:t>
      </w:r>
      <w:r w:rsidR="00275F2C">
        <w:rPr>
          <w:szCs w:val="28"/>
        </w:rPr>
        <w:t>Ф</w:t>
      </w:r>
      <w:r w:rsidR="00275F2C" w:rsidRPr="00E60AD4">
        <w:rPr>
          <w:szCs w:val="28"/>
        </w:rPr>
        <w:t>едеральн</w:t>
      </w:r>
      <w:r w:rsidR="00275F2C">
        <w:rPr>
          <w:szCs w:val="28"/>
        </w:rPr>
        <w:t>ым</w:t>
      </w:r>
      <w:r w:rsidR="00275F2C" w:rsidRPr="00E60AD4">
        <w:rPr>
          <w:szCs w:val="28"/>
        </w:rPr>
        <w:t xml:space="preserve"> закон</w:t>
      </w:r>
      <w:r w:rsidR="00275F2C">
        <w:rPr>
          <w:szCs w:val="28"/>
        </w:rPr>
        <w:t>ом</w:t>
      </w:r>
      <w:r w:rsidR="00275F2C" w:rsidRPr="00E60AD4">
        <w:rPr>
          <w:szCs w:val="28"/>
        </w:rPr>
        <w:t xml:space="preserve"> от </w:t>
      </w:r>
      <w:r w:rsidR="00275F2C">
        <w:rPr>
          <w:szCs w:val="28"/>
        </w:rPr>
        <w:t>6</w:t>
      </w:r>
      <w:r w:rsidR="00275F2C" w:rsidRPr="00E60AD4">
        <w:rPr>
          <w:szCs w:val="28"/>
        </w:rPr>
        <w:t xml:space="preserve"> </w:t>
      </w:r>
      <w:r w:rsidR="00275F2C">
        <w:rPr>
          <w:szCs w:val="28"/>
        </w:rPr>
        <w:t>октя</w:t>
      </w:r>
      <w:r w:rsidR="00275F2C" w:rsidRPr="00E60AD4">
        <w:rPr>
          <w:szCs w:val="28"/>
        </w:rPr>
        <w:t>бря 200</w:t>
      </w:r>
      <w:r w:rsidR="00275F2C">
        <w:rPr>
          <w:szCs w:val="28"/>
        </w:rPr>
        <w:t>3</w:t>
      </w:r>
      <w:r w:rsidR="00275F2C" w:rsidRPr="00E60AD4">
        <w:rPr>
          <w:szCs w:val="28"/>
        </w:rPr>
        <w:t xml:space="preserve"> г. № </w:t>
      </w:r>
      <w:r w:rsidR="00275F2C">
        <w:rPr>
          <w:szCs w:val="28"/>
        </w:rPr>
        <w:t>131</w:t>
      </w:r>
      <w:r w:rsidR="00275F2C" w:rsidRPr="00E60AD4">
        <w:rPr>
          <w:szCs w:val="28"/>
        </w:rPr>
        <w:t>-ФЗ</w:t>
      </w:r>
      <w:r w:rsidR="00275F2C" w:rsidRPr="00456C4A">
        <w:rPr>
          <w:szCs w:val="28"/>
        </w:rPr>
        <w:t xml:space="preserve"> </w:t>
      </w:r>
      <w:r w:rsidR="00275F2C" w:rsidRPr="00E60AD4">
        <w:rPr>
          <w:szCs w:val="28"/>
        </w:rPr>
        <w:t>«</w:t>
      </w:r>
      <w:r w:rsidR="00275F2C">
        <w:rPr>
          <w:szCs w:val="28"/>
        </w:rPr>
        <w:t>Об общих принципах организации местного самоуправления в Российской Федерации</w:t>
      </w:r>
      <w:r w:rsidR="00275F2C" w:rsidRPr="00E60AD4">
        <w:rPr>
          <w:szCs w:val="28"/>
        </w:rPr>
        <w:t>»</w:t>
      </w:r>
      <w:r w:rsidR="00275F2C">
        <w:rPr>
          <w:szCs w:val="28"/>
        </w:rPr>
        <w:t>,</w:t>
      </w:r>
      <w:r w:rsidR="00275F2C" w:rsidRPr="00E60AD4">
        <w:rPr>
          <w:szCs w:val="28"/>
        </w:rPr>
        <w:t xml:space="preserve"> </w:t>
      </w:r>
      <w:r>
        <w:rPr>
          <w:szCs w:val="28"/>
        </w:rPr>
        <w:t>Ф</w:t>
      </w:r>
      <w:r w:rsidRPr="00E60AD4">
        <w:rPr>
          <w:szCs w:val="28"/>
        </w:rPr>
        <w:t xml:space="preserve">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60AD4">
          <w:rPr>
            <w:szCs w:val="28"/>
          </w:rPr>
          <w:t>2008 г</w:t>
        </w:r>
      </w:smartTag>
      <w:r w:rsidRPr="00E60AD4">
        <w:rPr>
          <w:szCs w:val="28"/>
        </w:rPr>
        <w:t>. № 273-ФЗ</w:t>
      </w:r>
      <w:r w:rsidRPr="00456C4A">
        <w:rPr>
          <w:szCs w:val="28"/>
        </w:rPr>
        <w:t xml:space="preserve"> </w:t>
      </w:r>
      <w:r w:rsidRPr="00E60AD4">
        <w:rPr>
          <w:szCs w:val="28"/>
        </w:rPr>
        <w:t xml:space="preserve">«О противодействии коррупции» </w:t>
      </w:r>
    </w:p>
    <w:p w:rsidR="00A977C7" w:rsidRPr="00A977C7" w:rsidRDefault="00A977C7" w:rsidP="00A977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977C7">
        <w:rPr>
          <w:szCs w:val="28"/>
        </w:rPr>
        <w:t>Собрание депутатов муниципального образования «</w:t>
      </w:r>
      <w:proofErr w:type="spellStart"/>
      <w:r w:rsidR="006B6647">
        <w:rPr>
          <w:szCs w:val="28"/>
        </w:rPr>
        <w:t>Красностекловарское</w:t>
      </w:r>
      <w:proofErr w:type="spellEnd"/>
      <w:r w:rsidR="006B6647">
        <w:rPr>
          <w:szCs w:val="28"/>
        </w:rPr>
        <w:t xml:space="preserve"> сельское</w:t>
      </w:r>
      <w:r w:rsidR="00275F2C">
        <w:rPr>
          <w:szCs w:val="28"/>
        </w:rPr>
        <w:t xml:space="preserve"> поселени</w:t>
      </w:r>
      <w:r w:rsidR="00014E72">
        <w:rPr>
          <w:szCs w:val="28"/>
        </w:rPr>
        <w:t>е</w:t>
      </w:r>
      <w:r w:rsidRPr="00A977C7">
        <w:rPr>
          <w:szCs w:val="28"/>
        </w:rPr>
        <w:t xml:space="preserve">» </w:t>
      </w:r>
      <w:r w:rsidRPr="0078468F">
        <w:rPr>
          <w:b/>
          <w:szCs w:val="28"/>
        </w:rPr>
        <w:t>РЕШ</w:t>
      </w:r>
      <w:r w:rsidR="006B6647" w:rsidRPr="0078468F">
        <w:rPr>
          <w:b/>
          <w:szCs w:val="28"/>
        </w:rPr>
        <w:t>ИЛО</w:t>
      </w:r>
      <w:r w:rsidRPr="0078468F">
        <w:rPr>
          <w:b/>
          <w:szCs w:val="28"/>
        </w:rPr>
        <w:t>:</w:t>
      </w:r>
    </w:p>
    <w:p w:rsidR="003D65CE" w:rsidRDefault="003D65CE" w:rsidP="003D65CE">
      <w:pPr>
        <w:ind w:right="-5" w:firstLine="540"/>
        <w:jc w:val="both"/>
        <w:rPr>
          <w:color w:val="000000"/>
          <w:szCs w:val="28"/>
        </w:rPr>
      </w:pPr>
      <w:r w:rsidRPr="00456C4A">
        <w:rPr>
          <w:color w:val="000000"/>
          <w:szCs w:val="28"/>
        </w:rPr>
        <w:t xml:space="preserve">1. Утвердить </w:t>
      </w:r>
      <w:r>
        <w:rPr>
          <w:color w:val="000000"/>
          <w:szCs w:val="28"/>
        </w:rPr>
        <w:t>П</w:t>
      </w:r>
      <w:r w:rsidRPr="00456C4A">
        <w:rPr>
          <w:szCs w:val="28"/>
        </w:rPr>
        <w:t>орядок представления</w:t>
      </w:r>
      <w:r w:rsidR="00171FB4">
        <w:rPr>
          <w:szCs w:val="28"/>
        </w:rPr>
        <w:t xml:space="preserve"> депутатами</w:t>
      </w:r>
      <w:r w:rsidR="00171FB4" w:rsidRPr="00171FB4">
        <w:rPr>
          <w:szCs w:val="28"/>
        </w:rPr>
        <w:t xml:space="preserve"> </w:t>
      </w:r>
      <w:r w:rsidR="00171FB4" w:rsidRPr="00A977C7">
        <w:rPr>
          <w:szCs w:val="28"/>
        </w:rPr>
        <w:t>Собрание депутатов муниципального образования «</w:t>
      </w:r>
      <w:proofErr w:type="spellStart"/>
      <w:r w:rsidR="006B6647">
        <w:rPr>
          <w:szCs w:val="28"/>
        </w:rPr>
        <w:t>Красностекловарское</w:t>
      </w:r>
      <w:proofErr w:type="spellEnd"/>
      <w:r w:rsidR="006B6647">
        <w:rPr>
          <w:szCs w:val="28"/>
        </w:rPr>
        <w:t xml:space="preserve"> сельское</w:t>
      </w:r>
      <w:r w:rsidR="00171FB4">
        <w:rPr>
          <w:szCs w:val="28"/>
        </w:rPr>
        <w:t xml:space="preserve"> поселение</w:t>
      </w:r>
      <w:r w:rsidR="00171FB4" w:rsidRPr="00A977C7">
        <w:rPr>
          <w:szCs w:val="28"/>
        </w:rPr>
        <w:t>»</w:t>
      </w:r>
      <w:r w:rsidRPr="00456C4A">
        <w:rPr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171FB4">
        <w:rPr>
          <w:szCs w:val="28"/>
        </w:rPr>
        <w:t>,</w:t>
      </w:r>
      <w:r w:rsidRPr="00456C4A">
        <w:rPr>
          <w:szCs w:val="28"/>
        </w:rPr>
        <w:t xml:space="preserve"> </w:t>
      </w:r>
      <w:r w:rsidR="00171FB4" w:rsidRPr="00171FB4">
        <w:rPr>
          <w:szCs w:val="28"/>
        </w:rPr>
        <w:t xml:space="preserve">а также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szCs w:val="28"/>
        </w:rPr>
        <w:t>согласно приложению № 1</w:t>
      </w:r>
      <w:r w:rsidRPr="00456C4A">
        <w:rPr>
          <w:color w:val="000000"/>
          <w:szCs w:val="28"/>
        </w:rPr>
        <w:t>.</w:t>
      </w:r>
    </w:p>
    <w:p w:rsidR="003D65CE" w:rsidRPr="00456C4A" w:rsidRDefault="003D65CE" w:rsidP="003D65CE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Утвердить состав комиссии по </w:t>
      </w:r>
      <w:proofErr w:type="gramStart"/>
      <w:r>
        <w:rPr>
          <w:color w:val="000000"/>
          <w:szCs w:val="28"/>
        </w:rPr>
        <w:t>контролю за</w:t>
      </w:r>
      <w:proofErr w:type="gramEnd"/>
      <w:r>
        <w:rPr>
          <w:color w:val="000000"/>
          <w:szCs w:val="28"/>
        </w:rPr>
        <w:t xml:space="preserve"> </w:t>
      </w:r>
      <w:r w:rsidR="003C2E73">
        <w:rPr>
          <w:color w:val="000000"/>
          <w:szCs w:val="28"/>
        </w:rPr>
        <w:t xml:space="preserve">достоверностью </w:t>
      </w:r>
      <w:r w:rsidR="00171FB4">
        <w:rPr>
          <w:color w:val="000000"/>
          <w:szCs w:val="28"/>
        </w:rPr>
        <w:t xml:space="preserve">депутатами </w:t>
      </w:r>
      <w:r w:rsidR="00171FB4" w:rsidRPr="00A977C7">
        <w:rPr>
          <w:szCs w:val="28"/>
        </w:rPr>
        <w:t>Собрание депутатов муниципального образования «</w:t>
      </w:r>
      <w:proofErr w:type="spellStart"/>
      <w:r w:rsidR="0078468F">
        <w:rPr>
          <w:szCs w:val="28"/>
        </w:rPr>
        <w:t>Красностекловарское</w:t>
      </w:r>
      <w:proofErr w:type="spellEnd"/>
      <w:r w:rsidR="0078468F">
        <w:rPr>
          <w:szCs w:val="28"/>
        </w:rPr>
        <w:t xml:space="preserve"> сельское</w:t>
      </w:r>
      <w:r w:rsidR="00171FB4">
        <w:rPr>
          <w:szCs w:val="28"/>
        </w:rPr>
        <w:t xml:space="preserve"> поселение</w:t>
      </w:r>
      <w:r w:rsidR="00171FB4" w:rsidRPr="00A977C7">
        <w:rPr>
          <w:szCs w:val="28"/>
        </w:rPr>
        <w:t>»</w:t>
      </w:r>
      <w:r w:rsidR="00171FB4" w:rsidRPr="00456C4A">
        <w:rPr>
          <w:szCs w:val="28"/>
        </w:rPr>
        <w:t xml:space="preserve"> </w:t>
      </w:r>
      <w:r w:rsidR="003C2E73">
        <w:rPr>
          <w:color w:val="000000"/>
          <w:szCs w:val="28"/>
        </w:rPr>
        <w:t>сведений</w:t>
      </w:r>
      <w:r w:rsidR="00171FB4">
        <w:rPr>
          <w:color w:val="000000"/>
          <w:szCs w:val="28"/>
        </w:rPr>
        <w:t xml:space="preserve"> </w:t>
      </w:r>
      <w:r w:rsidR="003C2E73">
        <w:rPr>
          <w:color w:val="000000"/>
          <w:szCs w:val="28"/>
        </w:rPr>
        <w:t xml:space="preserve">о доходах, </w:t>
      </w:r>
      <w:r>
        <w:rPr>
          <w:color w:val="000000"/>
          <w:szCs w:val="28"/>
        </w:rPr>
        <w:t>расхода</w:t>
      </w:r>
      <w:r w:rsidR="003C2E73">
        <w:rPr>
          <w:color w:val="000000"/>
          <w:szCs w:val="28"/>
        </w:rPr>
        <w:t>х, об имуществе и обязательствах имущественного характера</w:t>
      </w:r>
      <w:r w:rsidR="00171FB4">
        <w:rPr>
          <w:color w:val="000000"/>
          <w:szCs w:val="28"/>
        </w:rPr>
        <w:t>,</w:t>
      </w:r>
      <w:r w:rsidR="00171FB4" w:rsidRPr="00171FB4">
        <w:rPr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color w:val="000000"/>
          <w:szCs w:val="28"/>
        </w:rPr>
        <w:t xml:space="preserve"> </w:t>
      </w:r>
      <w:r w:rsidR="00FE1B17">
        <w:t xml:space="preserve">и урегулированию конфликта интересов </w:t>
      </w:r>
      <w:r w:rsidR="003C2E73">
        <w:rPr>
          <w:color w:val="000000"/>
          <w:szCs w:val="28"/>
        </w:rPr>
        <w:t>согласно приложению №2.</w:t>
      </w:r>
    </w:p>
    <w:p w:rsidR="003D65CE" w:rsidRDefault="003C2E73" w:rsidP="003D65CE">
      <w:pPr>
        <w:ind w:right="-5"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D65CE" w:rsidRPr="00456C4A">
        <w:rPr>
          <w:color w:val="000000"/>
          <w:szCs w:val="28"/>
        </w:rPr>
        <w:t xml:space="preserve">. </w:t>
      </w:r>
      <w:r w:rsidR="003C6B70">
        <w:rPr>
          <w:color w:val="000000"/>
          <w:szCs w:val="28"/>
        </w:rPr>
        <w:t>Н</w:t>
      </w:r>
      <w:r w:rsidR="003D65CE">
        <w:rPr>
          <w:color w:val="000000"/>
          <w:szCs w:val="28"/>
        </w:rPr>
        <w:t>астоящее решение</w:t>
      </w:r>
      <w:r w:rsidR="003C6B70">
        <w:rPr>
          <w:color w:val="000000"/>
          <w:szCs w:val="28"/>
        </w:rPr>
        <w:t xml:space="preserve"> вступает в силу после его официального обнародования</w:t>
      </w:r>
      <w:r w:rsidR="003D65CE" w:rsidRPr="00456C4A">
        <w:rPr>
          <w:color w:val="000000"/>
          <w:szCs w:val="28"/>
        </w:rPr>
        <w:t xml:space="preserve">. </w:t>
      </w:r>
    </w:p>
    <w:p w:rsidR="003D65CE" w:rsidRPr="00456C4A" w:rsidRDefault="003C2E73" w:rsidP="003D65CE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D65CE" w:rsidRPr="00456C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D65CE" w:rsidRPr="00456C4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D65CE" w:rsidRPr="00456C4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по законности и </w:t>
      </w:r>
      <w:r>
        <w:rPr>
          <w:rFonts w:ascii="Times New Roman" w:hAnsi="Times New Roman" w:cs="Times New Roman"/>
          <w:b w:val="0"/>
          <w:sz w:val="28"/>
          <w:szCs w:val="28"/>
        </w:rPr>
        <w:t>местному самоуправлению</w:t>
      </w:r>
      <w:r w:rsidR="003D65CE" w:rsidRPr="00456C4A">
        <w:rPr>
          <w:rFonts w:ascii="Times New Roman" w:hAnsi="Times New Roman" w:cs="Times New Roman"/>
          <w:b w:val="0"/>
          <w:sz w:val="28"/>
          <w:szCs w:val="28"/>
        </w:rPr>
        <w:t>.</w:t>
      </w:r>
      <w:r w:rsidR="0078468F">
        <w:rPr>
          <w:rFonts w:ascii="Times New Roman" w:hAnsi="Times New Roman" w:cs="Times New Roman"/>
          <w:b w:val="0"/>
          <w:sz w:val="28"/>
          <w:szCs w:val="28"/>
        </w:rPr>
        <w:t xml:space="preserve"> /Парфенов Н.В./</w:t>
      </w:r>
    </w:p>
    <w:p w:rsidR="003D65CE" w:rsidRPr="00456C4A" w:rsidRDefault="003D65CE" w:rsidP="003D65CE">
      <w:pPr>
        <w:pStyle w:val="ConsPlusTitle"/>
        <w:ind w:right="-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5CE" w:rsidRPr="00456C4A" w:rsidRDefault="003D65CE" w:rsidP="003D65CE">
      <w:pPr>
        <w:pStyle w:val="ConsPlusTitle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65CE" w:rsidRPr="00456C4A" w:rsidRDefault="003D65CE" w:rsidP="003D65CE">
      <w:pPr>
        <w:ind w:right="-5"/>
        <w:jc w:val="both"/>
        <w:rPr>
          <w:szCs w:val="28"/>
        </w:rPr>
      </w:pPr>
      <w:r w:rsidRPr="00456C4A">
        <w:rPr>
          <w:szCs w:val="28"/>
        </w:rPr>
        <w:t>Глава муниципального образования</w:t>
      </w:r>
    </w:p>
    <w:p w:rsidR="003D65CE" w:rsidRPr="00456C4A" w:rsidRDefault="00275F2C" w:rsidP="003D65CE">
      <w:pPr>
        <w:ind w:right="-5"/>
        <w:jc w:val="both"/>
        <w:rPr>
          <w:szCs w:val="28"/>
        </w:rPr>
      </w:pPr>
      <w:r w:rsidRPr="00A977C7">
        <w:rPr>
          <w:szCs w:val="28"/>
        </w:rPr>
        <w:t>«</w:t>
      </w:r>
      <w:proofErr w:type="spellStart"/>
      <w:r w:rsidR="0078468F">
        <w:rPr>
          <w:szCs w:val="28"/>
        </w:rPr>
        <w:t>Красностекловарское</w:t>
      </w:r>
      <w:proofErr w:type="spellEnd"/>
      <w:r w:rsidR="0078468F">
        <w:rPr>
          <w:szCs w:val="28"/>
        </w:rPr>
        <w:t xml:space="preserve"> сельское</w:t>
      </w:r>
      <w:r>
        <w:rPr>
          <w:szCs w:val="28"/>
        </w:rPr>
        <w:t xml:space="preserve"> поселени</w:t>
      </w:r>
      <w:r w:rsidR="00014E72">
        <w:rPr>
          <w:szCs w:val="28"/>
        </w:rPr>
        <w:t>е</w:t>
      </w:r>
      <w:r w:rsidRPr="00A977C7">
        <w:rPr>
          <w:szCs w:val="28"/>
        </w:rPr>
        <w:t>»</w:t>
      </w:r>
      <w:r w:rsidR="003D65CE" w:rsidRPr="00456C4A">
        <w:rPr>
          <w:szCs w:val="28"/>
        </w:rPr>
        <w:t>,</w:t>
      </w:r>
    </w:p>
    <w:p w:rsidR="001530A4" w:rsidRDefault="003D65CE" w:rsidP="0008529C">
      <w:pPr>
        <w:ind w:right="-5"/>
        <w:jc w:val="both"/>
        <w:rPr>
          <w:sz w:val="24"/>
          <w:szCs w:val="24"/>
        </w:rPr>
      </w:pPr>
      <w:r w:rsidRPr="00456C4A">
        <w:rPr>
          <w:szCs w:val="28"/>
        </w:rPr>
        <w:t xml:space="preserve">председатель Собрания депутатов                                          </w:t>
      </w:r>
      <w:proofErr w:type="spellStart"/>
      <w:r w:rsidR="0078468F">
        <w:rPr>
          <w:szCs w:val="28"/>
        </w:rPr>
        <w:t>Р.Р.Абдрахманов</w:t>
      </w:r>
      <w:proofErr w:type="spellEnd"/>
      <w:r w:rsidRPr="00456C4A">
        <w:rPr>
          <w:szCs w:val="28"/>
        </w:rPr>
        <w:t xml:space="preserve">  </w:t>
      </w:r>
    </w:p>
    <w:p w:rsidR="003C2E73" w:rsidRDefault="003D65CE" w:rsidP="003D65CE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lastRenderedPageBreak/>
        <w:t>Приложение</w:t>
      </w:r>
      <w:r w:rsidR="003C2E73">
        <w:rPr>
          <w:sz w:val="24"/>
          <w:szCs w:val="24"/>
        </w:rPr>
        <w:t xml:space="preserve"> № 1</w:t>
      </w:r>
    </w:p>
    <w:p w:rsidR="003D65CE" w:rsidRPr="00275F2C" w:rsidRDefault="003D65CE" w:rsidP="003D65CE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t xml:space="preserve"> к </w:t>
      </w:r>
      <w:r w:rsidR="003C2E73">
        <w:rPr>
          <w:sz w:val="24"/>
          <w:szCs w:val="24"/>
        </w:rPr>
        <w:t>р</w:t>
      </w:r>
      <w:r w:rsidRPr="00456C4A">
        <w:rPr>
          <w:sz w:val="24"/>
          <w:szCs w:val="24"/>
        </w:rPr>
        <w:t>ешению Собрания депутатов</w:t>
      </w:r>
      <w:r>
        <w:rPr>
          <w:sz w:val="24"/>
          <w:szCs w:val="24"/>
        </w:rPr>
        <w:t xml:space="preserve"> </w:t>
      </w:r>
      <w:r w:rsidRPr="00275F2C">
        <w:rPr>
          <w:sz w:val="24"/>
          <w:szCs w:val="24"/>
        </w:rPr>
        <w:t xml:space="preserve">муниципального образования </w:t>
      </w:r>
    </w:p>
    <w:p w:rsidR="00275F2C" w:rsidRPr="00275F2C" w:rsidRDefault="00275F2C" w:rsidP="003D65CE">
      <w:pPr>
        <w:ind w:left="5103" w:right="-427"/>
        <w:jc w:val="center"/>
        <w:rPr>
          <w:sz w:val="24"/>
          <w:szCs w:val="24"/>
        </w:rPr>
      </w:pPr>
      <w:r w:rsidRPr="00275F2C">
        <w:rPr>
          <w:sz w:val="24"/>
          <w:szCs w:val="24"/>
        </w:rPr>
        <w:t>«</w:t>
      </w:r>
      <w:proofErr w:type="spellStart"/>
      <w:r w:rsidR="0078468F">
        <w:rPr>
          <w:sz w:val="24"/>
          <w:szCs w:val="24"/>
        </w:rPr>
        <w:t>Красностекловарское</w:t>
      </w:r>
      <w:proofErr w:type="spellEnd"/>
      <w:r w:rsidR="0078468F">
        <w:rPr>
          <w:sz w:val="24"/>
          <w:szCs w:val="24"/>
        </w:rPr>
        <w:t xml:space="preserve"> сельское</w:t>
      </w:r>
      <w:r w:rsidRPr="00275F2C">
        <w:rPr>
          <w:sz w:val="24"/>
          <w:szCs w:val="24"/>
        </w:rPr>
        <w:t xml:space="preserve"> поселени</w:t>
      </w:r>
      <w:r w:rsidR="00014E72">
        <w:rPr>
          <w:sz w:val="24"/>
          <w:szCs w:val="24"/>
        </w:rPr>
        <w:t>е</w:t>
      </w:r>
      <w:r w:rsidRPr="00275F2C">
        <w:rPr>
          <w:sz w:val="24"/>
          <w:szCs w:val="24"/>
        </w:rPr>
        <w:t xml:space="preserve">» </w:t>
      </w:r>
    </w:p>
    <w:p w:rsidR="003D65CE" w:rsidRPr="00456C4A" w:rsidRDefault="003D65CE" w:rsidP="003D65CE">
      <w:pPr>
        <w:ind w:left="5103" w:right="-427"/>
        <w:jc w:val="center"/>
        <w:rPr>
          <w:sz w:val="24"/>
          <w:szCs w:val="24"/>
        </w:rPr>
      </w:pPr>
      <w:r w:rsidRPr="00275F2C">
        <w:rPr>
          <w:sz w:val="24"/>
          <w:szCs w:val="24"/>
        </w:rPr>
        <w:t xml:space="preserve">от </w:t>
      </w:r>
      <w:r w:rsidR="00D45836">
        <w:rPr>
          <w:sz w:val="24"/>
          <w:szCs w:val="24"/>
        </w:rPr>
        <w:t>« 07 » апреля</w:t>
      </w:r>
      <w:r w:rsidRPr="00275F2C">
        <w:rPr>
          <w:sz w:val="24"/>
          <w:szCs w:val="24"/>
        </w:rPr>
        <w:t xml:space="preserve"> 2016 года №</w:t>
      </w:r>
      <w:r w:rsidR="00D45836">
        <w:rPr>
          <w:sz w:val="24"/>
          <w:szCs w:val="24"/>
        </w:rPr>
        <w:t xml:space="preserve"> 99</w:t>
      </w:r>
    </w:p>
    <w:p w:rsidR="003D65CE" w:rsidRDefault="003D65CE" w:rsidP="003D65CE">
      <w:pPr>
        <w:ind w:right="-427"/>
        <w:jc w:val="center"/>
        <w:rPr>
          <w:b/>
          <w:szCs w:val="28"/>
        </w:rPr>
      </w:pPr>
    </w:p>
    <w:p w:rsidR="000F20F2" w:rsidRDefault="000F20F2" w:rsidP="00171FB4">
      <w:pPr>
        <w:jc w:val="center"/>
        <w:rPr>
          <w:b/>
          <w:szCs w:val="28"/>
        </w:rPr>
      </w:pPr>
    </w:p>
    <w:p w:rsidR="000F20F2" w:rsidRPr="00274761" w:rsidRDefault="00F15AFD" w:rsidP="00171FB4">
      <w:pPr>
        <w:jc w:val="center"/>
        <w:rPr>
          <w:b/>
          <w:sz w:val="26"/>
          <w:szCs w:val="26"/>
        </w:rPr>
      </w:pPr>
      <w:r w:rsidRPr="00274761">
        <w:rPr>
          <w:b/>
          <w:sz w:val="26"/>
          <w:szCs w:val="26"/>
        </w:rPr>
        <w:t>Порядок</w:t>
      </w:r>
      <w:r w:rsidR="009F1C80" w:rsidRPr="00274761">
        <w:rPr>
          <w:b/>
          <w:sz w:val="26"/>
          <w:szCs w:val="26"/>
        </w:rPr>
        <w:t xml:space="preserve"> </w:t>
      </w:r>
      <w:r w:rsidR="00171FB4" w:rsidRPr="00274761">
        <w:rPr>
          <w:b/>
          <w:sz w:val="26"/>
          <w:szCs w:val="26"/>
        </w:rPr>
        <w:t xml:space="preserve">представления депутатами </w:t>
      </w:r>
      <w:r w:rsidR="000F20F2" w:rsidRPr="00274761">
        <w:rPr>
          <w:b/>
          <w:sz w:val="26"/>
          <w:szCs w:val="26"/>
        </w:rPr>
        <w:t>Собрания</w:t>
      </w:r>
      <w:r w:rsidR="00171FB4" w:rsidRPr="00274761">
        <w:rPr>
          <w:b/>
          <w:sz w:val="26"/>
          <w:szCs w:val="26"/>
        </w:rPr>
        <w:t xml:space="preserve"> депутатов муниципального образования «</w:t>
      </w:r>
      <w:proofErr w:type="spellStart"/>
      <w:r w:rsidR="000F20F2" w:rsidRPr="00274761">
        <w:rPr>
          <w:b/>
          <w:sz w:val="26"/>
          <w:szCs w:val="26"/>
        </w:rPr>
        <w:t>Красностекловарское</w:t>
      </w:r>
      <w:proofErr w:type="spellEnd"/>
      <w:r w:rsidR="000F20F2" w:rsidRPr="00274761">
        <w:rPr>
          <w:b/>
          <w:sz w:val="26"/>
          <w:szCs w:val="26"/>
        </w:rPr>
        <w:t xml:space="preserve"> сельское</w:t>
      </w:r>
      <w:r w:rsidR="00171FB4" w:rsidRPr="00274761">
        <w:rPr>
          <w:b/>
          <w:sz w:val="26"/>
          <w:szCs w:val="26"/>
        </w:rPr>
        <w:t xml:space="preserve"> поселение» сведений о доходах, расходах, об имуществе и обязательствах имущественного характера, а также о доходах, расходах, об имуществе </w:t>
      </w:r>
    </w:p>
    <w:p w:rsidR="000F20F2" w:rsidRPr="00274761" w:rsidRDefault="00171FB4" w:rsidP="00171FB4">
      <w:pPr>
        <w:jc w:val="center"/>
        <w:rPr>
          <w:b/>
          <w:sz w:val="26"/>
          <w:szCs w:val="26"/>
        </w:rPr>
      </w:pPr>
      <w:r w:rsidRPr="00274761">
        <w:rPr>
          <w:b/>
          <w:sz w:val="26"/>
          <w:szCs w:val="26"/>
        </w:rPr>
        <w:t xml:space="preserve">и </w:t>
      </w:r>
      <w:proofErr w:type="gramStart"/>
      <w:r w:rsidRPr="00274761">
        <w:rPr>
          <w:b/>
          <w:sz w:val="26"/>
          <w:szCs w:val="26"/>
        </w:rPr>
        <w:t>обязательствах</w:t>
      </w:r>
      <w:proofErr w:type="gramEnd"/>
      <w:r w:rsidRPr="00274761">
        <w:rPr>
          <w:b/>
          <w:sz w:val="26"/>
          <w:szCs w:val="26"/>
        </w:rPr>
        <w:t xml:space="preserve"> имущественного характера своих супруги (супруга)</w:t>
      </w:r>
    </w:p>
    <w:p w:rsidR="00275F2C" w:rsidRPr="00274761" w:rsidRDefault="00171FB4" w:rsidP="00171FB4">
      <w:pPr>
        <w:jc w:val="center"/>
        <w:rPr>
          <w:b/>
          <w:sz w:val="26"/>
          <w:szCs w:val="26"/>
        </w:rPr>
      </w:pPr>
      <w:r w:rsidRPr="00274761">
        <w:rPr>
          <w:b/>
          <w:sz w:val="26"/>
          <w:szCs w:val="26"/>
        </w:rPr>
        <w:t>и несовершеннолетних детей</w:t>
      </w:r>
    </w:p>
    <w:p w:rsidR="00171FB4" w:rsidRPr="00274761" w:rsidRDefault="00171FB4" w:rsidP="00171FB4">
      <w:pPr>
        <w:jc w:val="center"/>
        <w:rPr>
          <w:sz w:val="26"/>
          <w:szCs w:val="26"/>
        </w:rPr>
      </w:pPr>
    </w:p>
    <w:p w:rsidR="009F1C80" w:rsidRPr="00274761" w:rsidRDefault="00231A66" w:rsidP="00003A5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proofErr w:type="gramStart"/>
      <w:r w:rsidRPr="00274761">
        <w:rPr>
          <w:sz w:val="26"/>
          <w:szCs w:val="26"/>
        </w:rPr>
        <w:t>Настоящий</w:t>
      </w:r>
      <w:r w:rsidR="008D15CB" w:rsidRPr="00274761">
        <w:rPr>
          <w:sz w:val="26"/>
          <w:szCs w:val="26"/>
        </w:rPr>
        <w:t xml:space="preserve"> По</w:t>
      </w:r>
      <w:r w:rsidRPr="00274761">
        <w:rPr>
          <w:sz w:val="26"/>
          <w:szCs w:val="26"/>
        </w:rPr>
        <w:t xml:space="preserve">рядок </w:t>
      </w:r>
      <w:r w:rsidR="008D15CB" w:rsidRPr="00274761">
        <w:rPr>
          <w:sz w:val="26"/>
          <w:szCs w:val="26"/>
        </w:rPr>
        <w:t>определяет порядок представления</w:t>
      </w:r>
      <w:r w:rsidR="00171FB4" w:rsidRPr="00274761">
        <w:rPr>
          <w:sz w:val="26"/>
          <w:szCs w:val="26"/>
        </w:rPr>
        <w:t xml:space="preserve"> депутатами </w:t>
      </w:r>
      <w:r w:rsidR="000F20F2" w:rsidRPr="00274761">
        <w:rPr>
          <w:sz w:val="26"/>
          <w:szCs w:val="26"/>
        </w:rPr>
        <w:t>Собрания</w:t>
      </w:r>
      <w:r w:rsidR="00171FB4" w:rsidRPr="00274761">
        <w:rPr>
          <w:sz w:val="26"/>
          <w:szCs w:val="26"/>
        </w:rPr>
        <w:t xml:space="preserve"> депутатов муниципального образования «</w:t>
      </w:r>
      <w:proofErr w:type="spellStart"/>
      <w:r w:rsidR="000F20F2" w:rsidRPr="00274761">
        <w:rPr>
          <w:sz w:val="26"/>
          <w:szCs w:val="26"/>
        </w:rPr>
        <w:t>Красностекловарское</w:t>
      </w:r>
      <w:proofErr w:type="spellEnd"/>
      <w:r w:rsidR="000F20F2" w:rsidRPr="00274761">
        <w:rPr>
          <w:sz w:val="26"/>
          <w:szCs w:val="26"/>
        </w:rPr>
        <w:t xml:space="preserve"> сельское</w:t>
      </w:r>
      <w:r w:rsidR="00171FB4" w:rsidRPr="00274761">
        <w:rPr>
          <w:sz w:val="26"/>
          <w:szCs w:val="26"/>
        </w:rPr>
        <w:t xml:space="preserve"> поселение» </w:t>
      </w:r>
      <w:r w:rsidR="00157E7F" w:rsidRPr="00274761">
        <w:rPr>
          <w:sz w:val="26"/>
          <w:szCs w:val="26"/>
        </w:rPr>
        <w:t xml:space="preserve">(далее </w:t>
      </w:r>
      <w:r w:rsidRPr="00274761">
        <w:rPr>
          <w:sz w:val="26"/>
          <w:szCs w:val="26"/>
        </w:rPr>
        <w:t xml:space="preserve">– </w:t>
      </w:r>
      <w:r w:rsidR="00171FB4" w:rsidRPr="00274761">
        <w:rPr>
          <w:sz w:val="26"/>
          <w:szCs w:val="26"/>
        </w:rPr>
        <w:t>депутаты</w:t>
      </w:r>
      <w:r w:rsidR="00157E7F" w:rsidRPr="00274761">
        <w:rPr>
          <w:sz w:val="26"/>
          <w:szCs w:val="26"/>
        </w:rPr>
        <w:t xml:space="preserve">) </w:t>
      </w:r>
      <w:r w:rsidR="008D15CB" w:rsidRPr="00274761">
        <w:rPr>
          <w:sz w:val="26"/>
          <w:szCs w:val="26"/>
        </w:rPr>
        <w:t xml:space="preserve">сведений о полученных ими доходах, </w:t>
      </w:r>
      <w:r w:rsidR="00B23FA6" w:rsidRPr="00274761">
        <w:rPr>
          <w:sz w:val="26"/>
          <w:szCs w:val="26"/>
        </w:rPr>
        <w:t xml:space="preserve">расходах, </w:t>
      </w:r>
      <w:r w:rsidR="008D15CB" w:rsidRPr="00274761">
        <w:rPr>
          <w:sz w:val="26"/>
          <w:szCs w:val="26"/>
        </w:rPr>
        <w:t>об имуществе, принадлежащем им на праве собственности, и об обязательствах имущественного характера, а также сведений о доходах супруги (супруга) и несовершеннолетних детей,</w:t>
      </w:r>
      <w:r w:rsidR="00B23FA6" w:rsidRPr="00274761">
        <w:rPr>
          <w:sz w:val="26"/>
          <w:szCs w:val="26"/>
        </w:rPr>
        <w:t xml:space="preserve"> их расходах,</w:t>
      </w:r>
      <w:r w:rsidR="008D15CB" w:rsidRPr="00274761">
        <w:rPr>
          <w:sz w:val="26"/>
          <w:szCs w:val="26"/>
        </w:rPr>
        <w:t xml:space="preserve"> об имуществе, принадлежащем им на праве собственности, и об их обязательствах имущественного характера (далее – сведения</w:t>
      </w:r>
      <w:proofErr w:type="gramEnd"/>
      <w:r w:rsidR="008D15CB" w:rsidRPr="00274761">
        <w:rPr>
          <w:sz w:val="26"/>
          <w:szCs w:val="26"/>
        </w:rPr>
        <w:t xml:space="preserve">  о доходах,</w:t>
      </w:r>
      <w:r w:rsidR="00F15AFD" w:rsidRPr="00274761">
        <w:rPr>
          <w:sz w:val="26"/>
          <w:szCs w:val="26"/>
        </w:rPr>
        <w:t xml:space="preserve"> расходах,</w:t>
      </w:r>
      <w:r w:rsidR="008D15CB" w:rsidRPr="00274761">
        <w:rPr>
          <w:sz w:val="26"/>
          <w:szCs w:val="26"/>
        </w:rPr>
        <w:t xml:space="preserve"> об имуществе и обязательствах имущественного характера).</w:t>
      </w:r>
    </w:p>
    <w:p w:rsidR="006501A6" w:rsidRPr="00274761" w:rsidRDefault="008D15CB" w:rsidP="00003A51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Обязанность представлять сведения о доходах, </w:t>
      </w:r>
      <w:r w:rsidR="00B23FA6" w:rsidRPr="00274761">
        <w:rPr>
          <w:sz w:val="26"/>
          <w:szCs w:val="26"/>
        </w:rPr>
        <w:t xml:space="preserve">расходах, </w:t>
      </w:r>
      <w:r w:rsidRPr="00274761">
        <w:rPr>
          <w:sz w:val="26"/>
          <w:szCs w:val="26"/>
        </w:rPr>
        <w:t xml:space="preserve">об имуществе и обязательствах имущественного характера возлагается </w:t>
      </w:r>
      <w:r w:rsidR="00171FB4" w:rsidRPr="00274761">
        <w:rPr>
          <w:sz w:val="26"/>
          <w:szCs w:val="26"/>
        </w:rPr>
        <w:t>на депутатов</w:t>
      </w:r>
      <w:r w:rsidR="00F94DFF" w:rsidRPr="00274761">
        <w:rPr>
          <w:sz w:val="26"/>
          <w:szCs w:val="26"/>
        </w:rPr>
        <w:t xml:space="preserve"> </w:t>
      </w:r>
      <w:r w:rsidR="006501A6" w:rsidRPr="00274761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</w:t>
      </w:r>
      <w:r w:rsidR="00231A66" w:rsidRPr="00274761">
        <w:rPr>
          <w:sz w:val="26"/>
          <w:szCs w:val="26"/>
        </w:rPr>
        <w:t>ийской Федерации» и Федеральным</w:t>
      </w:r>
      <w:r w:rsidR="006501A6" w:rsidRPr="00274761">
        <w:rPr>
          <w:sz w:val="26"/>
          <w:szCs w:val="26"/>
        </w:rPr>
        <w:t xml:space="preserve"> закон</w:t>
      </w:r>
      <w:r w:rsidR="00231A66" w:rsidRPr="00274761">
        <w:rPr>
          <w:sz w:val="26"/>
          <w:szCs w:val="26"/>
        </w:rPr>
        <w:t>ом</w:t>
      </w:r>
      <w:r w:rsidR="006501A6" w:rsidRPr="00274761">
        <w:rPr>
          <w:sz w:val="26"/>
          <w:szCs w:val="26"/>
        </w:rPr>
        <w:t xml:space="preserve"> от 25 декабря 2008 года № 273-ФЗ «О противодействии коррупции».</w:t>
      </w:r>
    </w:p>
    <w:p w:rsidR="00F94DFF" w:rsidRPr="00274761" w:rsidRDefault="00F94DFF" w:rsidP="00F94DFF">
      <w:pPr>
        <w:pStyle w:val="ConsPlusNormal"/>
        <w:ind w:firstLine="72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0F6F60" w:rsidRPr="00274761">
        <w:rPr>
          <w:sz w:val="26"/>
          <w:szCs w:val="26"/>
        </w:rPr>
        <w:t>форме</w:t>
      </w:r>
      <w:r w:rsidRPr="00274761">
        <w:rPr>
          <w:sz w:val="26"/>
          <w:szCs w:val="26"/>
        </w:rPr>
        <w:t>, утвержденной Указом Президент</w:t>
      </w:r>
      <w:r w:rsidR="00231A66" w:rsidRPr="00274761">
        <w:rPr>
          <w:sz w:val="26"/>
          <w:szCs w:val="26"/>
        </w:rPr>
        <w:t>а</w:t>
      </w:r>
      <w:r w:rsidRPr="00274761">
        <w:rPr>
          <w:sz w:val="26"/>
          <w:szCs w:val="26"/>
        </w:rPr>
        <w:t xml:space="preserve"> Российской Федерации от 23 июня 2014 года № 460</w:t>
      </w:r>
      <w:r w:rsidR="00261B13" w:rsidRPr="00274761">
        <w:rPr>
          <w:sz w:val="26"/>
          <w:szCs w:val="26"/>
        </w:rPr>
        <w:t>.</w:t>
      </w:r>
    </w:p>
    <w:p w:rsidR="00AE7BC0" w:rsidRPr="00274761" w:rsidRDefault="00275F2C" w:rsidP="000F6F60">
      <w:pPr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Депутат представляет </w:t>
      </w:r>
      <w:r w:rsidR="00AE7BC0" w:rsidRPr="00274761">
        <w:rPr>
          <w:sz w:val="26"/>
          <w:szCs w:val="26"/>
        </w:rPr>
        <w:t>ежегодно:</w:t>
      </w:r>
    </w:p>
    <w:p w:rsidR="008D15CB" w:rsidRPr="00274761" w:rsidRDefault="00003A51" w:rsidP="00003A51">
      <w:pPr>
        <w:tabs>
          <w:tab w:val="num" w:pos="1080"/>
        </w:tabs>
        <w:ind w:firstLine="72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а</w:t>
      </w:r>
      <w:r w:rsidR="00AE7BC0" w:rsidRPr="00274761">
        <w:rPr>
          <w:sz w:val="26"/>
          <w:szCs w:val="26"/>
        </w:rPr>
        <w:t xml:space="preserve">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3558C9" w:rsidRPr="00274761">
        <w:rPr>
          <w:sz w:val="26"/>
          <w:szCs w:val="26"/>
        </w:rPr>
        <w:t xml:space="preserve">о своих расходах, </w:t>
      </w:r>
      <w:r w:rsidR="00AE7BC0" w:rsidRPr="00274761">
        <w:rPr>
          <w:sz w:val="26"/>
          <w:szCs w:val="26"/>
        </w:rPr>
        <w:t>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AE7BC0" w:rsidRPr="00274761" w:rsidRDefault="00003A51" w:rsidP="00003A51">
      <w:pPr>
        <w:tabs>
          <w:tab w:val="num" w:pos="1080"/>
        </w:tabs>
        <w:ind w:firstLine="720"/>
        <w:jc w:val="both"/>
        <w:rPr>
          <w:sz w:val="26"/>
          <w:szCs w:val="26"/>
        </w:rPr>
      </w:pPr>
      <w:proofErr w:type="gramStart"/>
      <w:r w:rsidRPr="00274761">
        <w:rPr>
          <w:sz w:val="26"/>
          <w:szCs w:val="26"/>
        </w:rPr>
        <w:t>б</w:t>
      </w:r>
      <w:r w:rsidR="00AE7BC0" w:rsidRPr="00274761">
        <w:rPr>
          <w:sz w:val="26"/>
          <w:szCs w:val="26"/>
        </w:rPr>
        <w:t>) свед</w:t>
      </w:r>
      <w:r w:rsidR="00F94DFF" w:rsidRPr="00274761">
        <w:rPr>
          <w:sz w:val="26"/>
          <w:szCs w:val="26"/>
        </w:rPr>
        <w:t>ения о доходах супруги (супруга</w:t>
      </w:r>
      <w:r w:rsidR="00AE7BC0" w:rsidRPr="00274761">
        <w:rPr>
          <w:sz w:val="26"/>
          <w:szCs w:val="26"/>
        </w:rPr>
        <w:t>)</w:t>
      </w:r>
      <w:r w:rsidRPr="00274761">
        <w:rPr>
          <w:sz w:val="26"/>
          <w:szCs w:val="26"/>
        </w:rPr>
        <w:t xml:space="preserve"> и несовершеннолетних детей, полученных за отчетный период (с 1 января по 31 декабря) от всех источников (включая заработную плату, п</w:t>
      </w:r>
      <w:r w:rsidR="003558C9" w:rsidRPr="00274761">
        <w:rPr>
          <w:sz w:val="26"/>
          <w:szCs w:val="26"/>
        </w:rPr>
        <w:t xml:space="preserve">енсии, пособия, иные выплаты),  также сведения </w:t>
      </w:r>
      <w:r w:rsidR="00206643" w:rsidRPr="00274761">
        <w:rPr>
          <w:sz w:val="26"/>
          <w:szCs w:val="26"/>
        </w:rPr>
        <w:t>о</w:t>
      </w:r>
      <w:r w:rsidR="003558C9" w:rsidRPr="00274761">
        <w:rPr>
          <w:sz w:val="26"/>
          <w:szCs w:val="26"/>
        </w:rPr>
        <w:t>б</w:t>
      </w:r>
      <w:r w:rsidR="00206643" w:rsidRPr="00274761">
        <w:rPr>
          <w:sz w:val="26"/>
          <w:szCs w:val="26"/>
        </w:rPr>
        <w:t xml:space="preserve"> их расходах, </w:t>
      </w:r>
      <w:r w:rsidRPr="00274761">
        <w:rPr>
          <w:sz w:val="26"/>
          <w:szCs w:val="26"/>
        </w:rPr>
        <w:t>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E770E" w:rsidRPr="00274761" w:rsidRDefault="00DE770E" w:rsidP="00E728BD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5. Сведения о доходах, </w:t>
      </w:r>
      <w:r w:rsidR="00206643" w:rsidRPr="00274761">
        <w:rPr>
          <w:sz w:val="26"/>
          <w:szCs w:val="26"/>
        </w:rPr>
        <w:t xml:space="preserve">расходах, </w:t>
      </w:r>
      <w:r w:rsidRPr="00274761">
        <w:rPr>
          <w:sz w:val="26"/>
          <w:szCs w:val="26"/>
        </w:rPr>
        <w:t>об имуществе и обязательствах им</w:t>
      </w:r>
      <w:r w:rsidR="00206643" w:rsidRPr="00274761">
        <w:rPr>
          <w:sz w:val="26"/>
          <w:szCs w:val="26"/>
        </w:rPr>
        <w:t xml:space="preserve">ущественного характера подаются </w:t>
      </w:r>
      <w:r w:rsidR="00171FB4" w:rsidRPr="00274761">
        <w:rPr>
          <w:sz w:val="26"/>
          <w:szCs w:val="26"/>
        </w:rPr>
        <w:t xml:space="preserve">депутатами </w:t>
      </w:r>
      <w:r w:rsidRPr="00274761">
        <w:rPr>
          <w:sz w:val="26"/>
          <w:szCs w:val="26"/>
        </w:rPr>
        <w:t>в</w:t>
      </w:r>
      <w:r w:rsidR="00E728BD" w:rsidRPr="00274761">
        <w:rPr>
          <w:sz w:val="26"/>
          <w:szCs w:val="26"/>
        </w:rPr>
        <w:t xml:space="preserve"> комиссию по </w:t>
      </w:r>
      <w:proofErr w:type="gramStart"/>
      <w:r w:rsidR="00E728BD" w:rsidRPr="00274761">
        <w:rPr>
          <w:sz w:val="26"/>
          <w:szCs w:val="26"/>
        </w:rPr>
        <w:t>контролю за</w:t>
      </w:r>
      <w:proofErr w:type="gramEnd"/>
      <w:r w:rsidR="00E728BD" w:rsidRPr="00274761">
        <w:rPr>
          <w:sz w:val="26"/>
          <w:szCs w:val="26"/>
        </w:rPr>
        <w:t xml:space="preserve"> </w:t>
      </w:r>
      <w:r w:rsidRPr="00274761">
        <w:rPr>
          <w:sz w:val="26"/>
          <w:szCs w:val="26"/>
        </w:rPr>
        <w:t xml:space="preserve"> </w:t>
      </w:r>
      <w:r w:rsidR="00231A66" w:rsidRPr="00274761">
        <w:rPr>
          <w:sz w:val="26"/>
          <w:szCs w:val="26"/>
        </w:rPr>
        <w:t xml:space="preserve">достоверностью сведений о доходах, </w:t>
      </w:r>
      <w:r w:rsidRPr="00274761">
        <w:rPr>
          <w:sz w:val="26"/>
          <w:szCs w:val="26"/>
        </w:rPr>
        <w:t>расхода</w:t>
      </w:r>
      <w:r w:rsidR="00231A66" w:rsidRPr="00274761">
        <w:rPr>
          <w:sz w:val="26"/>
          <w:szCs w:val="26"/>
        </w:rPr>
        <w:t>х, об имуществе и обязательствах имущественного характера</w:t>
      </w:r>
      <w:r w:rsidRPr="00274761">
        <w:rPr>
          <w:sz w:val="26"/>
          <w:szCs w:val="26"/>
        </w:rPr>
        <w:t xml:space="preserve"> </w:t>
      </w:r>
      <w:r w:rsidR="00F77B60" w:rsidRPr="00274761">
        <w:rPr>
          <w:sz w:val="26"/>
          <w:szCs w:val="26"/>
        </w:rPr>
        <w:t xml:space="preserve">и урегулированию конфликта интересов </w:t>
      </w:r>
      <w:r w:rsidR="008B2D2D" w:rsidRPr="00274761">
        <w:rPr>
          <w:sz w:val="26"/>
          <w:szCs w:val="26"/>
        </w:rPr>
        <w:t xml:space="preserve">(далее – комиссия по контролю за </w:t>
      </w:r>
      <w:r w:rsidR="00231A66" w:rsidRPr="00274761">
        <w:rPr>
          <w:sz w:val="26"/>
          <w:szCs w:val="26"/>
        </w:rPr>
        <w:t>достоверностью сведений)</w:t>
      </w:r>
      <w:r w:rsidR="008B2D2D" w:rsidRPr="00274761">
        <w:rPr>
          <w:sz w:val="26"/>
          <w:szCs w:val="26"/>
        </w:rPr>
        <w:t xml:space="preserve"> </w:t>
      </w:r>
      <w:r w:rsidRPr="00274761">
        <w:rPr>
          <w:sz w:val="26"/>
          <w:szCs w:val="26"/>
        </w:rPr>
        <w:t xml:space="preserve">не позднее </w:t>
      </w:r>
      <w:r w:rsidR="00261B13" w:rsidRPr="00274761">
        <w:rPr>
          <w:sz w:val="26"/>
          <w:szCs w:val="26"/>
        </w:rPr>
        <w:t>15</w:t>
      </w:r>
      <w:r w:rsidRPr="00274761">
        <w:rPr>
          <w:sz w:val="26"/>
          <w:szCs w:val="26"/>
        </w:rPr>
        <w:t xml:space="preserve"> апреля года, следующего за отчетным финансовым годом.</w:t>
      </w:r>
    </w:p>
    <w:p w:rsidR="00DE770E" w:rsidRPr="00274761" w:rsidRDefault="008B2D2D" w:rsidP="00003A51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lastRenderedPageBreak/>
        <w:t>6. В случае</w:t>
      </w:r>
      <w:proofErr w:type="gramStart"/>
      <w:r w:rsidRPr="00274761">
        <w:rPr>
          <w:sz w:val="26"/>
          <w:szCs w:val="26"/>
        </w:rPr>
        <w:t>,</w:t>
      </w:r>
      <w:proofErr w:type="gramEnd"/>
      <w:r w:rsidRPr="00274761">
        <w:rPr>
          <w:sz w:val="26"/>
          <w:szCs w:val="26"/>
        </w:rPr>
        <w:t xml:space="preserve"> если </w:t>
      </w:r>
      <w:r w:rsidR="00171FB4" w:rsidRPr="00274761">
        <w:rPr>
          <w:sz w:val="26"/>
          <w:szCs w:val="26"/>
        </w:rPr>
        <w:t>депу</w:t>
      </w:r>
      <w:r w:rsidR="00261B13" w:rsidRPr="00274761">
        <w:rPr>
          <w:sz w:val="26"/>
          <w:szCs w:val="26"/>
        </w:rPr>
        <w:t>т</w:t>
      </w:r>
      <w:r w:rsidR="00171FB4" w:rsidRPr="00274761">
        <w:rPr>
          <w:sz w:val="26"/>
          <w:szCs w:val="26"/>
        </w:rPr>
        <w:t>ат</w:t>
      </w:r>
      <w:r w:rsidR="00E728BD" w:rsidRPr="00274761">
        <w:rPr>
          <w:sz w:val="26"/>
          <w:szCs w:val="26"/>
        </w:rPr>
        <w:t xml:space="preserve"> </w:t>
      </w:r>
      <w:r w:rsidRPr="00274761">
        <w:rPr>
          <w:sz w:val="26"/>
          <w:szCs w:val="26"/>
        </w:rPr>
        <w:t xml:space="preserve">обнаружил, что в представленных им в комиссию по контролю за </w:t>
      </w:r>
      <w:r w:rsidR="00DD4129" w:rsidRPr="00274761">
        <w:rPr>
          <w:sz w:val="26"/>
          <w:szCs w:val="26"/>
        </w:rPr>
        <w:t>достоверностью сведений</w:t>
      </w:r>
      <w:r w:rsidRPr="00274761">
        <w:rPr>
          <w:sz w:val="26"/>
          <w:szCs w:val="26"/>
        </w:rPr>
        <w:t xml:space="preserve"> сведениях о доходах, </w:t>
      </w:r>
      <w:r w:rsidR="00E728BD" w:rsidRPr="00274761">
        <w:rPr>
          <w:sz w:val="26"/>
          <w:szCs w:val="26"/>
        </w:rPr>
        <w:t xml:space="preserve">расходах, </w:t>
      </w:r>
      <w:r w:rsidRPr="00274761">
        <w:rPr>
          <w:sz w:val="26"/>
          <w:szCs w:val="26"/>
        </w:rPr>
        <w:t>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срок не позднее 30 мая года, следующего за отчетным финансовым годом.</w:t>
      </w:r>
    </w:p>
    <w:p w:rsidR="00E728BD" w:rsidRPr="00274761" w:rsidRDefault="00E728BD" w:rsidP="00E728BD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7. В случае непредставления по объективным причинам </w:t>
      </w:r>
      <w:r w:rsidR="00171FB4" w:rsidRPr="00274761">
        <w:rPr>
          <w:sz w:val="26"/>
          <w:szCs w:val="26"/>
        </w:rPr>
        <w:t>депутатом</w:t>
      </w:r>
      <w:r w:rsidRPr="00274761">
        <w:rPr>
          <w:sz w:val="26"/>
          <w:szCs w:val="26"/>
        </w:rPr>
        <w:t xml:space="preserve"> сведений о доходах,</w:t>
      </w:r>
      <w:r w:rsidR="00B0075E" w:rsidRPr="00274761">
        <w:rPr>
          <w:sz w:val="26"/>
          <w:szCs w:val="26"/>
        </w:rPr>
        <w:t xml:space="preserve"> расходах,</w:t>
      </w:r>
      <w:r w:rsidRPr="00274761">
        <w:rPr>
          <w:sz w:val="26"/>
          <w:szCs w:val="26"/>
        </w:rPr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на</w:t>
      </w:r>
      <w:r w:rsidR="00DD4129" w:rsidRPr="00274761">
        <w:rPr>
          <w:sz w:val="26"/>
          <w:szCs w:val="26"/>
        </w:rPr>
        <w:t xml:space="preserve"> комиссии по </w:t>
      </w:r>
      <w:proofErr w:type="gramStart"/>
      <w:r w:rsidR="00DD4129" w:rsidRPr="00274761">
        <w:rPr>
          <w:sz w:val="26"/>
          <w:szCs w:val="26"/>
        </w:rPr>
        <w:t>контролю за</w:t>
      </w:r>
      <w:proofErr w:type="gramEnd"/>
      <w:r w:rsidR="00DD4129" w:rsidRPr="00274761">
        <w:rPr>
          <w:sz w:val="26"/>
          <w:szCs w:val="26"/>
        </w:rPr>
        <w:t xml:space="preserve"> достоверностью сведений.</w:t>
      </w:r>
    </w:p>
    <w:p w:rsidR="00E728BD" w:rsidRPr="00274761" w:rsidRDefault="003558C9" w:rsidP="00E728BD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8</w:t>
      </w:r>
      <w:r w:rsidR="00E728BD" w:rsidRPr="00274761">
        <w:rPr>
          <w:sz w:val="26"/>
          <w:szCs w:val="26"/>
        </w:rPr>
        <w:t xml:space="preserve">. Проверка достоверности и полноты сведений о доходах, </w:t>
      </w:r>
      <w:r w:rsidR="00B0075E" w:rsidRPr="00274761">
        <w:rPr>
          <w:sz w:val="26"/>
          <w:szCs w:val="26"/>
        </w:rPr>
        <w:t xml:space="preserve">расходах, </w:t>
      </w:r>
      <w:r w:rsidR="00E728BD" w:rsidRPr="00274761">
        <w:rPr>
          <w:sz w:val="26"/>
          <w:szCs w:val="26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171FB4" w:rsidRPr="00274761">
        <w:rPr>
          <w:sz w:val="26"/>
          <w:szCs w:val="26"/>
        </w:rPr>
        <w:t>депутатом</w:t>
      </w:r>
      <w:r w:rsidR="00E728BD" w:rsidRPr="00274761">
        <w:rPr>
          <w:sz w:val="26"/>
          <w:szCs w:val="26"/>
        </w:rPr>
        <w:t xml:space="preserve">, осуществляется в соответствии с </w:t>
      </w:r>
      <w:hyperlink r:id="rId6" w:history="1">
        <w:r w:rsidR="00E728BD" w:rsidRPr="00274761">
          <w:rPr>
            <w:sz w:val="26"/>
            <w:szCs w:val="26"/>
          </w:rPr>
          <w:t>законодательством</w:t>
        </w:r>
      </w:hyperlink>
      <w:r w:rsidR="00E728BD" w:rsidRPr="00274761">
        <w:rPr>
          <w:sz w:val="26"/>
          <w:szCs w:val="26"/>
        </w:rPr>
        <w:t xml:space="preserve"> Российской Федерации.</w:t>
      </w:r>
    </w:p>
    <w:p w:rsidR="00E728BD" w:rsidRPr="00274761" w:rsidRDefault="003558C9" w:rsidP="00E728BD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9</w:t>
      </w:r>
      <w:r w:rsidR="00E728BD" w:rsidRPr="00274761">
        <w:rPr>
          <w:sz w:val="26"/>
          <w:szCs w:val="26"/>
        </w:rPr>
        <w:t>. Сведения о доходах,</w:t>
      </w:r>
      <w:r w:rsidR="00B0075E" w:rsidRPr="00274761">
        <w:rPr>
          <w:sz w:val="26"/>
          <w:szCs w:val="26"/>
        </w:rPr>
        <w:t xml:space="preserve"> расходах,</w:t>
      </w:r>
      <w:r w:rsidR="00E728BD" w:rsidRPr="00274761">
        <w:rPr>
          <w:sz w:val="26"/>
          <w:szCs w:val="26"/>
        </w:rPr>
        <w:t xml:space="preserve"> об имуществе и обязательствах имущественного характера, представляемые в соответствии с настоящим Положением </w:t>
      </w:r>
      <w:r w:rsidR="00FF571A" w:rsidRPr="00274761">
        <w:rPr>
          <w:sz w:val="26"/>
          <w:szCs w:val="26"/>
        </w:rPr>
        <w:t>депутатом</w:t>
      </w:r>
      <w:r w:rsidR="00E728BD" w:rsidRPr="00274761">
        <w:rPr>
          <w:sz w:val="26"/>
          <w:szCs w:val="26"/>
        </w:rPr>
        <w:t xml:space="preserve"> являются </w:t>
      </w:r>
      <w:hyperlink r:id="rId7" w:history="1">
        <w:r w:rsidR="00E728BD" w:rsidRPr="00274761">
          <w:rPr>
            <w:sz w:val="26"/>
            <w:szCs w:val="26"/>
          </w:rPr>
          <w:t>сведениями</w:t>
        </w:r>
      </w:hyperlink>
      <w:r w:rsidR="00E728BD" w:rsidRPr="00274761">
        <w:rPr>
          <w:sz w:val="26"/>
          <w:szCs w:val="26"/>
        </w:rPr>
        <w:t xml:space="preserve"> конфиденциального характера, если федеральным законом они не отнесены к </w:t>
      </w:r>
      <w:hyperlink r:id="rId8" w:history="1">
        <w:r w:rsidR="00E728BD" w:rsidRPr="00274761">
          <w:rPr>
            <w:sz w:val="26"/>
            <w:szCs w:val="26"/>
          </w:rPr>
          <w:t>сведениям</w:t>
        </w:r>
      </w:hyperlink>
      <w:r w:rsidR="00E728BD" w:rsidRPr="00274761">
        <w:rPr>
          <w:sz w:val="26"/>
          <w:szCs w:val="26"/>
        </w:rPr>
        <w:t>, составляющим государственную тайну.</w:t>
      </w:r>
    </w:p>
    <w:p w:rsidR="00261B13" w:rsidRPr="00274761" w:rsidRDefault="00E508C8" w:rsidP="00261B13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1</w:t>
      </w:r>
      <w:r w:rsidR="003558C9" w:rsidRPr="00274761">
        <w:rPr>
          <w:sz w:val="26"/>
          <w:szCs w:val="26"/>
        </w:rPr>
        <w:t>0.</w:t>
      </w:r>
      <w:r w:rsidRPr="00274761">
        <w:rPr>
          <w:sz w:val="26"/>
          <w:szCs w:val="26"/>
        </w:rPr>
        <w:t xml:space="preserve"> </w:t>
      </w:r>
      <w:proofErr w:type="gramStart"/>
      <w:r w:rsidRPr="00274761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  <w:r w:rsidR="00FF571A" w:rsidRPr="00274761">
        <w:rPr>
          <w:sz w:val="26"/>
          <w:szCs w:val="26"/>
        </w:rPr>
        <w:t>депутатом</w:t>
      </w:r>
      <w:r w:rsidRPr="00274761">
        <w:rPr>
          <w:sz w:val="26"/>
          <w:szCs w:val="26"/>
        </w:rPr>
        <w:t xml:space="preserve"> в соответствии с Указом Главы Республики Марий Эл от 9 августа 2013 года № 142 размещаются в информаци</w:t>
      </w:r>
      <w:r w:rsidR="00FF571A" w:rsidRPr="00274761">
        <w:rPr>
          <w:sz w:val="26"/>
          <w:szCs w:val="26"/>
        </w:rPr>
        <w:t>онно-телекоммуникационной сети «</w:t>
      </w:r>
      <w:r w:rsidRPr="00274761">
        <w:rPr>
          <w:sz w:val="26"/>
          <w:szCs w:val="26"/>
        </w:rPr>
        <w:t>Интернет</w:t>
      </w:r>
      <w:r w:rsidR="00FF571A" w:rsidRPr="00274761">
        <w:rPr>
          <w:sz w:val="26"/>
          <w:szCs w:val="26"/>
        </w:rPr>
        <w:t>»</w:t>
      </w:r>
      <w:r w:rsidRPr="00274761">
        <w:rPr>
          <w:sz w:val="26"/>
          <w:szCs w:val="26"/>
        </w:rPr>
        <w:t xml:space="preserve"> на официальном </w:t>
      </w:r>
      <w:proofErr w:type="spellStart"/>
      <w:r w:rsidRPr="00274761">
        <w:rPr>
          <w:sz w:val="26"/>
          <w:szCs w:val="26"/>
        </w:rPr>
        <w:t>интернет-портале</w:t>
      </w:r>
      <w:proofErr w:type="spellEnd"/>
      <w:r w:rsidRPr="00274761">
        <w:rPr>
          <w:sz w:val="26"/>
          <w:szCs w:val="26"/>
        </w:rPr>
        <w:t xml:space="preserve"> Республики Марий Эл (далее - официальны</w:t>
      </w:r>
      <w:r w:rsidR="00261B13" w:rsidRPr="00274761">
        <w:rPr>
          <w:sz w:val="26"/>
          <w:szCs w:val="26"/>
        </w:rPr>
        <w:t>й сайт</w:t>
      </w:r>
      <w:r w:rsidRPr="00274761">
        <w:rPr>
          <w:sz w:val="26"/>
          <w:szCs w:val="26"/>
        </w:rPr>
        <w:t xml:space="preserve">) и </w:t>
      </w:r>
      <w:bookmarkStart w:id="0" w:name="Par0"/>
      <w:bookmarkEnd w:id="0"/>
      <w:r w:rsidR="00261B13" w:rsidRPr="00274761">
        <w:rPr>
          <w:sz w:val="26"/>
          <w:szCs w:val="26"/>
        </w:rPr>
        <w:t>предоставляются общероссийским и (или) республиканским средствам массовой информации для опубликования в связи с их запросами.</w:t>
      </w:r>
      <w:proofErr w:type="gramEnd"/>
    </w:p>
    <w:p w:rsidR="00E508C8" w:rsidRPr="00274761" w:rsidRDefault="003558C9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11</w:t>
      </w:r>
      <w:r w:rsidR="00E508C8" w:rsidRPr="00274761">
        <w:rPr>
          <w:sz w:val="26"/>
          <w:szCs w:val="26"/>
        </w:rPr>
        <w:t>. На официальн</w:t>
      </w:r>
      <w:r w:rsidR="00261B13" w:rsidRPr="00274761">
        <w:rPr>
          <w:sz w:val="26"/>
          <w:szCs w:val="26"/>
        </w:rPr>
        <w:t>ом</w:t>
      </w:r>
      <w:r w:rsidR="00E508C8" w:rsidRPr="00274761">
        <w:rPr>
          <w:sz w:val="26"/>
          <w:szCs w:val="26"/>
        </w:rPr>
        <w:t xml:space="preserve"> сайт</w:t>
      </w:r>
      <w:r w:rsidR="00261B13" w:rsidRPr="00274761">
        <w:rPr>
          <w:sz w:val="26"/>
          <w:szCs w:val="26"/>
        </w:rPr>
        <w:t>е</w:t>
      </w:r>
      <w:r w:rsidR="00E508C8" w:rsidRPr="00274761">
        <w:rPr>
          <w:sz w:val="26"/>
          <w:szCs w:val="26"/>
        </w:rPr>
        <w:t xml:space="preserve"> размеща</w:t>
      </w:r>
      <w:r w:rsidR="00FA499A" w:rsidRPr="00274761">
        <w:rPr>
          <w:sz w:val="26"/>
          <w:szCs w:val="26"/>
        </w:rPr>
        <w:t>ю</w:t>
      </w:r>
      <w:r w:rsidR="00E508C8" w:rsidRPr="00274761">
        <w:rPr>
          <w:sz w:val="26"/>
          <w:szCs w:val="26"/>
        </w:rPr>
        <w:t xml:space="preserve">тся </w:t>
      </w:r>
      <w:r w:rsidR="00261B13" w:rsidRPr="00274761">
        <w:rPr>
          <w:sz w:val="26"/>
          <w:szCs w:val="26"/>
        </w:rPr>
        <w:t xml:space="preserve">и общероссийским и (или) республиканским </w:t>
      </w:r>
      <w:r w:rsidR="00FF571A" w:rsidRPr="00274761">
        <w:rPr>
          <w:sz w:val="26"/>
          <w:szCs w:val="26"/>
        </w:rPr>
        <w:t xml:space="preserve">средствам </w:t>
      </w:r>
      <w:r w:rsidR="00E508C8" w:rsidRPr="00274761">
        <w:rPr>
          <w:sz w:val="26"/>
          <w:szCs w:val="26"/>
        </w:rPr>
        <w:t xml:space="preserve">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C305EA" w:rsidRPr="00274761">
        <w:rPr>
          <w:sz w:val="26"/>
          <w:szCs w:val="26"/>
        </w:rPr>
        <w:t>депутатами</w:t>
      </w:r>
      <w:r w:rsidR="00E508C8" w:rsidRPr="00274761">
        <w:rPr>
          <w:sz w:val="26"/>
          <w:szCs w:val="26"/>
        </w:rPr>
        <w:t>:</w:t>
      </w:r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4761">
        <w:rPr>
          <w:sz w:val="26"/>
          <w:szCs w:val="26"/>
        </w:rPr>
        <w:t xml:space="preserve">а) перечень объектов недвижимого имущества, принадлежащих </w:t>
      </w:r>
      <w:r w:rsidR="00C305EA" w:rsidRPr="00274761">
        <w:rPr>
          <w:sz w:val="26"/>
          <w:szCs w:val="26"/>
        </w:rPr>
        <w:t>депутату</w:t>
      </w:r>
      <w:r w:rsidRPr="00274761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 w:rsidR="00C305EA" w:rsidRPr="00274761">
        <w:rPr>
          <w:sz w:val="26"/>
          <w:szCs w:val="26"/>
        </w:rPr>
        <w:t>депутату</w:t>
      </w:r>
      <w:r w:rsidRPr="00274761">
        <w:rPr>
          <w:sz w:val="26"/>
          <w:szCs w:val="26"/>
        </w:rPr>
        <w:t>, его супруге (супругу) и несовершеннолетним детям;</w:t>
      </w:r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в) декларированный годовой доход </w:t>
      </w:r>
      <w:r w:rsidR="00C305EA" w:rsidRPr="00274761">
        <w:rPr>
          <w:sz w:val="26"/>
          <w:szCs w:val="26"/>
        </w:rPr>
        <w:t>депутата</w:t>
      </w:r>
      <w:r w:rsidRPr="00274761">
        <w:rPr>
          <w:sz w:val="26"/>
          <w:szCs w:val="26"/>
        </w:rPr>
        <w:t>, его супруги (супруга) и несовершеннолетних детей;</w:t>
      </w:r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4761">
        <w:rPr>
          <w:sz w:val="26"/>
          <w:szCs w:val="26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C305EA" w:rsidRPr="00274761">
        <w:rPr>
          <w:sz w:val="26"/>
          <w:szCs w:val="26"/>
        </w:rPr>
        <w:t>депутата</w:t>
      </w:r>
      <w:r w:rsidRPr="00274761">
        <w:rPr>
          <w:sz w:val="26"/>
          <w:szCs w:val="26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E508C8" w:rsidRPr="00274761" w:rsidRDefault="003558C9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12</w:t>
      </w:r>
      <w:r w:rsidR="00E508C8" w:rsidRPr="00274761">
        <w:rPr>
          <w:sz w:val="26"/>
          <w:szCs w:val="26"/>
        </w:rPr>
        <w:t xml:space="preserve">. </w:t>
      </w:r>
      <w:proofErr w:type="gramStart"/>
      <w:r w:rsidR="00E508C8" w:rsidRPr="00274761">
        <w:rPr>
          <w:sz w:val="26"/>
          <w:szCs w:val="26"/>
        </w:rPr>
        <w:t>В размещаем</w:t>
      </w:r>
      <w:r w:rsidR="00261B13" w:rsidRPr="00274761">
        <w:rPr>
          <w:sz w:val="26"/>
          <w:szCs w:val="26"/>
        </w:rPr>
        <w:t>ом</w:t>
      </w:r>
      <w:r w:rsidR="00E508C8" w:rsidRPr="00274761">
        <w:rPr>
          <w:sz w:val="26"/>
          <w:szCs w:val="26"/>
        </w:rPr>
        <w:t xml:space="preserve"> на официальн</w:t>
      </w:r>
      <w:r w:rsidR="00261B13" w:rsidRPr="00274761">
        <w:rPr>
          <w:sz w:val="26"/>
          <w:szCs w:val="26"/>
        </w:rPr>
        <w:t>ом</w:t>
      </w:r>
      <w:r w:rsidR="00E508C8" w:rsidRPr="00274761">
        <w:rPr>
          <w:sz w:val="26"/>
          <w:szCs w:val="26"/>
        </w:rPr>
        <w:t xml:space="preserve"> сайт</w:t>
      </w:r>
      <w:r w:rsidR="00261B13" w:rsidRPr="00274761">
        <w:rPr>
          <w:sz w:val="26"/>
          <w:szCs w:val="26"/>
        </w:rPr>
        <w:t>е</w:t>
      </w:r>
      <w:r w:rsidR="00E508C8" w:rsidRPr="00274761">
        <w:rPr>
          <w:sz w:val="26"/>
          <w:szCs w:val="26"/>
        </w:rPr>
        <w:t xml:space="preserve"> и предоставляемых </w:t>
      </w:r>
      <w:r w:rsidR="00261B13" w:rsidRPr="00274761">
        <w:rPr>
          <w:sz w:val="26"/>
          <w:szCs w:val="26"/>
        </w:rPr>
        <w:t xml:space="preserve">общероссийским и (или) республиканским </w:t>
      </w:r>
      <w:r w:rsidR="00FF571A" w:rsidRPr="00274761">
        <w:rPr>
          <w:sz w:val="26"/>
          <w:szCs w:val="26"/>
        </w:rPr>
        <w:t xml:space="preserve">средствам массовой информации </w:t>
      </w:r>
      <w:r w:rsidR="00E508C8" w:rsidRPr="00274761">
        <w:rPr>
          <w:sz w:val="26"/>
          <w:szCs w:val="26"/>
        </w:rPr>
        <w:t>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74761">
        <w:rPr>
          <w:sz w:val="26"/>
          <w:szCs w:val="26"/>
        </w:rPr>
        <w:lastRenderedPageBreak/>
        <w:t xml:space="preserve">а) иные сведения (кроме указанных в </w:t>
      </w:r>
      <w:r w:rsidR="0022258F" w:rsidRPr="00274761">
        <w:rPr>
          <w:sz w:val="26"/>
          <w:szCs w:val="26"/>
        </w:rPr>
        <w:t>пункте 2</w:t>
      </w:r>
      <w:r w:rsidRPr="00274761">
        <w:rPr>
          <w:sz w:val="26"/>
          <w:szCs w:val="26"/>
        </w:rPr>
        <w:t xml:space="preserve"> настоящего порядка) о доходах </w:t>
      </w:r>
      <w:r w:rsidR="00C305EA" w:rsidRPr="00274761">
        <w:rPr>
          <w:sz w:val="26"/>
          <w:szCs w:val="26"/>
        </w:rPr>
        <w:t>депутата</w:t>
      </w:r>
      <w:r w:rsidRPr="00274761">
        <w:rPr>
          <w:sz w:val="26"/>
          <w:szCs w:val="26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б) персональные данные супруги (супруга), детей и иных членов семьи </w:t>
      </w:r>
      <w:r w:rsidR="00C305EA" w:rsidRPr="00274761">
        <w:rPr>
          <w:sz w:val="26"/>
          <w:szCs w:val="26"/>
        </w:rPr>
        <w:t>депутата</w:t>
      </w:r>
      <w:r w:rsidRPr="00274761">
        <w:rPr>
          <w:sz w:val="26"/>
          <w:szCs w:val="26"/>
        </w:rPr>
        <w:t>;</w:t>
      </w:r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305EA" w:rsidRPr="00274761">
        <w:rPr>
          <w:sz w:val="26"/>
          <w:szCs w:val="26"/>
        </w:rPr>
        <w:t>депутата</w:t>
      </w:r>
      <w:r w:rsidRPr="00274761">
        <w:rPr>
          <w:sz w:val="26"/>
          <w:szCs w:val="26"/>
        </w:rPr>
        <w:t>, его супруги (супруга), детей и иных членов семьи;</w:t>
      </w:r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</w:t>
      </w:r>
      <w:r w:rsidR="00C305EA" w:rsidRPr="00274761">
        <w:rPr>
          <w:sz w:val="26"/>
          <w:szCs w:val="26"/>
        </w:rPr>
        <w:t>депутату</w:t>
      </w:r>
      <w:r w:rsidRPr="00274761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E508C8" w:rsidRPr="00274761" w:rsidRDefault="00E508C8" w:rsidP="00E508C8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274761">
        <w:rPr>
          <w:sz w:val="26"/>
          <w:szCs w:val="26"/>
        </w:rPr>
        <w:t>д</w:t>
      </w:r>
      <w:proofErr w:type="spellEnd"/>
      <w:r w:rsidRPr="00274761">
        <w:rPr>
          <w:sz w:val="26"/>
          <w:szCs w:val="26"/>
        </w:rPr>
        <w:t>) информацию, отнесенную к государственной тайне или являющуюся конфиденциальной.</w:t>
      </w:r>
    </w:p>
    <w:p w:rsidR="00E508C8" w:rsidRPr="00274761" w:rsidRDefault="003558C9" w:rsidP="00E508C8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13</w:t>
      </w:r>
      <w:r w:rsidR="00E508C8" w:rsidRPr="00274761">
        <w:rPr>
          <w:sz w:val="26"/>
          <w:szCs w:val="26"/>
        </w:rPr>
        <w:t>. Сведения о доходах, расходах, об имуществе и обязательствах имущественного характера</w:t>
      </w:r>
      <w:r w:rsidR="00B75713" w:rsidRPr="00274761">
        <w:rPr>
          <w:sz w:val="26"/>
          <w:szCs w:val="26"/>
        </w:rPr>
        <w:t xml:space="preserve"> </w:t>
      </w:r>
      <w:r w:rsidR="00E508C8" w:rsidRPr="00274761">
        <w:rPr>
          <w:sz w:val="26"/>
          <w:szCs w:val="26"/>
        </w:rPr>
        <w:t xml:space="preserve">за весь период замещения </w:t>
      </w:r>
      <w:r w:rsidR="00C305EA" w:rsidRPr="00274761">
        <w:rPr>
          <w:sz w:val="26"/>
          <w:szCs w:val="26"/>
        </w:rPr>
        <w:t>депутатами</w:t>
      </w:r>
      <w:r w:rsidR="00E508C8" w:rsidRPr="00274761">
        <w:rPr>
          <w:sz w:val="26"/>
          <w:szCs w:val="26"/>
        </w:rPr>
        <w:t>, находятся на официальных сайтах и ежегодно обновляются в течение 14 рабочих дней со дня истечения срока, установленного для их представления.</w:t>
      </w:r>
    </w:p>
    <w:p w:rsidR="00B75713" w:rsidRPr="00274761" w:rsidRDefault="003558C9" w:rsidP="00B75713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>14</w:t>
      </w:r>
      <w:r w:rsidR="00B75713" w:rsidRPr="00274761">
        <w:rPr>
          <w:sz w:val="26"/>
          <w:szCs w:val="26"/>
        </w:rPr>
        <w:t xml:space="preserve">. Размещение на официальных сайтах сведений о доходах, расходах, об имуществе и обязательствах имущественного характера </w:t>
      </w:r>
      <w:r w:rsidR="00014E72" w:rsidRPr="00274761">
        <w:rPr>
          <w:sz w:val="26"/>
          <w:szCs w:val="26"/>
        </w:rPr>
        <w:t>депутатов</w:t>
      </w:r>
      <w:r w:rsidR="00B75713" w:rsidRPr="00274761">
        <w:rPr>
          <w:sz w:val="26"/>
          <w:szCs w:val="26"/>
        </w:rPr>
        <w:t xml:space="preserve"> обеспечивается комиссией по </w:t>
      </w:r>
      <w:proofErr w:type="gramStart"/>
      <w:r w:rsidR="00B75713" w:rsidRPr="00274761">
        <w:rPr>
          <w:sz w:val="26"/>
          <w:szCs w:val="26"/>
        </w:rPr>
        <w:t>контролю</w:t>
      </w:r>
      <w:r w:rsidR="009033EF" w:rsidRPr="00274761">
        <w:rPr>
          <w:sz w:val="26"/>
          <w:szCs w:val="26"/>
        </w:rPr>
        <w:t xml:space="preserve"> </w:t>
      </w:r>
      <w:r w:rsidR="00B75713" w:rsidRPr="00274761">
        <w:rPr>
          <w:sz w:val="26"/>
          <w:szCs w:val="26"/>
        </w:rPr>
        <w:t>за</w:t>
      </w:r>
      <w:proofErr w:type="gramEnd"/>
      <w:r w:rsidR="00B75713" w:rsidRPr="00274761">
        <w:rPr>
          <w:sz w:val="26"/>
          <w:szCs w:val="26"/>
        </w:rPr>
        <w:t xml:space="preserve">  </w:t>
      </w:r>
      <w:r w:rsidR="00DD4129" w:rsidRPr="00274761">
        <w:rPr>
          <w:sz w:val="26"/>
          <w:szCs w:val="26"/>
        </w:rPr>
        <w:t>достоверностью сведений</w:t>
      </w:r>
      <w:r w:rsidR="00B75713" w:rsidRPr="00274761">
        <w:rPr>
          <w:sz w:val="26"/>
          <w:szCs w:val="26"/>
        </w:rPr>
        <w:t>.</w:t>
      </w:r>
    </w:p>
    <w:p w:rsidR="00B75713" w:rsidRPr="00274761" w:rsidRDefault="003558C9" w:rsidP="00B75713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15. </w:t>
      </w:r>
      <w:r w:rsidR="00B75713" w:rsidRPr="00274761">
        <w:rPr>
          <w:sz w:val="26"/>
          <w:szCs w:val="26"/>
        </w:rPr>
        <w:t xml:space="preserve">Комиссия по </w:t>
      </w:r>
      <w:proofErr w:type="gramStart"/>
      <w:r w:rsidR="00B75713" w:rsidRPr="00274761">
        <w:rPr>
          <w:sz w:val="26"/>
          <w:szCs w:val="26"/>
        </w:rPr>
        <w:t>контролю за</w:t>
      </w:r>
      <w:proofErr w:type="gramEnd"/>
      <w:r w:rsidR="00B75713" w:rsidRPr="00274761">
        <w:rPr>
          <w:sz w:val="26"/>
          <w:szCs w:val="26"/>
        </w:rPr>
        <w:t xml:space="preserve">  </w:t>
      </w:r>
      <w:r w:rsidR="00DD4129" w:rsidRPr="00274761">
        <w:rPr>
          <w:sz w:val="26"/>
          <w:szCs w:val="26"/>
        </w:rPr>
        <w:t>достоверностью сведений</w:t>
      </w:r>
      <w:r w:rsidR="00B75713" w:rsidRPr="00274761">
        <w:rPr>
          <w:sz w:val="26"/>
          <w:szCs w:val="26"/>
        </w:rPr>
        <w:t>:</w:t>
      </w:r>
    </w:p>
    <w:p w:rsidR="00B75713" w:rsidRPr="00274761" w:rsidRDefault="00B75713" w:rsidP="00B75713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 а) в течение трех рабочих дней со дня поступления запроса от </w:t>
      </w:r>
      <w:r w:rsidR="00261B13" w:rsidRPr="00274761">
        <w:rPr>
          <w:sz w:val="26"/>
          <w:szCs w:val="26"/>
        </w:rPr>
        <w:t xml:space="preserve">общероссийского и (или) республиканского </w:t>
      </w:r>
      <w:r w:rsidR="00014E72" w:rsidRPr="00274761">
        <w:rPr>
          <w:sz w:val="26"/>
          <w:szCs w:val="26"/>
        </w:rPr>
        <w:t xml:space="preserve">средства массовой информации </w:t>
      </w:r>
      <w:r w:rsidRPr="00274761">
        <w:rPr>
          <w:sz w:val="26"/>
          <w:szCs w:val="26"/>
        </w:rPr>
        <w:t xml:space="preserve">сообщают о нем </w:t>
      </w:r>
      <w:r w:rsidR="00C305EA" w:rsidRPr="00274761">
        <w:rPr>
          <w:sz w:val="26"/>
          <w:szCs w:val="26"/>
        </w:rPr>
        <w:t>депутату</w:t>
      </w:r>
      <w:r w:rsidR="003D65CE" w:rsidRPr="00274761">
        <w:rPr>
          <w:sz w:val="26"/>
          <w:szCs w:val="26"/>
        </w:rPr>
        <w:t>,</w:t>
      </w:r>
      <w:r w:rsidRPr="00274761">
        <w:rPr>
          <w:sz w:val="26"/>
          <w:szCs w:val="26"/>
        </w:rPr>
        <w:t xml:space="preserve"> в отношении которого поступил запрос;</w:t>
      </w:r>
    </w:p>
    <w:p w:rsidR="00B75713" w:rsidRPr="00274761" w:rsidRDefault="00B75713" w:rsidP="00B75713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б) в течение семи рабочих дней со дня поступления запроса от </w:t>
      </w:r>
      <w:r w:rsidR="00261B13" w:rsidRPr="00274761">
        <w:rPr>
          <w:sz w:val="26"/>
          <w:szCs w:val="26"/>
        </w:rPr>
        <w:t xml:space="preserve">общероссийского и (или) республиканского </w:t>
      </w:r>
      <w:r w:rsidR="00014E72" w:rsidRPr="00274761">
        <w:rPr>
          <w:sz w:val="26"/>
          <w:szCs w:val="26"/>
        </w:rPr>
        <w:t xml:space="preserve">средства массовой информации </w:t>
      </w:r>
      <w:r w:rsidRPr="00274761">
        <w:rPr>
          <w:sz w:val="26"/>
          <w:szCs w:val="26"/>
        </w:rPr>
        <w:t xml:space="preserve">обеспечивают предоставление ему сведений, указанных в </w:t>
      </w:r>
      <w:r w:rsidR="0022258F" w:rsidRPr="00274761">
        <w:rPr>
          <w:sz w:val="26"/>
          <w:szCs w:val="26"/>
        </w:rPr>
        <w:t xml:space="preserve">пункте 2 </w:t>
      </w:r>
      <w:r w:rsidRPr="00274761">
        <w:rPr>
          <w:sz w:val="26"/>
          <w:szCs w:val="26"/>
        </w:rPr>
        <w:t>настоящего порядка, в том случае, если запрашиваемые сведения отсутствуют на официальном сайте.</w:t>
      </w:r>
    </w:p>
    <w:p w:rsidR="003D65CE" w:rsidRPr="00274761" w:rsidRDefault="003558C9" w:rsidP="003D65CE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16. </w:t>
      </w:r>
      <w:proofErr w:type="gramStart"/>
      <w:r w:rsidR="003D65CE" w:rsidRPr="00274761">
        <w:rPr>
          <w:sz w:val="26"/>
          <w:szCs w:val="26"/>
        </w:rPr>
        <w:t xml:space="preserve">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</w:t>
      </w:r>
      <w:r w:rsidR="00261B13" w:rsidRPr="00274761">
        <w:rPr>
          <w:sz w:val="26"/>
          <w:szCs w:val="26"/>
        </w:rPr>
        <w:t>общероссийским и (или) республиканским</w:t>
      </w:r>
      <w:r w:rsidR="00014E72" w:rsidRPr="00274761">
        <w:rPr>
          <w:sz w:val="26"/>
          <w:szCs w:val="26"/>
        </w:rPr>
        <w:t xml:space="preserve"> средствам массовой информации</w:t>
      </w:r>
      <w:r w:rsidR="003D65CE" w:rsidRPr="00274761">
        <w:rPr>
          <w:sz w:val="26"/>
          <w:szCs w:val="26"/>
        </w:rPr>
        <w:t xml:space="preserve"> для опубликования, несут в соответствии с законодательством Российской Федерации ответственно</w:t>
      </w:r>
      <w:r w:rsidRPr="00274761">
        <w:rPr>
          <w:sz w:val="26"/>
          <w:szCs w:val="26"/>
        </w:rPr>
        <w:t>сть за несоблюдение настоящего П</w:t>
      </w:r>
      <w:r w:rsidR="003D65CE" w:rsidRPr="00274761">
        <w:rPr>
          <w:sz w:val="26"/>
          <w:szCs w:val="26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949C7" w:rsidRPr="00274761" w:rsidRDefault="003558C9" w:rsidP="009949C7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17. </w:t>
      </w:r>
      <w:r w:rsidR="009949C7" w:rsidRPr="00274761">
        <w:rPr>
          <w:sz w:val="26"/>
          <w:szCs w:val="26"/>
        </w:rPr>
        <w:t xml:space="preserve">Члены комиссии по </w:t>
      </w:r>
      <w:proofErr w:type="gramStart"/>
      <w:r w:rsidR="009949C7" w:rsidRPr="00274761">
        <w:rPr>
          <w:sz w:val="26"/>
          <w:szCs w:val="26"/>
        </w:rPr>
        <w:t>контролю за</w:t>
      </w:r>
      <w:proofErr w:type="gramEnd"/>
      <w:r w:rsidR="009949C7" w:rsidRPr="00274761">
        <w:rPr>
          <w:sz w:val="26"/>
          <w:szCs w:val="26"/>
        </w:rPr>
        <w:t xml:space="preserve"> достоверностью сведений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949C7" w:rsidRPr="00274761" w:rsidRDefault="003558C9" w:rsidP="009949C7">
      <w:pPr>
        <w:pStyle w:val="ConsPlusNormal"/>
        <w:ind w:firstLine="540"/>
        <w:jc w:val="both"/>
        <w:rPr>
          <w:sz w:val="26"/>
          <w:szCs w:val="26"/>
        </w:rPr>
      </w:pPr>
      <w:r w:rsidRPr="00274761">
        <w:rPr>
          <w:sz w:val="26"/>
          <w:szCs w:val="26"/>
        </w:rPr>
        <w:t xml:space="preserve">18. </w:t>
      </w:r>
      <w:r w:rsidR="009949C7" w:rsidRPr="00274761">
        <w:rPr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</w:t>
      </w:r>
      <w:r w:rsidR="00C305EA" w:rsidRPr="00274761">
        <w:rPr>
          <w:sz w:val="26"/>
          <w:szCs w:val="26"/>
        </w:rPr>
        <w:t>депутатом</w:t>
      </w:r>
      <w:r w:rsidR="009949C7" w:rsidRPr="00274761">
        <w:rPr>
          <w:sz w:val="26"/>
          <w:szCs w:val="26"/>
        </w:rPr>
        <w:t xml:space="preserve"> ежегодно, и информация о результатах проверки достоверности и полноты этих сведений </w:t>
      </w:r>
      <w:r w:rsidR="00A977C7" w:rsidRPr="00274761">
        <w:rPr>
          <w:sz w:val="26"/>
          <w:szCs w:val="26"/>
        </w:rPr>
        <w:t xml:space="preserve">передаются на хранение </w:t>
      </w:r>
      <w:r w:rsidR="00261B13" w:rsidRPr="00274761">
        <w:rPr>
          <w:sz w:val="26"/>
          <w:szCs w:val="26"/>
        </w:rPr>
        <w:t xml:space="preserve">уполномоченному </w:t>
      </w:r>
      <w:r w:rsidR="00014E72" w:rsidRPr="00274761">
        <w:rPr>
          <w:sz w:val="26"/>
          <w:szCs w:val="26"/>
        </w:rPr>
        <w:t>специалисту администрации</w:t>
      </w:r>
      <w:r w:rsidR="00A977C7" w:rsidRPr="00274761">
        <w:rPr>
          <w:sz w:val="26"/>
          <w:szCs w:val="26"/>
        </w:rPr>
        <w:t xml:space="preserve"> муниципального образования </w:t>
      </w:r>
      <w:r w:rsidR="00014E72" w:rsidRPr="00274761">
        <w:rPr>
          <w:sz w:val="26"/>
          <w:szCs w:val="26"/>
        </w:rPr>
        <w:t>«</w:t>
      </w:r>
      <w:proofErr w:type="spellStart"/>
      <w:r w:rsidR="0022258F" w:rsidRPr="00274761">
        <w:rPr>
          <w:sz w:val="26"/>
          <w:szCs w:val="26"/>
        </w:rPr>
        <w:t>Красностекловарское</w:t>
      </w:r>
      <w:proofErr w:type="spellEnd"/>
      <w:r w:rsidR="0022258F" w:rsidRPr="00274761">
        <w:rPr>
          <w:sz w:val="26"/>
          <w:szCs w:val="26"/>
        </w:rPr>
        <w:t xml:space="preserve"> сельское </w:t>
      </w:r>
      <w:r w:rsidR="00014E72" w:rsidRPr="00274761">
        <w:rPr>
          <w:sz w:val="26"/>
          <w:szCs w:val="26"/>
        </w:rPr>
        <w:t xml:space="preserve"> поселение»</w:t>
      </w:r>
      <w:r w:rsidR="003D5581" w:rsidRPr="00274761">
        <w:rPr>
          <w:sz w:val="26"/>
          <w:szCs w:val="26"/>
        </w:rPr>
        <w:t>.</w:t>
      </w:r>
    </w:p>
    <w:p w:rsidR="001530A4" w:rsidRPr="00274761" w:rsidRDefault="001530A4" w:rsidP="009949C7">
      <w:pPr>
        <w:pStyle w:val="ConsPlusNormal"/>
        <w:ind w:firstLine="540"/>
        <w:jc w:val="both"/>
        <w:rPr>
          <w:sz w:val="26"/>
          <w:szCs w:val="26"/>
        </w:rPr>
      </w:pPr>
    </w:p>
    <w:p w:rsidR="001530A4" w:rsidRPr="00274761" w:rsidRDefault="001530A4" w:rsidP="001530A4">
      <w:pPr>
        <w:pStyle w:val="ConsPlusNormal"/>
        <w:ind w:firstLine="540"/>
        <w:jc w:val="center"/>
        <w:rPr>
          <w:sz w:val="26"/>
          <w:szCs w:val="26"/>
        </w:rPr>
      </w:pPr>
      <w:r w:rsidRPr="00274761">
        <w:rPr>
          <w:sz w:val="26"/>
          <w:szCs w:val="26"/>
        </w:rPr>
        <w:t>______________</w:t>
      </w:r>
    </w:p>
    <w:p w:rsidR="00DE770E" w:rsidRPr="00274761" w:rsidRDefault="00DE770E" w:rsidP="00003A51">
      <w:pPr>
        <w:pStyle w:val="ConsPlusNormal"/>
        <w:ind w:firstLine="540"/>
        <w:jc w:val="both"/>
        <w:rPr>
          <w:sz w:val="26"/>
          <w:szCs w:val="26"/>
        </w:rPr>
      </w:pPr>
    </w:p>
    <w:p w:rsidR="00003A51" w:rsidRPr="00274761" w:rsidRDefault="00003A51" w:rsidP="00003A51">
      <w:pPr>
        <w:tabs>
          <w:tab w:val="num" w:pos="1080"/>
        </w:tabs>
        <w:ind w:firstLine="720"/>
        <w:jc w:val="both"/>
        <w:rPr>
          <w:sz w:val="26"/>
          <w:szCs w:val="26"/>
        </w:rPr>
      </w:pPr>
    </w:p>
    <w:p w:rsidR="003C2E73" w:rsidRDefault="003C2E73" w:rsidP="003C2E73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3C2E73" w:rsidRPr="00014E72" w:rsidRDefault="003C2E73" w:rsidP="003C2E73">
      <w:pPr>
        <w:ind w:left="5103" w:right="-427"/>
        <w:jc w:val="center"/>
        <w:rPr>
          <w:sz w:val="24"/>
          <w:szCs w:val="24"/>
        </w:rPr>
      </w:pPr>
      <w:r w:rsidRPr="00456C4A">
        <w:rPr>
          <w:sz w:val="24"/>
          <w:szCs w:val="24"/>
        </w:rPr>
        <w:t xml:space="preserve"> к </w:t>
      </w:r>
      <w:r>
        <w:rPr>
          <w:sz w:val="24"/>
          <w:szCs w:val="24"/>
        </w:rPr>
        <w:t>р</w:t>
      </w:r>
      <w:r w:rsidRPr="00456C4A">
        <w:rPr>
          <w:sz w:val="24"/>
          <w:szCs w:val="24"/>
        </w:rPr>
        <w:t>ешению Собрания депутатов</w:t>
      </w:r>
      <w:r>
        <w:rPr>
          <w:sz w:val="24"/>
          <w:szCs w:val="24"/>
        </w:rPr>
        <w:t xml:space="preserve"> </w:t>
      </w:r>
      <w:r w:rsidRPr="00014E72">
        <w:rPr>
          <w:sz w:val="24"/>
          <w:szCs w:val="24"/>
        </w:rPr>
        <w:t xml:space="preserve">муниципального образования </w:t>
      </w:r>
    </w:p>
    <w:p w:rsidR="00014E72" w:rsidRPr="00014E72" w:rsidRDefault="00014E72" w:rsidP="003C2E73">
      <w:pPr>
        <w:ind w:left="5103" w:right="-427"/>
        <w:jc w:val="center"/>
        <w:rPr>
          <w:sz w:val="24"/>
          <w:szCs w:val="24"/>
        </w:rPr>
      </w:pPr>
      <w:r w:rsidRPr="00014E72">
        <w:rPr>
          <w:sz w:val="24"/>
          <w:szCs w:val="24"/>
        </w:rPr>
        <w:t>«</w:t>
      </w:r>
      <w:proofErr w:type="spellStart"/>
      <w:r w:rsidR="0022258F">
        <w:rPr>
          <w:sz w:val="24"/>
          <w:szCs w:val="24"/>
        </w:rPr>
        <w:t>Красностекловарское</w:t>
      </w:r>
      <w:proofErr w:type="spellEnd"/>
      <w:r w:rsidR="0022258F">
        <w:rPr>
          <w:sz w:val="24"/>
          <w:szCs w:val="24"/>
        </w:rPr>
        <w:t xml:space="preserve"> сельское</w:t>
      </w:r>
      <w:r w:rsidRPr="00014E7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014E72">
        <w:rPr>
          <w:sz w:val="24"/>
          <w:szCs w:val="24"/>
        </w:rPr>
        <w:t xml:space="preserve">» </w:t>
      </w:r>
    </w:p>
    <w:p w:rsidR="003C2E73" w:rsidRPr="00014E72" w:rsidRDefault="003C2E73" w:rsidP="003C2E73">
      <w:pPr>
        <w:ind w:left="5103" w:right="-427"/>
        <w:jc w:val="center"/>
        <w:rPr>
          <w:sz w:val="24"/>
          <w:szCs w:val="24"/>
        </w:rPr>
      </w:pPr>
      <w:r w:rsidRPr="00014E72">
        <w:rPr>
          <w:sz w:val="24"/>
          <w:szCs w:val="24"/>
        </w:rPr>
        <w:t xml:space="preserve">от </w:t>
      </w:r>
      <w:r w:rsidR="00D45836">
        <w:rPr>
          <w:sz w:val="24"/>
          <w:szCs w:val="24"/>
        </w:rPr>
        <w:t>« 07 » апреля</w:t>
      </w:r>
      <w:r w:rsidRPr="00014E72">
        <w:rPr>
          <w:sz w:val="24"/>
          <w:szCs w:val="24"/>
        </w:rPr>
        <w:t xml:space="preserve"> 2016 года № </w:t>
      </w:r>
      <w:r w:rsidR="00D45836">
        <w:rPr>
          <w:sz w:val="24"/>
          <w:szCs w:val="24"/>
        </w:rPr>
        <w:t>99</w:t>
      </w:r>
    </w:p>
    <w:p w:rsidR="003C2E73" w:rsidRDefault="003C2E73" w:rsidP="00003A51">
      <w:pPr>
        <w:tabs>
          <w:tab w:val="num" w:pos="1080"/>
        </w:tabs>
        <w:ind w:firstLine="720"/>
        <w:jc w:val="both"/>
      </w:pPr>
    </w:p>
    <w:p w:rsidR="003C2E73" w:rsidRDefault="003C2E73" w:rsidP="00003A51">
      <w:pPr>
        <w:tabs>
          <w:tab w:val="num" w:pos="1080"/>
        </w:tabs>
        <w:ind w:firstLine="720"/>
        <w:jc w:val="both"/>
      </w:pPr>
    </w:p>
    <w:p w:rsidR="0022258F" w:rsidRDefault="003C2E73" w:rsidP="00014E72">
      <w:pPr>
        <w:tabs>
          <w:tab w:val="num" w:pos="1080"/>
        </w:tabs>
        <w:ind w:firstLine="720"/>
        <w:jc w:val="center"/>
        <w:rPr>
          <w:b/>
          <w:color w:val="000000"/>
          <w:szCs w:val="28"/>
        </w:rPr>
      </w:pPr>
      <w:r w:rsidRPr="0022258F">
        <w:rPr>
          <w:b/>
          <w:color w:val="000000"/>
          <w:szCs w:val="28"/>
        </w:rPr>
        <w:t xml:space="preserve">Состав </w:t>
      </w:r>
      <w:r w:rsidR="00C305EA" w:rsidRPr="0022258F">
        <w:rPr>
          <w:b/>
          <w:color w:val="000000"/>
          <w:szCs w:val="28"/>
        </w:rPr>
        <w:t xml:space="preserve">комиссии по </w:t>
      </w:r>
      <w:proofErr w:type="gramStart"/>
      <w:r w:rsidR="00C305EA" w:rsidRPr="0022258F">
        <w:rPr>
          <w:b/>
          <w:color w:val="000000"/>
          <w:szCs w:val="28"/>
        </w:rPr>
        <w:t>контролю за</w:t>
      </w:r>
      <w:proofErr w:type="gramEnd"/>
      <w:r w:rsidR="00C305EA" w:rsidRPr="0022258F">
        <w:rPr>
          <w:b/>
          <w:color w:val="000000"/>
          <w:szCs w:val="28"/>
        </w:rPr>
        <w:t xml:space="preserve"> достоверностью депутатами </w:t>
      </w:r>
      <w:r w:rsidR="00C305EA" w:rsidRPr="0022258F">
        <w:rPr>
          <w:b/>
          <w:szCs w:val="28"/>
        </w:rPr>
        <w:t>Собрание депутатов муниципального образования «</w:t>
      </w:r>
      <w:proofErr w:type="spellStart"/>
      <w:r w:rsidR="0022258F">
        <w:rPr>
          <w:b/>
          <w:szCs w:val="28"/>
        </w:rPr>
        <w:t>Красностекловарское</w:t>
      </w:r>
      <w:proofErr w:type="spellEnd"/>
      <w:r w:rsidR="0022258F">
        <w:rPr>
          <w:b/>
          <w:szCs w:val="28"/>
        </w:rPr>
        <w:t xml:space="preserve"> сельское</w:t>
      </w:r>
      <w:r w:rsidR="00C305EA" w:rsidRPr="0022258F">
        <w:rPr>
          <w:b/>
          <w:szCs w:val="28"/>
        </w:rPr>
        <w:t xml:space="preserve"> поселение» </w:t>
      </w:r>
      <w:r w:rsidR="00C305EA" w:rsidRPr="0022258F">
        <w:rPr>
          <w:b/>
          <w:color w:val="000000"/>
          <w:szCs w:val="28"/>
        </w:rPr>
        <w:t>сведений о доходах, расходах, об имуществе и обязательствах имущественного характера,</w:t>
      </w:r>
    </w:p>
    <w:p w:rsidR="00014E72" w:rsidRDefault="00C305EA" w:rsidP="00014E72">
      <w:pPr>
        <w:tabs>
          <w:tab w:val="num" w:pos="1080"/>
        </w:tabs>
        <w:ind w:firstLine="720"/>
        <w:jc w:val="center"/>
        <w:rPr>
          <w:b/>
        </w:rPr>
      </w:pPr>
      <w:r w:rsidRPr="0022258F">
        <w:rPr>
          <w:b/>
          <w:szCs w:val="28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2258F">
        <w:rPr>
          <w:b/>
          <w:color w:val="000000"/>
          <w:szCs w:val="28"/>
        </w:rPr>
        <w:t xml:space="preserve"> </w:t>
      </w:r>
      <w:r w:rsidRPr="0022258F">
        <w:rPr>
          <w:b/>
        </w:rPr>
        <w:t>и урегулированию конфликта интересов</w:t>
      </w:r>
    </w:p>
    <w:p w:rsidR="0022258F" w:rsidRPr="0022258F" w:rsidRDefault="0022258F" w:rsidP="00014E72">
      <w:pPr>
        <w:tabs>
          <w:tab w:val="num" w:pos="1080"/>
        </w:tabs>
        <w:ind w:firstLine="720"/>
        <w:jc w:val="center"/>
        <w:rPr>
          <w:b/>
          <w:szCs w:val="28"/>
        </w:rPr>
      </w:pPr>
    </w:p>
    <w:p w:rsidR="00014E72" w:rsidRDefault="00014E72" w:rsidP="00014E72">
      <w:pPr>
        <w:tabs>
          <w:tab w:val="num" w:pos="1080"/>
        </w:tabs>
        <w:ind w:firstLine="720"/>
        <w:jc w:val="center"/>
      </w:pPr>
    </w:p>
    <w:tbl>
      <w:tblPr>
        <w:tblpPr w:leftFromText="180" w:rightFromText="180" w:vertAnchor="text" w:horzAnchor="margin" w:tblpY="148"/>
        <w:tblW w:w="9039" w:type="dxa"/>
        <w:tblLook w:val="0000"/>
      </w:tblPr>
      <w:tblGrid>
        <w:gridCol w:w="2660"/>
        <w:gridCol w:w="1417"/>
        <w:gridCol w:w="4962"/>
      </w:tblGrid>
      <w:tr w:rsidR="00D03BCD" w:rsidTr="00A50541">
        <w:trPr>
          <w:trHeight w:val="1080"/>
        </w:trPr>
        <w:tc>
          <w:tcPr>
            <w:tcW w:w="2660" w:type="dxa"/>
          </w:tcPr>
          <w:p w:rsidR="00D03BCD" w:rsidRDefault="0022258F" w:rsidP="0022258F">
            <w:pPr>
              <w:tabs>
                <w:tab w:val="num" w:pos="1080"/>
              </w:tabs>
              <w:jc w:val="both"/>
            </w:pPr>
            <w:proofErr w:type="spellStart"/>
            <w:r>
              <w:t>Абдрахманов</w:t>
            </w:r>
            <w:proofErr w:type="spellEnd"/>
            <w:r>
              <w:t xml:space="preserve"> Р.Р.</w:t>
            </w:r>
          </w:p>
        </w:tc>
        <w:tc>
          <w:tcPr>
            <w:tcW w:w="1417" w:type="dxa"/>
          </w:tcPr>
          <w:p w:rsidR="00D03BCD" w:rsidRDefault="00D03BCD" w:rsidP="00D03BCD">
            <w:pPr>
              <w:tabs>
                <w:tab w:val="num" w:pos="1080"/>
              </w:tabs>
              <w:jc w:val="both"/>
            </w:pPr>
          </w:p>
        </w:tc>
        <w:tc>
          <w:tcPr>
            <w:tcW w:w="4962" w:type="dxa"/>
          </w:tcPr>
          <w:p w:rsidR="00D03BCD" w:rsidRDefault="00A50541" w:rsidP="00A50541">
            <w:pPr>
              <w:tabs>
                <w:tab w:val="num" w:pos="1080"/>
              </w:tabs>
              <w:jc w:val="both"/>
            </w:pPr>
            <w:r>
              <w:t>-</w:t>
            </w:r>
            <w:r w:rsidR="00D03BCD">
              <w:t xml:space="preserve">Глава муниципального образования </w:t>
            </w:r>
            <w:r w:rsidR="00014E72" w:rsidRPr="00A977C7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Красностекловарское</w:t>
            </w:r>
            <w:proofErr w:type="spellEnd"/>
            <w:r>
              <w:rPr>
                <w:szCs w:val="28"/>
              </w:rPr>
              <w:t xml:space="preserve"> сельское </w:t>
            </w:r>
            <w:r w:rsidR="00014E72">
              <w:rPr>
                <w:szCs w:val="28"/>
              </w:rPr>
              <w:t>поселение»</w:t>
            </w:r>
            <w:r w:rsidR="00D03BCD">
              <w:t>, председатель Собрания депутатов;</w:t>
            </w:r>
          </w:p>
        </w:tc>
      </w:tr>
      <w:tr w:rsidR="00D03BCD" w:rsidTr="00A50541">
        <w:trPr>
          <w:trHeight w:val="1065"/>
        </w:trPr>
        <w:tc>
          <w:tcPr>
            <w:tcW w:w="2660" w:type="dxa"/>
          </w:tcPr>
          <w:p w:rsidR="00A50541" w:rsidRDefault="00A50541" w:rsidP="00A50541">
            <w:pPr>
              <w:tabs>
                <w:tab w:val="num" w:pos="1080"/>
              </w:tabs>
              <w:jc w:val="both"/>
            </w:pPr>
          </w:p>
          <w:p w:rsidR="00D03BCD" w:rsidRDefault="00A50541" w:rsidP="00A50541">
            <w:pPr>
              <w:tabs>
                <w:tab w:val="num" w:pos="1080"/>
              </w:tabs>
              <w:jc w:val="both"/>
            </w:pPr>
            <w:r>
              <w:t>Парфенов Н.В.</w:t>
            </w:r>
          </w:p>
        </w:tc>
        <w:tc>
          <w:tcPr>
            <w:tcW w:w="1417" w:type="dxa"/>
          </w:tcPr>
          <w:p w:rsidR="00D03BCD" w:rsidRDefault="00D03BCD" w:rsidP="00D03BCD">
            <w:pPr>
              <w:tabs>
                <w:tab w:val="num" w:pos="1080"/>
              </w:tabs>
              <w:jc w:val="both"/>
            </w:pPr>
          </w:p>
        </w:tc>
        <w:tc>
          <w:tcPr>
            <w:tcW w:w="4962" w:type="dxa"/>
          </w:tcPr>
          <w:p w:rsidR="00A50541" w:rsidRDefault="00A50541" w:rsidP="00D03BCD">
            <w:pPr>
              <w:tabs>
                <w:tab w:val="num" w:pos="1080"/>
              </w:tabs>
              <w:jc w:val="both"/>
            </w:pPr>
          </w:p>
          <w:p w:rsidR="00D03BCD" w:rsidRDefault="00A50541" w:rsidP="00D03BCD">
            <w:pPr>
              <w:tabs>
                <w:tab w:val="num" w:pos="1080"/>
              </w:tabs>
              <w:jc w:val="both"/>
            </w:pPr>
            <w:r>
              <w:t>-</w:t>
            </w:r>
            <w:r w:rsidR="00D03BCD">
              <w:t xml:space="preserve">председатель постоянной комиссии по </w:t>
            </w:r>
            <w:r>
              <w:rPr>
                <w:szCs w:val="28"/>
              </w:rPr>
              <w:t xml:space="preserve">  вопросам законности и местному самоуправлению</w:t>
            </w:r>
            <w:r>
              <w:t xml:space="preserve"> </w:t>
            </w:r>
            <w:r w:rsidR="00D03BCD">
              <w:t>Собрания депутатов</w:t>
            </w:r>
            <w:r w:rsidR="00F15AFD">
              <w:t xml:space="preserve"> муниципального образования </w:t>
            </w:r>
            <w:r w:rsidR="00014E72" w:rsidRPr="00A977C7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Красностекловарское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="00014E72">
              <w:rPr>
                <w:szCs w:val="28"/>
              </w:rPr>
              <w:t xml:space="preserve"> поселение»</w:t>
            </w:r>
            <w:r w:rsidR="00F15AFD">
              <w:t>;</w:t>
            </w:r>
          </w:p>
          <w:p w:rsidR="00014E72" w:rsidRDefault="00014E72" w:rsidP="00D03BCD">
            <w:pPr>
              <w:tabs>
                <w:tab w:val="num" w:pos="1080"/>
              </w:tabs>
              <w:jc w:val="both"/>
            </w:pPr>
          </w:p>
        </w:tc>
      </w:tr>
      <w:tr w:rsidR="00D03BCD" w:rsidTr="00A50541">
        <w:trPr>
          <w:trHeight w:val="1065"/>
        </w:trPr>
        <w:tc>
          <w:tcPr>
            <w:tcW w:w="2660" w:type="dxa"/>
          </w:tcPr>
          <w:p w:rsidR="00A50541" w:rsidRDefault="00A50541" w:rsidP="00A50541">
            <w:pPr>
              <w:tabs>
                <w:tab w:val="num" w:pos="1080"/>
              </w:tabs>
              <w:jc w:val="both"/>
              <w:rPr>
                <w:sz w:val="16"/>
                <w:szCs w:val="16"/>
              </w:rPr>
            </w:pPr>
          </w:p>
          <w:p w:rsidR="00D03BCD" w:rsidRDefault="00A50541" w:rsidP="00A50541">
            <w:pPr>
              <w:tabs>
                <w:tab w:val="num" w:pos="1080"/>
              </w:tabs>
              <w:jc w:val="both"/>
            </w:pPr>
            <w:r>
              <w:t>Горохов Р.Р.</w:t>
            </w:r>
          </w:p>
        </w:tc>
        <w:tc>
          <w:tcPr>
            <w:tcW w:w="1417" w:type="dxa"/>
          </w:tcPr>
          <w:p w:rsidR="00D03BCD" w:rsidRDefault="00D03BCD" w:rsidP="00D03BCD">
            <w:pPr>
              <w:tabs>
                <w:tab w:val="num" w:pos="1080"/>
              </w:tabs>
              <w:jc w:val="both"/>
            </w:pPr>
          </w:p>
        </w:tc>
        <w:tc>
          <w:tcPr>
            <w:tcW w:w="4962" w:type="dxa"/>
          </w:tcPr>
          <w:p w:rsidR="00D03BCD" w:rsidRDefault="00A50541" w:rsidP="00014E72">
            <w:pPr>
              <w:tabs>
                <w:tab w:val="num" w:pos="1080"/>
              </w:tabs>
              <w:jc w:val="both"/>
            </w:pPr>
            <w:r>
              <w:t>-</w:t>
            </w:r>
            <w:r w:rsidR="00D03BCD">
              <w:t xml:space="preserve">председатель постоянной комиссии </w:t>
            </w:r>
            <w:r>
              <w:t xml:space="preserve">по </w:t>
            </w:r>
            <w:r>
              <w:rPr>
                <w:szCs w:val="28"/>
              </w:rPr>
              <w:t xml:space="preserve"> бюджету, налогам, платежам и предпринимательству</w:t>
            </w:r>
            <w:r w:rsidR="00014E72">
              <w:t xml:space="preserve"> </w:t>
            </w:r>
            <w:r w:rsidR="00D03BCD">
              <w:t xml:space="preserve">Собрания депутатов муниципального образования </w:t>
            </w:r>
            <w:r w:rsidR="00014E72" w:rsidRPr="00A977C7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Красностекловарское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="00014E72">
              <w:rPr>
                <w:szCs w:val="28"/>
              </w:rPr>
              <w:t xml:space="preserve"> поселение»</w:t>
            </w:r>
            <w:r w:rsidR="00D03BCD">
              <w:t>;</w:t>
            </w:r>
          </w:p>
          <w:p w:rsidR="00014E72" w:rsidRDefault="00014E72" w:rsidP="00014E72">
            <w:pPr>
              <w:tabs>
                <w:tab w:val="num" w:pos="1080"/>
              </w:tabs>
              <w:jc w:val="both"/>
            </w:pPr>
          </w:p>
        </w:tc>
      </w:tr>
      <w:tr w:rsidR="00D03BCD" w:rsidTr="00A50541">
        <w:trPr>
          <w:trHeight w:val="1080"/>
        </w:trPr>
        <w:tc>
          <w:tcPr>
            <w:tcW w:w="2660" w:type="dxa"/>
          </w:tcPr>
          <w:p w:rsidR="00D03BCD" w:rsidRDefault="00A50541" w:rsidP="00A50541">
            <w:pPr>
              <w:tabs>
                <w:tab w:val="num" w:pos="1080"/>
              </w:tabs>
              <w:jc w:val="both"/>
            </w:pPr>
            <w:proofErr w:type="spellStart"/>
            <w:r>
              <w:t>Ахмерова</w:t>
            </w:r>
            <w:proofErr w:type="spellEnd"/>
            <w:r>
              <w:t xml:space="preserve"> С.Р.</w:t>
            </w:r>
          </w:p>
        </w:tc>
        <w:tc>
          <w:tcPr>
            <w:tcW w:w="1417" w:type="dxa"/>
          </w:tcPr>
          <w:p w:rsidR="00D03BCD" w:rsidRDefault="00D03BCD" w:rsidP="00D03BCD">
            <w:pPr>
              <w:tabs>
                <w:tab w:val="num" w:pos="1080"/>
              </w:tabs>
              <w:jc w:val="both"/>
            </w:pPr>
          </w:p>
        </w:tc>
        <w:tc>
          <w:tcPr>
            <w:tcW w:w="4962" w:type="dxa"/>
          </w:tcPr>
          <w:p w:rsidR="00D03BCD" w:rsidRDefault="00A50541" w:rsidP="00014E72">
            <w:pPr>
              <w:tabs>
                <w:tab w:val="num" w:pos="1080"/>
              </w:tabs>
              <w:jc w:val="both"/>
            </w:pPr>
            <w:r>
              <w:t>-</w:t>
            </w:r>
            <w:r w:rsidR="00D03BCD">
              <w:t xml:space="preserve">председатель постоянной комиссии </w:t>
            </w:r>
            <w:r>
              <w:rPr>
                <w:szCs w:val="28"/>
              </w:rPr>
              <w:t xml:space="preserve"> по социальному развитию территории</w:t>
            </w:r>
            <w:r>
              <w:t xml:space="preserve"> </w:t>
            </w:r>
            <w:r w:rsidR="00D03BCD">
              <w:t xml:space="preserve">Собрания депутатов муниципального образования </w:t>
            </w:r>
            <w:r w:rsidR="00014E72" w:rsidRPr="00A977C7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Красностекловарское</w:t>
            </w:r>
            <w:proofErr w:type="spellEnd"/>
            <w:r>
              <w:rPr>
                <w:szCs w:val="28"/>
              </w:rPr>
              <w:t xml:space="preserve"> сельское</w:t>
            </w:r>
            <w:r w:rsidR="00014E72">
              <w:rPr>
                <w:szCs w:val="28"/>
              </w:rPr>
              <w:t xml:space="preserve"> поселение»</w:t>
            </w:r>
            <w:r w:rsidR="00D03BCD">
              <w:t>;</w:t>
            </w:r>
            <w:r w:rsidR="00DD0025">
              <w:t xml:space="preserve"> </w:t>
            </w:r>
          </w:p>
          <w:p w:rsidR="00014E72" w:rsidRDefault="00014E72" w:rsidP="00014E72">
            <w:pPr>
              <w:tabs>
                <w:tab w:val="num" w:pos="1080"/>
              </w:tabs>
              <w:jc w:val="both"/>
            </w:pPr>
          </w:p>
        </w:tc>
      </w:tr>
      <w:tr w:rsidR="00D03BCD" w:rsidTr="00A50541">
        <w:trPr>
          <w:trHeight w:val="1410"/>
        </w:trPr>
        <w:tc>
          <w:tcPr>
            <w:tcW w:w="2660" w:type="dxa"/>
          </w:tcPr>
          <w:p w:rsidR="00D03BCD" w:rsidRDefault="00A50541" w:rsidP="00A50541">
            <w:pPr>
              <w:tabs>
                <w:tab w:val="num" w:pos="1080"/>
              </w:tabs>
              <w:jc w:val="both"/>
            </w:pPr>
            <w:r>
              <w:t>Борисова С.П.</w:t>
            </w:r>
          </w:p>
        </w:tc>
        <w:tc>
          <w:tcPr>
            <w:tcW w:w="1417" w:type="dxa"/>
          </w:tcPr>
          <w:p w:rsidR="00D03BCD" w:rsidRDefault="00D03BCD" w:rsidP="00D03BCD">
            <w:pPr>
              <w:tabs>
                <w:tab w:val="num" w:pos="1080"/>
              </w:tabs>
              <w:jc w:val="both"/>
            </w:pPr>
          </w:p>
        </w:tc>
        <w:tc>
          <w:tcPr>
            <w:tcW w:w="4962" w:type="dxa"/>
          </w:tcPr>
          <w:p w:rsidR="00D03BCD" w:rsidRDefault="00A50541" w:rsidP="00D45836">
            <w:pPr>
              <w:pStyle w:val="ConsPlusNormal"/>
              <w:jc w:val="both"/>
            </w:pPr>
            <w:r>
              <w:t>-</w:t>
            </w:r>
            <w:r w:rsidR="00014E72">
              <w:t xml:space="preserve">специалист администрации муниципального образования </w:t>
            </w:r>
            <w:r w:rsidR="00014E72" w:rsidRPr="00A977C7">
              <w:t>«</w:t>
            </w:r>
            <w:proofErr w:type="spellStart"/>
            <w:r>
              <w:t>Красностекловарское</w:t>
            </w:r>
            <w:proofErr w:type="spellEnd"/>
            <w:r>
              <w:t xml:space="preserve"> сельское поселение</w:t>
            </w:r>
            <w:r w:rsidR="00014E72" w:rsidRPr="00A977C7">
              <w:t>»</w:t>
            </w:r>
            <w:r w:rsidR="00261B13">
              <w:t xml:space="preserve"> (по согласованию)</w:t>
            </w:r>
            <w:r w:rsidR="00014E72">
              <w:t>.</w:t>
            </w:r>
          </w:p>
        </w:tc>
      </w:tr>
    </w:tbl>
    <w:p w:rsidR="003C2E73" w:rsidRDefault="003C2E73" w:rsidP="00003A51">
      <w:pPr>
        <w:tabs>
          <w:tab w:val="num" w:pos="1080"/>
        </w:tabs>
        <w:ind w:firstLine="720"/>
        <w:jc w:val="both"/>
      </w:pPr>
    </w:p>
    <w:sectPr w:rsidR="003C2E73" w:rsidSect="000852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01A"/>
    <w:multiLevelType w:val="hybridMultilevel"/>
    <w:tmpl w:val="51CE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D2FE2"/>
    <w:multiLevelType w:val="hybridMultilevel"/>
    <w:tmpl w:val="E512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C80"/>
    <w:rsid w:val="0000291E"/>
    <w:rsid w:val="00003A51"/>
    <w:rsid w:val="00014E72"/>
    <w:rsid w:val="0008529C"/>
    <w:rsid w:val="000F20F2"/>
    <w:rsid w:val="000F6F60"/>
    <w:rsid w:val="001530A4"/>
    <w:rsid w:val="00157E7F"/>
    <w:rsid w:val="00171FB4"/>
    <w:rsid w:val="001A4EB5"/>
    <w:rsid w:val="001C4088"/>
    <w:rsid w:val="00206643"/>
    <w:rsid w:val="0022258F"/>
    <w:rsid w:val="00231A66"/>
    <w:rsid w:val="0024121F"/>
    <w:rsid w:val="00261B13"/>
    <w:rsid w:val="00272E13"/>
    <w:rsid w:val="00274761"/>
    <w:rsid w:val="00275F2C"/>
    <w:rsid w:val="003558C9"/>
    <w:rsid w:val="00356746"/>
    <w:rsid w:val="003B394F"/>
    <w:rsid w:val="003C2E73"/>
    <w:rsid w:val="003C6B70"/>
    <w:rsid w:val="003D5581"/>
    <w:rsid w:val="003D65CE"/>
    <w:rsid w:val="003D75D6"/>
    <w:rsid w:val="003E399B"/>
    <w:rsid w:val="00444F69"/>
    <w:rsid w:val="00517FFD"/>
    <w:rsid w:val="0056366E"/>
    <w:rsid w:val="00567D53"/>
    <w:rsid w:val="00613266"/>
    <w:rsid w:val="006501A6"/>
    <w:rsid w:val="00680FB6"/>
    <w:rsid w:val="006B1E15"/>
    <w:rsid w:val="006B6647"/>
    <w:rsid w:val="006E118A"/>
    <w:rsid w:val="00756FA9"/>
    <w:rsid w:val="0078468F"/>
    <w:rsid w:val="007F0125"/>
    <w:rsid w:val="007F0E13"/>
    <w:rsid w:val="008545ED"/>
    <w:rsid w:val="008B2D2D"/>
    <w:rsid w:val="008D15CB"/>
    <w:rsid w:val="009033EF"/>
    <w:rsid w:val="00920699"/>
    <w:rsid w:val="00920F2E"/>
    <w:rsid w:val="00927261"/>
    <w:rsid w:val="009372DC"/>
    <w:rsid w:val="009949C7"/>
    <w:rsid w:val="00995B29"/>
    <w:rsid w:val="009F1C80"/>
    <w:rsid w:val="00A50541"/>
    <w:rsid w:val="00A84586"/>
    <w:rsid w:val="00A977C7"/>
    <w:rsid w:val="00AC1247"/>
    <w:rsid w:val="00AE7BC0"/>
    <w:rsid w:val="00B0075E"/>
    <w:rsid w:val="00B03CB6"/>
    <w:rsid w:val="00B23FA6"/>
    <w:rsid w:val="00B4061E"/>
    <w:rsid w:val="00B75713"/>
    <w:rsid w:val="00B96BD8"/>
    <w:rsid w:val="00BF4A04"/>
    <w:rsid w:val="00C11165"/>
    <w:rsid w:val="00C14396"/>
    <w:rsid w:val="00C305EA"/>
    <w:rsid w:val="00D03BCD"/>
    <w:rsid w:val="00D37668"/>
    <w:rsid w:val="00D45836"/>
    <w:rsid w:val="00D50CEF"/>
    <w:rsid w:val="00DD0025"/>
    <w:rsid w:val="00DD4129"/>
    <w:rsid w:val="00DE770E"/>
    <w:rsid w:val="00E508C8"/>
    <w:rsid w:val="00E728BD"/>
    <w:rsid w:val="00F15AFD"/>
    <w:rsid w:val="00F30251"/>
    <w:rsid w:val="00F7358D"/>
    <w:rsid w:val="00F77B60"/>
    <w:rsid w:val="00F94DFF"/>
    <w:rsid w:val="00FA499A"/>
    <w:rsid w:val="00FE1B17"/>
    <w:rsid w:val="00FF0C3A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18A"/>
    <w:rPr>
      <w:sz w:val="28"/>
    </w:rPr>
  </w:style>
  <w:style w:type="paragraph" w:styleId="2">
    <w:name w:val="heading 2"/>
    <w:basedOn w:val="a"/>
    <w:link w:val="20"/>
    <w:qFormat/>
    <w:rsid w:val="003D65CE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5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locked/>
    <w:rsid w:val="003D65CE"/>
    <w:rPr>
      <w:rFonts w:eastAsia="Calibri"/>
      <w:b/>
      <w:bCs/>
      <w:sz w:val="36"/>
      <w:szCs w:val="36"/>
      <w:lang w:val="ru-RU" w:eastAsia="ru-RU" w:bidi="ar-SA"/>
    </w:rPr>
  </w:style>
  <w:style w:type="paragraph" w:customStyle="1" w:styleId="ConsPlusTitle">
    <w:name w:val="ConsPlusTitle"/>
    <w:rsid w:val="003D65C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3">
    <w:name w:val="No Spacing"/>
    <w:qFormat/>
    <w:rsid w:val="0008529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254E6A9B5498C2AB20BA0011394DDF1866D1C2FE44D4F9113BD4502654EB2A733AA2E64B4B12p6aBL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254E6A9B5498C2AB20BA0011394DDF106DDACDFD4B89F31962D852215BB43D7473AEE74B4B1269pFa2L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254E6A9B5498C2AB20BA0011394DDF106DD1CCFC4989F31962D852215BB43D7473AEE74B4B1260pFa7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представлении депутатами Собрания депутатов
 муниципального образования «Красностекловарское сельское поселение» сведений о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
 и несовершеннолетних детей
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99</_x2116__x0020__x0434__x043e__x043a__x0443__x043c__x0435__x043d__x0442__x0430_>
    <_dlc_DocId xmlns="57504d04-691e-4fc4-8f09-4f19fdbe90f6">XXJ7TYMEEKJ2-4390-92</_dlc_DocId>
    <_dlc_DocIdUrl xmlns="57504d04-691e-4fc4-8f09-4f19fdbe90f6">
      <Url>https://vip.gov.mari.ru/morki/krasnsteklovar/_layouts/DocIdRedir.aspx?ID=XXJ7TYMEEKJ2-4390-92</Url>
      <Description>XXJ7TYMEEKJ2-4390-92</Description>
    </_dlc_DocIdUrl>
    <_dlc_DocIdPersistId xmlns="57504d04-691e-4fc4-8f09-4f19fdbe90f6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1AE5E-7155-49E5-9A98-8FC71933B213}"/>
</file>

<file path=customXml/itemProps2.xml><?xml version="1.0" encoding="utf-8"?>
<ds:datastoreItem xmlns:ds="http://schemas.openxmlformats.org/officeDocument/2006/customXml" ds:itemID="{DD3AD263-9FA7-4BA0-AC2B-836734B8F2A0}"/>
</file>

<file path=customXml/itemProps3.xml><?xml version="1.0" encoding="utf-8"?>
<ds:datastoreItem xmlns:ds="http://schemas.openxmlformats.org/officeDocument/2006/customXml" ds:itemID="{EFD06C66-E9D0-427E-A0F9-BDD1BECB92D3}"/>
</file>

<file path=customXml/itemProps4.xml><?xml version="1.0" encoding="utf-8"?>
<ds:datastoreItem xmlns:ds="http://schemas.openxmlformats.org/officeDocument/2006/customXml" ds:itemID="{73F2104E-5812-48B4-B0F7-383D5A713F88}"/>
</file>

<file path=customXml/itemProps5.xml><?xml version="1.0" encoding="utf-8"?>
<ds:datastoreItem xmlns:ds="http://schemas.openxmlformats.org/officeDocument/2006/customXml" ds:itemID="{26FFD6E0-7096-4C3F-B848-83C951AB4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представлении лицами, замещающими муниципальную должность  сведений о доходах, расходах, об имуществе и обязательствах имущественного характера и заполнения соответствующей формы справки лицами, замещающими муниципальные должности,</vt:lpstr>
    </vt:vector>
  </TitlesOfParts>
  <Company>Home</Company>
  <LinksUpToDate>false</LinksUpToDate>
  <CharactersWithSpaces>12673</CharactersWithSpaces>
  <SharedDoc>false</SharedDoc>
  <HLinks>
    <vt:vector size="36" baseType="variant">
      <vt:variant>
        <vt:i4>4849749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consultantplus://offline/ref=B237C0F564320CDDC9F962EC2E6AB1AA35F58F04A4276E682C60BC427336DC4ACB6E64F5B2F09E366B175A0B78L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5832715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consultantplus://offline/ref=79254E6A9B5498C2AB20BA0011394DDF1866D1C2FE44D4F9113BD4502654EB2A733AA2E64B4B12p6aBL</vt:lpwstr>
      </vt:variant>
      <vt:variant>
        <vt:lpwstr/>
      </vt:variant>
      <vt:variant>
        <vt:i4>3407977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consultantplus://offline/ref=79254E6A9B5498C2AB20BA0011394DDF106DDACDFD4B89F31962D852215BB43D7473AEE74B4B1269pFa2L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consultantplus://offline/ref=79254E6A9B5498C2AB20BA0011394DDF106DD1CCFC4989F31962D852215BB43D7473AEE74B4B1260pFa7L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consultantplus://offline/ref=6AFA82C558DE9CD9651E9802FFDFB087D854C85122B3CEBECFC29C2C44F7BDAA0EA810337DBEEDE5sDv5L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99 от 07.04.2016 года</dc:title>
  <dc:subject/>
  <dc:creator>Алена Сергеевна</dc:creator>
  <cp:keywords/>
  <dc:description/>
  <cp:lastModifiedBy>Света</cp:lastModifiedBy>
  <cp:revision>6</cp:revision>
  <cp:lastPrinted>2016-04-04T13:27:00Z</cp:lastPrinted>
  <dcterms:created xsi:type="dcterms:W3CDTF">2016-04-17T19:20:00Z</dcterms:created>
  <dcterms:modified xsi:type="dcterms:W3CDTF">2016-04-18T11:34:00Z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41912d3a-adc9-44ad-9a68-e537e3a046f0</vt:lpwstr>
  </property>
  <property fmtid="{D5CDD505-2E9C-101B-9397-08002B2CF9AE}" pid="4" name="TemplateUrl">
    <vt:lpwstr/>
  </property>
  <property fmtid="{D5CDD505-2E9C-101B-9397-08002B2CF9AE}" pid="5" name="Order">
    <vt:r8>9200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