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98" w:rsidRPr="00151962" w:rsidRDefault="00FF0982" w:rsidP="00943298">
      <w:pPr>
        <w:pStyle w:val="a8"/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 </w:t>
      </w:r>
      <w:r w:rsidR="00943298" w:rsidRPr="00151962">
        <w:rPr>
          <w:b/>
          <w:sz w:val="24"/>
          <w:szCs w:val="24"/>
        </w:rPr>
        <w:t>КОМИССИЯ  ПО ПРЕДУПРЕЖДЕНИЮ И ЛИКВИДАЦИИ ЧРЕЗВЫЧАЙНЫХ СИТУАЦИЙ И ОБЕСПЕЧЕНИЮ ПОЖАРНОЙ БЕЗОПАСНОСТИ</w:t>
      </w:r>
    </w:p>
    <w:p w:rsidR="00943298" w:rsidRPr="00151962" w:rsidRDefault="00943298" w:rsidP="00943298">
      <w:pPr>
        <w:pStyle w:val="a8"/>
        <w:jc w:val="center"/>
        <w:rPr>
          <w:b/>
          <w:sz w:val="24"/>
          <w:szCs w:val="24"/>
        </w:rPr>
      </w:pPr>
      <w:r w:rsidRPr="00151962">
        <w:rPr>
          <w:b/>
          <w:sz w:val="24"/>
          <w:szCs w:val="24"/>
        </w:rPr>
        <w:t>АДМИНИСТРАЦИИ МУНИЦИПАЛЬНОГО ОБРАЗОВАНИЯ «КРАСНОСТЕКЛОВАРСКОЕ СЕЛЬСКОЕ ПОСЕЛЕНИЕ»</w:t>
      </w:r>
    </w:p>
    <w:p w:rsidR="00943298" w:rsidRDefault="00943298" w:rsidP="00943298">
      <w:pPr>
        <w:shd w:val="clear" w:color="auto" w:fill="FFFFFF"/>
        <w:spacing w:before="134"/>
        <w:jc w:val="center"/>
        <w:rPr>
          <w:b/>
          <w:spacing w:val="-3"/>
          <w:sz w:val="24"/>
          <w:szCs w:val="24"/>
        </w:rPr>
      </w:pPr>
    </w:p>
    <w:p w:rsidR="00943298" w:rsidRPr="004F775D" w:rsidRDefault="00943298" w:rsidP="00943298">
      <w:pPr>
        <w:shd w:val="clear" w:color="auto" w:fill="FFFFFF"/>
        <w:spacing w:before="134"/>
        <w:jc w:val="center"/>
        <w:rPr>
          <w:b/>
          <w:spacing w:val="-3"/>
        </w:rPr>
      </w:pPr>
      <w:r w:rsidRPr="004F775D">
        <w:rPr>
          <w:b/>
          <w:spacing w:val="-3"/>
        </w:rPr>
        <w:t>Распоряжение</w:t>
      </w:r>
    </w:p>
    <w:p w:rsidR="00943298" w:rsidRDefault="00943298" w:rsidP="00943298">
      <w:pPr>
        <w:shd w:val="clear" w:color="auto" w:fill="FFFFFF"/>
        <w:tabs>
          <w:tab w:val="left" w:pos="5310"/>
        </w:tabs>
        <w:spacing w:before="134"/>
        <w:rPr>
          <w:spacing w:val="-3"/>
        </w:rPr>
      </w:pPr>
      <w:r>
        <w:rPr>
          <w:spacing w:val="-3"/>
        </w:rPr>
        <w:tab/>
      </w:r>
    </w:p>
    <w:p w:rsidR="00943298" w:rsidRPr="00943298" w:rsidRDefault="00943298" w:rsidP="00943298">
      <w:pPr>
        <w:shd w:val="clear" w:color="auto" w:fill="FFFFFF"/>
        <w:spacing w:before="134"/>
        <w:jc w:val="center"/>
        <w:rPr>
          <w:lang w:val="en-US"/>
        </w:rPr>
      </w:pPr>
      <w:r>
        <w:rPr>
          <w:spacing w:val="-3"/>
        </w:rPr>
        <w:t xml:space="preserve">от </w:t>
      </w:r>
      <w:r>
        <w:rPr>
          <w:spacing w:val="-3"/>
          <w:lang w:val="en-US"/>
        </w:rPr>
        <w:t>17</w:t>
      </w:r>
      <w:r>
        <w:rPr>
          <w:spacing w:val="-3"/>
        </w:rPr>
        <w:t xml:space="preserve"> января</w:t>
      </w:r>
      <w:r>
        <w:rPr>
          <w:spacing w:val="-3"/>
          <w:sz w:val="26"/>
          <w:szCs w:val="26"/>
        </w:rPr>
        <w:t xml:space="preserve">  </w:t>
      </w:r>
      <w:r>
        <w:rPr>
          <w:spacing w:val="11"/>
          <w:sz w:val="26"/>
          <w:szCs w:val="26"/>
        </w:rPr>
        <w:t>2019</w:t>
      </w:r>
      <w:r>
        <w:rPr>
          <w:spacing w:val="-3"/>
          <w:sz w:val="26"/>
          <w:szCs w:val="26"/>
        </w:rPr>
        <w:t xml:space="preserve">  года   №  </w:t>
      </w:r>
      <w:r>
        <w:rPr>
          <w:spacing w:val="-3"/>
          <w:sz w:val="26"/>
          <w:szCs w:val="26"/>
          <w:lang w:val="en-US"/>
        </w:rPr>
        <w:t>2</w:t>
      </w:r>
    </w:p>
    <w:p w:rsidR="00943298" w:rsidRDefault="00943298" w:rsidP="00FF0982">
      <w:pPr>
        <w:shd w:val="clear" w:color="auto" w:fill="FFFFFF"/>
        <w:jc w:val="center"/>
        <w:rPr>
          <w:b/>
          <w:bCs/>
          <w:spacing w:val="-12"/>
          <w:sz w:val="26"/>
          <w:szCs w:val="26"/>
          <w:lang w:val="en-US"/>
        </w:rPr>
      </w:pPr>
    </w:p>
    <w:p w:rsidR="00FF0982" w:rsidRDefault="00FF0982" w:rsidP="00FF0982">
      <w:pPr>
        <w:shd w:val="clear" w:color="auto" w:fill="FFFFFF"/>
        <w:jc w:val="center"/>
        <w:rPr>
          <w:b/>
          <w:bCs/>
          <w:spacing w:val="-12"/>
          <w:sz w:val="26"/>
          <w:szCs w:val="26"/>
        </w:rPr>
      </w:pPr>
      <w:r>
        <w:rPr>
          <w:b/>
          <w:bCs/>
          <w:spacing w:val="-12"/>
          <w:sz w:val="26"/>
          <w:szCs w:val="26"/>
        </w:rPr>
        <w:t>О мерах по предотвращению возникновения несчастных случаев</w:t>
      </w:r>
      <w:proofErr w:type="gramStart"/>
      <w:r>
        <w:rPr>
          <w:b/>
          <w:bCs/>
          <w:spacing w:val="-12"/>
          <w:sz w:val="26"/>
          <w:szCs w:val="26"/>
        </w:rPr>
        <w:t xml:space="preserve"> ,</w:t>
      </w:r>
      <w:proofErr w:type="gramEnd"/>
      <w:r>
        <w:rPr>
          <w:b/>
          <w:bCs/>
          <w:spacing w:val="-12"/>
          <w:sz w:val="26"/>
          <w:szCs w:val="26"/>
        </w:rPr>
        <w:t xml:space="preserve"> связанных со сходом снега и льда с крыш зданий и сооружений</w:t>
      </w:r>
    </w:p>
    <w:p w:rsidR="00FF0982" w:rsidRDefault="00FF0982" w:rsidP="00FF0982">
      <w:pPr>
        <w:shd w:val="clear" w:color="auto" w:fill="FFFFFF"/>
        <w:jc w:val="center"/>
        <w:rPr>
          <w:b/>
          <w:bCs/>
          <w:spacing w:val="-10"/>
          <w:sz w:val="26"/>
          <w:szCs w:val="26"/>
        </w:rPr>
      </w:pPr>
    </w:p>
    <w:p w:rsidR="00FF0982" w:rsidRDefault="00FF0982" w:rsidP="00FF0982">
      <w:pPr>
        <w:shd w:val="clear" w:color="auto" w:fill="FFFFFF"/>
        <w:tabs>
          <w:tab w:val="left" w:pos="2491"/>
          <w:tab w:val="left" w:pos="4474"/>
          <w:tab w:val="left" w:pos="7114"/>
        </w:tabs>
        <w:ind w:firstLine="284"/>
        <w:rPr>
          <w:spacing w:val="-7"/>
          <w:sz w:val="26"/>
          <w:szCs w:val="26"/>
        </w:rPr>
      </w:pPr>
      <w:r>
        <w:rPr>
          <w:spacing w:val="-7"/>
          <w:sz w:val="26"/>
          <w:szCs w:val="26"/>
        </w:rPr>
        <w:t>В связи с резким перепадом температур воздуха и скоплением значительного количества осадков в виде снега на крышах домов и административных зданий появилась угроза обрушений кровель, что представляет угрозу жизни и здоровью людей.</w:t>
      </w:r>
    </w:p>
    <w:p w:rsidR="00FF0982" w:rsidRDefault="00FF0982" w:rsidP="00FF0982">
      <w:pPr>
        <w:shd w:val="clear" w:color="auto" w:fill="FFFFFF"/>
        <w:tabs>
          <w:tab w:val="left" w:pos="2491"/>
          <w:tab w:val="left" w:pos="4474"/>
          <w:tab w:val="left" w:pos="7114"/>
        </w:tabs>
        <w:ind w:firstLine="284"/>
        <w:rPr>
          <w:spacing w:val="-7"/>
          <w:sz w:val="26"/>
          <w:szCs w:val="26"/>
        </w:rPr>
      </w:pPr>
      <w:r>
        <w:rPr>
          <w:spacing w:val="-7"/>
          <w:sz w:val="26"/>
          <w:szCs w:val="26"/>
        </w:rPr>
        <w:t>В целях принятия мер по предотвращению разрушений покрытий зданий и возникновения несчастных случаев (травматизма) среди населения, обусловленных сходом снега и сосулек с крыш зданий:</w:t>
      </w:r>
    </w:p>
    <w:p w:rsidR="00FF0982" w:rsidRDefault="00FF0982" w:rsidP="00FF0982">
      <w:pPr>
        <w:shd w:val="clear" w:color="auto" w:fill="FFFFFF"/>
        <w:tabs>
          <w:tab w:val="left" w:pos="-5387"/>
          <w:tab w:val="left" w:pos="-5245"/>
        </w:tabs>
        <w:ind w:firstLine="284"/>
        <w:rPr>
          <w:sz w:val="26"/>
          <w:szCs w:val="26"/>
        </w:rPr>
      </w:pPr>
      <w:r>
        <w:rPr>
          <w:spacing w:val="-16"/>
          <w:sz w:val="26"/>
          <w:szCs w:val="26"/>
        </w:rPr>
        <w:t>1.</w:t>
      </w:r>
      <w:r>
        <w:rPr>
          <w:sz w:val="26"/>
          <w:szCs w:val="26"/>
        </w:rPr>
        <w:tab/>
        <w:t xml:space="preserve">Рекомендовать </w:t>
      </w:r>
      <w:r w:rsidRPr="007D1502">
        <w:rPr>
          <w:rFonts w:ascii="Times New Roman CYR" w:hAnsi="Times New Roman CYR"/>
          <w:sz w:val="26"/>
          <w:szCs w:val="26"/>
        </w:rPr>
        <w:t>руководителям предприятий, учреждений и организаций, председателям территориальных общественных самоуправлений</w:t>
      </w:r>
      <w:r>
        <w:rPr>
          <w:sz w:val="26"/>
          <w:szCs w:val="26"/>
        </w:rPr>
        <w:t>:</w:t>
      </w:r>
    </w:p>
    <w:p w:rsidR="00FF0982" w:rsidRDefault="00FF0982" w:rsidP="00FF0982">
      <w:pPr>
        <w:shd w:val="clear" w:color="auto" w:fill="FFFFFF"/>
        <w:tabs>
          <w:tab w:val="left" w:pos="998"/>
          <w:tab w:val="left" w:pos="2078"/>
          <w:tab w:val="left" w:pos="4392"/>
          <w:tab w:val="left" w:pos="6758"/>
        </w:tabs>
        <w:ind w:firstLine="284"/>
        <w:rPr>
          <w:sz w:val="26"/>
          <w:szCs w:val="26"/>
        </w:rPr>
      </w:pPr>
      <w:r>
        <w:rPr>
          <w:sz w:val="26"/>
          <w:szCs w:val="26"/>
        </w:rPr>
        <w:t>принять безотлагательные меры по организации очистки покрытий (кровли) и козырьков над входами зданий и сооружений от снежных масс и сосулек;</w:t>
      </w:r>
    </w:p>
    <w:p w:rsidR="00FF0982" w:rsidRDefault="00FF0982" w:rsidP="00FF0982">
      <w:pPr>
        <w:shd w:val="clear" w:color="auto" w:fill="FFFFFF"/>
        <w:tabs>
          <w:tab w:val="left" w:pos="998"/>
          <w:tab w:val="left" w:pos="2078"/>
          <w:tab w:val="left" w:pos="4392"/>
          <w:tab w:val="left" w:pos="6758"/>
        </w:tabs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 2. Работы организовать в соответствии с требованиями правил техники безопасности, для чего в местах проведения  работ:</w:t>
      </w:r>
    </w:p>
    <w:p w:rsidR="00FF0982" w:rsidRDefault="00FF0982" w:rsidP="00FF0982">
      <w:pPr>
        <w:shd w:val="clear" w:color="auto" w:fill="FFFFFF"/>
        <w:tabs>
          <w:tab w:val="left" w:pos="998"/>
          <w:tab w:val="left" w:pos="2078"/>
          <w:tab w:val="left" w:pos="4392"/>
          <w:tab w:val="left" w:pos="6758"/>
        </w:tabs>
        <w:ind w:firstLine="284"/>
        <w:rPr>
          <w:sz w:val="26"/>
          <w:szCs w:val="26"/>
        </w:rPr>
      </w:pPr>
      <w:r>
        <w:rPr>
          <w:sz w:val="26"/>
          <w:szCs w:val="26"/>
        </w:rPr>
        <w:t>предварительно устанавливать ограждения опасных мест для обеспечения безопасного движения пешеходов  и сохранности воздушных линий электропередач, связи, светильников, дорожных знаков, инженерных элементов зданий;</w:t>
      </w:r>
    </w:p>
    <w:p w:rsidR="00FF0982" w:rsidRDefault="00FF0982" w:rsidP="00FF0982">
      <w:pPr>
        <w:shd w:val="clear" w:color="auto" w:fill="FFFFFF"/>
        <w:tabs>
          <w:tab w:val="left" w:pos="998"/>
          <w:tab w:val="left" w:pos="2078"/>
          <w:tab w:val="left" w:pos="4392"/>
          <w:tab w:val="left" w:pos="6758"/>
        </w:tabs>
        <w:ind w:firstLine="284"/>
        <w:rPr>
          <w:sz w:val="26"/>
          <w:szCs w:val="26"/>
        </w:rPr>
      </w:pPr>
      <w:r>
        <w:rPr>
          <w:sz w:val="26"/>
          <w:szCs w:val="26"/>
        </w:rPr>
        <w:t>оснащать страховочным обмундированием лиц, работающих на высоте;</w:t>
      </w:r>
    </w:p>
    <w:p w:rsidR="00FF0982" w:rsidRDefault="00FF0982" w:rsidP="00FF0982">
      <w:pPr>
        <w:shd w:val="clear" w:color="auto" w:fill="FFFFFF"/>
        <w:tabs>
          <w:tab w:val="left" w:pos="998"/>
          <w:tab w:val="left" w:pos="2078"/>
          <w:tab w:val="left" w:pos="4392"/>
          <w:tab w:val="left" w:pos="6758"/>
        </w:tabs>
        <w:ind w:firstLine="284"/>
        <w:rPr>
          <w:sz w:val="26"/>
          <w:szCs w:val="26"/>
        </w:rPr>
      </w:pPr>
      <w:proofErr w:type="gramStart"/>
      <w:r>
        <w:rPr>
          <w:sz w:val="26"/>
          <w:szCs w:val="26"/>
        </w:rPr>
        <w:t>своевременно осуществлять уборку снега и льда, сброшенных с крыш.</w:t>
      </w:r>
      <w:proofErr w:type="gramEnd"/>
    </w:p>
    <w:p w:rsidR="00FF0982" w:rsidRDefault="00FF0982" w:rsidP="00FF0982">
      <w:pPr>
        <w:shd w:val="clear" w:color="auto" w:fill="FFFFFF"/>
        <w:tabs>
          <w:tab w:val="left" w:pos="984"/>
          <w:tab w:val="left" w:pos="2050"/>
        </w:tabs>
        <w:autoSpaceDN w:val="0"/>
        <w:adjustRightInd w:val="0"/>
        <w:ind w:firstLine="284"/>
        <w:rPr>
          <w:sz w:val="26"/>
          <w:szCs w:val="26"/>
        </w:rPr>
      </w:pPr>
      <w:r>
        <w:rPr>
          <w:sz w:val="26"/>
          <w:szCs w:val="26"/>
        </w:rPr>
        <w:t>3. Информацию о принятых мерах  и выполненных работах представлять  в администрацию.</w:t>
      </w:r>
    </w:p>
    <w:p w:rsidR="00FF0982" w:rsidRDefault="00FF0982" w:rsidP="00FF0982">
      <w:pPr>
        <w:shd w:val="clear" w:color="auto" w:fill="FFFFFF"/>
        <w:tabs>
          <w:tab w:val="left" w:pos="1123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FF0982" w:rsidRDefault="00FF0982" w:rsidP="00FF0982">
      <w:pPr>
        <w:ind w:left="-600" w:right="-573"/>
        <w:rPr>
          <w:sz w:val="26"/>
          <w:szCs w:val="26"/>
        </w:rPr>
      </w:pPr>
    </w:p>
    <w:p w:rsidR="00FF0982" w:rsidRDefault="00FF0982" w:rsidP="00FF0982"/>
    <w:p w:rsidR="00FF0982" w:rsidRDefault="00FF0982" w:rsidP="00FF0982">
      <w:pPr>
        <w:pStyle w:val="a5"/>
        <w:ind w:firstLine="0"/>
      </w:pPr>
    </w:p>
    <w:p w:rsidR="00FF0982" w:rsidRPr="007D1502" w:rsidRDefault="00FF0982" w:rsidP="00FF0982">
      <w:pPr>
        <w:pStyle w:val="a5"/>
        <w:ind w:left="0" w:firstLine="0"/>
        <w:rPr>
          <w:sz w:val="26"/>
          <w:szCs w:val="26"/>
        </w:rPr>
      </w:pPr>
      <w:r w:rsidRPr="007D1502">
        <w:rPr>
          <w:sz w:val="26"/>
          <w:szCs w:val="26"/>
        </w:rPr>
        <w:t>Глава администрации МО</w:t>
      </w:r>
    </w:p>
    <w:p w:rsidR="00FF0982" w:rsidRPr="007D1502" w:rsidRDefault="00FF0982" w:rsidP="00FF0982">
      <w:pPr>
        <w:pStyle w:val="a5"/>
        <w:ind w:left="0" w:firstLine="0"/>
        <w:rPr>
          <w:sz w:val="26"/>
          <w:szCs w:val="26"/>
        </w:rPr>
      </w:pPr>
      <w:r w:rsidRPr="007D1502">
        <w:rPr>
          <w:sz w:val="26"/>
          <w:szCs w:val="26"/>
        </w:rPr>
        <w:t xml:space="preserve">«Красностекловарское сельское поселение»              </w:t>
      </w:r>
      <w:r>
        <w:rPr>
          <w:sz w:val="26"/>
          <w:szCs w:val="26"/>
        </w:rPr>
        <w:t xml:space="preserve">                     </w:t>
      </w:r>
      <w:r w:rsidRPr="007D1502">
        <w:rPr>
          <w:sz w:val="26"/>
          <w:szCs w:val="26"/>
        </w:rPr>
        <w:t xml:space="preserve"> Т.Н. Губайдуллина</w:t>
      </w:r>
    </w:p>
    <w:p w:rsidR="00FF0982" w:rsidRPr="00237520" w:rsidRDefault="00FF0982" w:rsidP="00FF0982">
      <w:pPr>
        <w:pStyle w:val="a5"/>
        <w:ind w:firstLine="0"/>
      </w:pPr>
    </w:p>
    <w:p w:rsidR="00570803" w:rsidRPr="00237520" w:rsidRDefault="00570803" w:rsidP="00570803">
      <w:pPr>
        <w:pStyle w:val="a5"/>
        <w:ind w:firstLine="0"/>
      </w:pPr>
    </w:p>
    <w:sectPr w:rsidR="00570803" w:rsidRPr="00237520" w:rsidSect="001A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33DFD"/>
    <w:multiLevelType w:val="hybridMultilevel"/>
    <w:tmpl w:val="96AE316A"/>
    <w:lvl w:ilvl="0" w:tplc="2B68B1D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D1F"/>
    <w:rsid w:val="0005449E"/>
    <w:rsid w:val="00076662"/>
    <w:rsid w:val="001A0E0C"/>
    <w:rsid w:val="00237520"/>
    <w:rsid w:val="00334571"/>
    <w:rsid w:val="00377935"/>
    <w:rsid w:val="003B0D1F"/>
    <w:rsid w:val="00570803"/>
    <w:rsid w:val="005E473A"/>
    <w:rsid w:val="00686AEF"/>
    <w:rsid w:val="00742D35"/>
    <w:rsid w:val="007A4698"/>
    <w:rsid w:val="007D1502"/>
    <w:rsid w:val="008C18DB"/>
    <w:rsid w:val="00943298"/>
    <w:rsid w:val="00A35EDE"/>
    <w:rsid w:val="00A77D1E"/>
    <w:rsid w:val="00BE18FE"/>
    <w:rsid w:val="00BF3E94"/>
    <w:rsid w:val="00C22210"/>
    <w:rsid w:val="00C26DF9"/>
    <w:rsid w:val="00C76FA2"/>
    <w:rsid w:val="00DC1A64"/>
    <w:rsid w:val="00F127D1"/>
    <w:rsid w:val="00FF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D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D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0D1F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BE18FE"/>
    <w:pPr>
      <w:spacing w:after="120"/>
      <w:ind w:left="283" w:firstLine="0"/>
      <w:jc w:val="left"/>
    </w:pPr>
    <w:rPr>
      <w:sz w:val="20"/>
      <w:lang w:eastAsia="ja-JP"/>
    </w:rPr>
  </w:style>
  <w:style w:type="character" w:customStyle="1" w:styleId="a7">
    <w:name w:val="Основной текст с отступом Знак"/>
    <w:basedOn w:val="a0"/>
    <w:link w:val="a6"/>
    <w:semiHidden/>
    <w:rsid w:val="00BE18FE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8">
    <w:name w:val="No Spacing"/>
    <w:uiPriority w:val="1"/>
    <w:qFormat/>
    <w:rsid w:val="0094329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мерах по предотвращению возникновения несчастных случаев, связанных со сходом снега и льда с крыш зданий и сооружений</_x041e__x043f__x0438__x0441__x0430__x043d__x0438__x0435_>
    <_x041f__x0430__x043f__x043a__x0430_ xmlns="15748ec5-3f57-403d-8825-4c11a93af8a8">2019</_x041f__x0430__x043f__x043a__x0430_>
    <_dlc_DocId xmlns="57504d04-691e-4fc4-8f09-4f19fdbe90f6">XXJ7TYMEEKJ2-5477-5</_dlc_DocId>
    <_dlc_DocIdUrl xmlns="57504d04-691e-4fc4-8f09-4f19fdbe90f6">
      <Url>https://vip.gov.mari.ru/morki/krasnsteklovar/_layouts/DocIdRedir.aspx?ID=XXJ7TYMEEKJ2-5477-5</Url>
      <Description>XXJ7TYMEEKJ2-5477-5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510BBC052E6C41BEC1D122D7781C43" ma:contentTypeVersion="2" ma:contentTypeDescription="Создание документа." ma:contentTypeScope="" ma:versionID="0486a83d310077e44dd7282a7050065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5748ec5-3f57-403d-8825-4c11a93af8a8" targetNamespace="http://schemas.microsoft.com/office/2006/metadata/properties" ma:root="true" ma:fieldsID="29c71aa2710abee4e3b988eaed3653b9" ns2:_="" ns3:_="" ns4:_="">
    <xsd:import namespace="57504d04-691e-4fc4-8f09-4f19fdbe90f6"/>
    <xsd:import namespace="6d7c22ec-c6a4-4777-88aa-bc3c76ac660e"/>
    <xsd:import namespace="15748ec5-3f57-403d-8825-4c11a93af8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48ec5-3f57-403d-8825-4c11a93af8a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5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F32A4C4-9E08-4342-81F9-9EC5C0968A72}"/>
</file>

<file path=customXml/itemProps2.xml><?xml version="1.0" encoding="utf-8"?>
<ds:datastoreItem xmlns:ds="http://schemas.openxmlformats.org/officeDocument/2006/customXml" ds:itemID="{ACD3D345-FBB2-4A3B-BDC4-3333DD195758}"/>
</file>

<file path=customXml/itemProps3.xml><?xml version="1.0" encoding="utf-8"?>
<ds:datastoreItem xmlns:ds="http://schemas.openxmlformats.org/officeDocument/2006/customXml" ds:itemID="{825A985C-B09C-4F6A-805F-1EE7A7842432}"/>
</file>

<file path=customXml/itemProps4.xml><?xml version="1.0" encoding="utf-8"?>
<ds:datastoreItem xmlns:ds="http://schemas.openxmlformats.org/officeDocument/2006/customXml" ds:itemID="{C133055A-EC48-46CF-A5B9-665773607A56}"/>
</file>

<file path=customXml/itemProps5.xml><?xml version="1.0" encoding="utf-8"?>
<ds:datastoreItem xmlns:ds="http://schemas.openxmlformats.org/officeDocument/2006/customXml" ds:itemID="{8C07E16E-458E-4C53-96F9-839EDF8884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КЧС и ОПБ № 2 от 16.01.2019 г.</dc:title>
  <dc:subject/>
  <dc:creator>Ufkrby</dc:creator>
  <cp:keywords/>
  <dc:description/>
  <cp:lastModifiedBy>Света</cp:lastModifiedBy>
  <cp:revision>10</cp:revision>
  <cp:lastPrinted>2010-01-11T06:51:00Z</cp:lastPrinted>
  <dcterms:created xsi:type="dcterms:W3CDTF">2016-03-17T12:08:00Z</dcterms:created>
  <dcterms:modified xsi:type="dcterms:W3CDTF">2019-01-23T07:56:00Z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0x01010070510BBC052E6C41BEC1D122D7781C43</vt:lpwstr>
  </property>
  <property fmtid="{D5CDD505-2E9C-101B-9397-08002B2CF9AE}" pid="3" name="_dlc_DocIdItemGuid">
    <vt:lpwstr>935de8c6-4ef1-496b-a0d1-dca4762de7b3</vt:lpwstr>
  </property>
</Properties>
</file>