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D" w:rsidRPr="00DC2A7D" w:rsidRDefault="00DC2A7D" w:rsidP="00DC2A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2A7D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DC2A7D" w:rsidRPr="00DC2A7D" w:rsidRDefault="00DC2A7D" w:rsidP="00DC2A7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C2A7D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DC2A7D" w:rsidRPr="00DC2A7D" w:rsidRDefault="00DC2A7D" w:rsidP="00DC2A7D">
      <w:pPr>
        <w:pStyle w:val="a7"/>
        <w:jc w:val="center"/>
        <w:rPr>
          <w:rFonts w:ascii="Times New Roman" w:hAnsi="Times New Roman"/>
          <w:b/>
        </w:rPr>
      </w:pPr>
    </w:p>
    <w:p w:rsidR="00DC2A7D" w:rsidRPr="00330E19" w:rsidRDefault="00DC2A7D" w:rsidP="00DC2A7D">
      <w:pPr>
        <w:pStyle w:val="a7"/>
        <w:jc w:val="center"/>
        <w:rPr>
          <w:b/>
          <w:sz w:val="20"/>
          <w:szCs w:val="20"/>
        </w:rPr>
      </w:pPr>
    </w:p>
    <w:p w:rsidR="00DC2A7D" w:rsidRPr="00330E19" w:rsidRDefault="00DC2A7D" w:rsidP="00DC2A7D">
      <w:pPr>
        <w:jc w:val="center"/>
        <w:rPr>
          <w:b/>
          <w:sz w:val="28"/>
          <w:szCs w:val="28"/>
        </w:rPr>
      </w:pPr>
      <w:r w:rsidRPr="00330E19">
        <w:rPr>
          <w:b/>
          <w:sz w:val="28"/>
          <w:szCs w:val="28"/>
        </w:rPr>
        <w:t>Постановление</w:t>
      </w:r>
    </w:p>
    <w:p w:rsidR="00782D77" w:rsidRPr="00553E60" w:rsidRDefault="00782D77" w:rsidP="00DC2A7D">
      <w:pPr>
        <w:tabs>
          <w:tab w:val="left" w:pos="1320"/>
        </w:tabs>
        <w:jc w:val="center"/>
        <w:rPr>
          <w:sz w:val="28"/>
          <w:szCs w:val="28"/>
        </w:rPr>
      </w:pPr>
    </w:p>
    <w:p w:rsidR="00782D77" w:rsidRDefault="00782D77" w:rsidP="00782D77">
      <w:pPr>
        <w:jc w:val="center"/>
        <w:rPr>
          <w:kern w:val="28"/>
          <w:sz w:val="8"/>
          <w:szCs w:val="8"/>
        </w:rPr>
      </w:pPr>
    </w:p>
    <w:p w:rsidR="00782D77" w:rsidRPr="007158B2" w:rsidRDefault="00782D77" w:rsidP="00782D77">
      <w:pPr>
        <w:jc w:val="center"/>
        <w:rPr>
          <w:kern w:val="28"/>
          <w:sz w:val="26"/>
          <w:szCs w:val="26"/>
        </w:rPr>
      </w:pPr>
      <w:r w:rsidRPr="007158B2">
        <w:rPr>
          <w:kern w:val="28"/>
          <w:sz w:val="26"/>
          <w:szCs w:val="26"/>
        </w:rPr>
        <w:t>«</w:t>
      </w:r>
      <w:r w:rsidR="00EE65E4">
        <w:rPr>
          <w:kern w:val="28"/>
          <w:sz w:val="26"/>
          <w:szCs w:val="26"/>
        </w:rPr>
        <w:t>7</w:t>
      </w:r>
      <w:r w:rsidRPr="007158B2">
        <w:rPr>
          <w:kern w:val="28"/>
          <w:sz w:val="26"/>
          <w:szCs w:val="26"/>
        </w:rPr>
        <w:t xml:space="preserve"> »</w:t>
      </w:r>
      <w:r>
        <w:rPr>
          <w:kern w:val="28"/>
          <w:sz w:val="26"/>
          <w:szCs w:val="26"/>
        </w:rPr>
        <w:t xml:space="preserve"> </w:t>
      </w:r>
      <w:r w:rsidR="00EE65E4">
        <w:rPr>
          <w:kern w:val="28"/>
          <w:sz w:val="26"/>
          <w:szCs w:val="26"/>
        </w:rPr>
        <w:t>дека</w:t>
      </w:r>
      <w:r>
        <w:rPr>
          <w:kern w:val="28"/>
          <w:sz w:val="26"/>
          <w:szCs w:val="26"/>
        </w:rPr>
        <w:t xml:space="preserve">бря </w:t>
      </w:r>
      <w:r w:rsidRPr="007158B2">
        <w:rPr>
          <w:kern w:val="28"/>
          <w:sz w:val="26"/>
          <w:szCs w:val="26"/>
        </w:rPr>
        <w:t xml:space="preserve"> 2020 года</w:t>
      </w:r>
      <w:r w:rsidRPr="007158B2">
        <w:rPr>
          <w:kern w:val="28"/>
          <w:sz w:val="26"/>
          <w:szCs w:val="26"/>
        </w:rPr>
        <w:tab/>
        <w:t xml:space="preserve">  № </w:t>
      </w:r>
      <w:r>
        <w:rPr>
          <w:kern w:val="28"/>
          <w:sz w:val="26"/>
          <w:szCs w:val="26"/>
        </w:rPr>
        <w:t>9</w:t>
      </w:r>
      <w:r w:rsidR="00EE65E4">
        <w:rPr>
          <w:kern w:val="28"/>
          <w:sz w:val="26"/>
          <w:szCs w:val="26"/>
        </w:rPr>
        <w:t>9</w:t>
      </w:r>
    </w:p>
    <w:p w:rsidR="00782D77" w:rsidRPr="007158B2" w:rsidRDefault="00782D77" w:rsidP="00782D77">
      <w:pPr>
        <w:jc w:val="center"/>
        <w:rPr>
          <w:kern w:val="28"/>
          <w:sz w:val="26"/>
          <w:szCs w:val="26"/>
        </w:rPr>
      </w:pPr>
    </w:p>
    <w:p w:rsidR="00880080" w:rsidRDefault="00880080" w:rsidP="00880080">
      <w:pPr>
        <w:jc w:val="center"/>
        <w:rPr>
          <w:bCs/>
        </w:rPr>
      </w:pPr>
    </w:p>
    <w:p w:rsidR="00782D77" w:rsidRDefault="00A413B4" w:rsidP="00782D77">
      <w:pPr>
        <w:pStyle w:val="formattext"/>
        <w:tabs>
          <w:tab w:val="left" w:pos="9071"/>
        </w:tabs>
        <w:spacing w:before="0" w:beforeAutospacing="0" w:after="0" w:afterAutospacing="0"/>
        <w:ind w:right="-1"/>
        <w:contextualSpacing/>
        <w:jc w:val="center"/>
        <w:rPr>
          <w:b/>
          <w:bCs/>
          <w:sz w:val="28"/>
          <w:szCs w:val="28"/>
        </w:rPr>
      </w:pPr>
      <w:r w:rsidRPr="00782D77">
        <w:rPr>
          <w:b/>
          <w:bCs/>
          <w:sz w:val="28"/>
          <w:szCs w:val="28"/>
        </w:rPr>
        <w:t xml:space="preserve">Об утверждении положения о порядке ведения реестра </w:t>
      </w:r>
    </w:p>
    <w:p w:rsidR="00782D77" w:rsidRDefault="00A413B4" w:rsidP="00782D77">
      <w:pPr>
        <w:pStyle w:val="formattext"/>
        <w:tabs>
          <w:tab w:val="left" w:pos="9071"/>
        </w:tabs>
        <w:spacing w:before="0" w:beforeAutospacing="0" w:after="0" w:afterAutospacing="0"/>
        <w:ind w:right="-1"/>
        <w:contextualSpacing/>
        <w:jc w:val="center"/>
        <w:rPr>
          <w:b/>
          <w:bCs/>
          <w:sz w:val="28"/>
          <w:szCs w:val="28"/>
        </w:rPr>
      </w:pPr>
      <w:r w:rsidRPr="00782D77">
        <w:rPr>
          <w:b/>
          <w:bCs/>
          <w:sz w:val="28"/>
          <w:szCs w:val="28"/>
        </w:rPr>
        <w:t>парковок общего пользования на автомобильных дорогах</w:t>
      </w:r>
      <w:r w:rsidR="00782D77">
        <w:rPr>
          <w:b/>
          <w:bCs/>
          <w:sz w:val="28"/>
          <w:szCs w:val="28"/>
        </w:rPr>
        <w:t xml:space="preserve"> </w:t>
      </w:r>
    </w:p>
    <w:p w:rsidR="001F12B2" w:rsidRPr="00880080" w:rsidRDefault="00782D77" w:rsidP="00782D77">
      <w:pPr>
        <w:pStyle w:val="formattext"/>
        <w:tabs>
          <w:tab w:val="left" w:pos="9071"/>
        </w:tabs>
        <w:spacing w:before="0" w:beforeAutospacing="0" w:after="0" w:afterAutospacing="0"/>
        <w:ind w:right="-1"/>
        <w:contextualSpacing/>
        <w:jc w:val="center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о</w:t>
      </w:r>
      <w:r w:rsidR="00A413B4" w:rsidRPr="00782D77">
        <w:rPr>
          <w:b/>
          <w:bCs/>
          <w:sz w:val="28"/>
          <w:szCs w:val="28"/>
        </w:rPr>
        <w:t xml:space="preserve">бщего пользования местного значения на территории </w:t>
      </w:r>
      <w:r>
        <w:rPr>
          <w:b/>
          <w:bCs/>
          <w:sz w:val="28"/>
          <w:szCs w:val="28"/>
        </w:rPr>
        <w:t>Красностекловарского сельского поселения</w:t>
      </w:r>
    </w:p>
    <w:p w:rsidR="00880080" w:rsidRPr="00880080" w:rsidRDefault="00880080" w:rsidP="001F12B2">
      <w:pPr>
        <w:pStyle w:val="formattext"/>
        <w:spacing w:before="0" w:beforeAutospacing="0" w:after="0" w:afterAutospacing="0"/>
        <w:ind w:firstLine="709"/>
        <w:contextualSpacing/>
        <w:jc w:val="both"/>
        <w:rPr>
          <w:bCs/>
          <w:sz w:val="26"/>
          <w:szCs w:val="26"/>
        </w:rPr>
      </w:pPr>
    </w:p>
    <w:p w:rsidR="00782D77" w:rsidRDefault="00782D77" w:rsidP="00A413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3B4" w:rsidRPr="00F17891" w:rsidRDefault="00A413B4" w:rsidP="00F1789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7891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5" w:history="1">
        <w:r w:rsidRPr="00F17891">
          <w:rPr>
            <w:rFonts w:ascii="Times New Roman" w:hAnsi="Times New Roman"/>
            <w:sz w:val="26"/>
            <w:szCs w:val="26"/>
          </w:rPr>
          <w:t>законом</w:t>
        </w:r>
      </w:hyperlink>
      <w:r w:rsidR="00782D77" w:rsidRPr="00F17891">
        <w:rPr>
          <w:rFonts w:ascii="Times New Roman" w:hAnsi="Times New Roman"/>
          <w:sz w:val="26"/>
          <w:szCs w:val="26"/>
        </w:rPr>
        <w:t xml:space="preserve"> от 06.10.2003 № 131-ФЗ «</w:t>
      </w:r>
      <w:r w:rsidRPr="00F17891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82D77" w:rsidRPr="00F17891">
        <w:rPr>
          <w:rFonts w:ascii="Times New Roman" w:hAnsi="Times New Roman"/>
          <w:sz w:val="26"/>
          <w:szCs w:val="26"/>
        </w:rPr>
        <w:t>»</w:t>
      </w:r>
      <w:r w:rsidRPr="00F17891">
        <w:rPr>
          <w:rFonts w:ascii="Times New Roman" w:hAnsi="Times New Roman"/>
          <w:sz w:val="26"/>
          <w:szCs w:val="26"/>
        </w:rPr>
        <w:t xml:space="preserve">, на основании </w:t>
      </w:r>
      <w:hyperlink r:id="rId6" w:history="1">
        <w:r w:rsidRPr="00F17891">
          <w:rPr>
            <w:rFonts w:ascii="Times New Roman" w:hAnsi="Times New Roman"/>
            <w:sz w:val="26"/>
            <w:szCs w:val="26"/>
          </w:rPr>
          <w:t>пункта 2 части 1 статьи 7</w:t>
        </w:r>
      </w:hyperlink>
      <w:r w:rsidRPr="00F17891">
        <w:rPr>
          <w:rFonts w:ascii="Times New Roman" w:hAnsi="Times New Roman"/>
          <w:sz w:val="26"/>
          <w:szCs w:val="26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F17891" w:rsidRPr="00F17891">
        <w:rPr>
          <w:rFonts w:ascii="Times New Roman" w:hAnsi="Times New Roman"/>
          <w:sz w:val="26"/>
          <w:szCs w:val="26"/>
        </w:rPr>
        <w:t xml:space="preserve"> </w:t>
      </w:r>
      <w:r w:rsidRPr="00F17891">
        <w:rPr>
          <w:rFonts w:ascii="Times New Roman" w:hAnsi="Times New Roman"/>
          <w:sz w:val="26"/>
          <w:szCs w:val="26"/>
        </w:rPr>
        <w:t xml:space="preserve"> Уставом </w:t>
      </w:r>
      <w:r w:rsidR="00F17891" w:rsidRPr="00F17891">
        <w:rPr>
          <w:rFonts w:ascii="Times New Roman" w:hAnsi="Times New Roman"/>
          <w:sz w:val="26"/>
          <w:szCs w:val="26"/>
        </w:rPr>
        <w:t>Красностекловарского сельского поселения Моркинского муниципального района Республики Марий Эл,</w:t>
      </w:r>
      <w:proofErr w:type="gramEnd"/>
    </w:p>
    <w:p w:rsidR="00F17891" w:rsidRPr="00F17891" w:rsidRDefault="00F17891" w:rsidP="00F1789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7891">
        <w:rPr>
          <w:rFonts w:ascii="Times New Roman" w:hAnsi="Times New Roman"/>
          <w:sz w:val="26"/>
          <w:szCs w:val="26"/>
        </w:rPr>
        <w:t>Красностекловарская</w:t>
      </w:r>
      <w:proofErr w:type="spellEnd"/>
      <w:r w:rsidRPr="00F17891">
        <w:rPr>
          <w:rFonts w:ascii="Times New Roman" w:hAnsi="Times New Roman"/>
          <w:sz w:val="26"/>
          <w:szCs w:val="26"/>
        </w:rPr>
        <w:t xml:space="preserve"> сельская администрация </w:t>
      </w:r>
      <w:r w:rsidRPr="00F17891">
        <w:rPr>
          <w:rFonts w:ascii="Times New Roman" w:hAnsi="Times New Roman"/>
          <w:b/>
          <w:sz w:val="26"/>
          <w:szCs w:val="26"/>
        </w:rPr>
        <w:t xml:space="preserve">постановила: </w:t>
      </w:r>
    </w:p>
    <w:p w:rsidR="00A413B4" w:rsidRPr="00F17891" w:rsidRDefault="00A413B4" w:rsidP="00F1789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17891">
        <w:rPr>
          <w:rFonts w:ascii="Times New Roman" w:hAnsi="Times New Roman"/>
          <w:sz w:val="26"/>
          <w:szCs w:val="26"/>
        </w:rPr>
        <w:t xml:space="preserve">1. Утвердить </w:t>
      </w:r>
      <w:hyperlink w:anchor="P31" w:history="1">
        <w:r w:rsidRPr="00F17891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F17891">
        <w:rPr>
          <w:rFonts w:ascii="Times New Roman" w:hAnsi="Times New Roman"/>
          <w:sz w:val="26"/>
          <w:szCs w:val="26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F17891">
        <w:rPr>
          <w:rFonts w:ascii="Times New Roman" w:hAnsi="Times New Roman"/>
          <w:sz w:val="26"/>
          <w:szCs w:val="26"/>
        </w:rPr>
        <w:t>Красностекловарского сельского поселения</w:t>
      </w:r>
      <w:r w:rsidR="006E5BF0">
        <w:rPr>
          <w:rFonts w:ascii="Times New Roman" w:hAnsi="Times New Roman"/>
          <w:sz w:val="26"/>
          <w:szCs w:val="26"/>
        </w:rPr>
        <w:t>.</w:t>
      </w:r>
    </w:p>
    <w:p w:rsidR="00F17891" w:rsidRPr="007158B2" w:rsidRDefault="00F17891" w:rsidP="00F17891">
      <w:pPr>
        <w:spacing w:line="0" w:lineRule="atLeast"/>
        <w:ind w:firstLine="567"/>
        <w:jc w:val="both"/>
        <w:rPr>
          <w:rFonts w:eastAsia="SimSun"/>
          <w:sz w:val="26"/>
          <w:szCs w:val="26"/>
          <w:lang w:eastAsia="zh-CN"/>
        </w:rPr>
      </w:pPr>
      <w:r w:rsidRPr="007158B2">
        <w:rPr>
          <w:b/>
          <w:sz w:val="26"/>
          <w:szCs w:val="26"/>
        </w:rPr>
        <w:t xml:space="preserve">  </w:t>
      </w:r>
      <w:r w:rsidRPr="007158B2">
        <w:rPr>
          <w:sz w:val="26"/>
          <w:szCs w:val="26"/>
        </w:rPr>
        <w:t>2.Обнародовать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7158B2">
        <w:rPr>
          <w:sz w:val="26"/>
          <w:szCs w:val="26"/>
        </w:rPr>
        <w:t>о-</w:t>
      </w:r>
      <w:proofErr w:type="gramEnd"/>
      <w:r w:rsidRPr="007158B2">
        <w:rPr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Pr="007158B2">
        <w:rPr>
          <w:sz w:val="26"/>
          <w:szCs w:val="26"/>
        </w:rPr>
        <w:t>Красностекловарское</w:t>
      </w:r>
      <w:proofErr w:type="spellEnd"/>
      <w:r w:rsidRPr="007158B2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по адресу</w:t>
      </w:r>
      <w:r w:rsidRPr="007158B2">
        <w:rPr>
          <w:sz w:val="26"/>
          <w:szCs w:val="26"/>
        </w:rPr>
        <w:t>:</w:t>
      </w:r>
      <w:r w:rsidRPr="007158B2">
        <w:rPr>
          <w:rFonts w:eastAsia="SimSun"/>
          <w:color w:val="0033CC"/>
          <w:sz w:val="26"/>
          <w:szCs w:val="26"/>
          <w:lang w:eastAsia="zh-CN"/>
        </w:rPr>
        <w:t xml:space="preserve">  </w:t>
      </w:r>
      <w:hyperlink r:id="rId7" w:history="1">
        <w:r w:rsidRPr="007158B2">
          <w:rPr>
            <w:rStyle w:val="a4"/>
            <w:rFonts w:eastAsia="SimSun"/>
            <w:sz w:val="26"/>
            <w:szCs w:val="26"/>
            <w:lang w:eastAsia="zh-CN"/>
          </w:rPr>
          <w:t>http://mari-el.gov.ru/morki/krasnsteklovar/»</w:t>
        </w:r>
      </w:hyperlink>
    </w:p>
    <w:p w:rsidR="00875207" w:rsidRPr="00F17891" w:rsidRDefault="00875207" w:rsidP="00F17891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F17891">
        <w:rPr>
          <w:rFonts w:ascii="Times New Roman" w:hAnsi="Times New Roman"/>
          <w:sz w:val="26"/>
          <w:szCs w:val="26"/>
        </w:rPr>
        <w:t>3. Настоящее постановление вступает в силу со дня обнародования.</w:t>
      </w:r>
      <w:r w:rsidR="00115BD4">
        <w:rPr>
          <w:rFonts w:ascii="Times New Roman" w:hAnsi="Times New Roman"/>
          <w:sz w:val="26"/>
          <w:szCs w:val="26"/>
        </w:rPr>
        <w:t xml:space="preserve"> </w:t>
      </w:r>
    </w:p>
    <w:p w:rsidR="00115BD4" w:rsidRPr="007158B2" w:rsidRDefault="00115BD4" w:rsidP="00115BD4">
      <w:pPr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7158B2">
        <w:rPr>
          <w:color w:val="000000"/>
          <w:sz w:val="26"/>
          <w:szCs w:val="26"/>
        </w:rPr>
        <w:t xml:space="preserve">4. </w:t>
      </w:r>
      <w:proofErr w:type="gramStart"/>
      <w:r w:rsidRPr="007158B2">
        <w:rPr>
          <w:color w:val="000000"/>
          <w:sz w:val="26"/>
          <w:szCs w:val="26"/>
        </w:rPr>
        <w:t>Контроль за</w:t>
      </w:r>
      <w:proofErr w:type="gramEnd"/>
      <w:r w:rsidRPr="007158B2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15BD4" w:rsidRPr="007158B2" w:rsidRDefault="00115BD4" w:rsidP="00115BD4">
      <w:pPr>
        <w:rPr>
          <w:sz w:val="26"/>
          <w:szCs w:val="26"/>
        </w:rPr>
      </w:pPr>
    </w:p>
    <w:p w:rsidR="00CD129F" w:rsidRPr="007F0002" w:rsidRDefault="00CD129F" w:rsidP="009A71E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z w:val="26"/>
          <w:szCs w:val="26"/>
        </w:rPr>
      </w:pPr>
    </w:p>
    <w:p w:rsidR="00115BD4" w:rsidRDefault="00115BD4" w:rsidP="00115BD4">
      <w:pPr>
        <w:rPr>
          <w:sz w:val="26"/>
          <w:szCs w:val="26"/>
        </w:rPr>
      </w:pPr>
    </w:p>
    <w:p w:rsidR="00115BD4" w:rsidRPr="007158B2" w:rsidRDefault="00115BD4" w:rsidP="00115BD4">
      <w:pPr>
        <w:rPr>
          <w:sz w:val="26"/>
          <w:szCs w:val="26"/>
        </w:rPr>
      </w:pPr>
      <w:r w:rsidRPr="007158B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Красностекловарской</w:t>
      </w:r>
    </w:p>
    <w:p w:rsidR="00115BD4" w:rsidRPr="007158B2" w:rsidRDefault="00115BD4" w:rsidP="00115BD4">
      <w:pPr>
        <w:rPr>
          <w:sz w:val="26"/>
          <w:szCs w:val="26"/>
        </w:rPr>
      </w:pPr>
      <w:r w:rsidRPr="007158B2">
        <w:rPr>
          <w:sz w:val="26"/>
          <w:szCs w:val="26"/>
        </w:rPr>
        <w:t>сельско</w:t>
      </w:r>
      <w:r>
        <w:rPr>
          <w:sz w:val="26"/>
          <w:szCs w:val="26"/>
        </w:rPr>
        <w:t xml:space="preserve">й администрации                       </w:t>
      </w:r>
      <w:r w:rsidRPr="007158B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</w:t>
      </w:r>
      <w:r w:rsidRPr="007158B2">
        <w:rPr>
          <w:sz w:val="26"/>
          <w:szCs w:val="26"/>
        </w:rPr>
        <w:t xml:space="preserve">   Т.Н.Губайдуллина</w:t>
      </w:r>
    </w:p>
    <w:p w:rsidR="007F0002" w:rsidRDefault="007F0002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B779C9" w:rsidRDefault="00B779C9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115BD4" w:rsidRDefault="00115BD4" w:rsidP="007F4FF5">
      <w:pPr>
        <w:jc w:val="right"/>
        <w:rPr>
          <w:sz w:val="26"/>
          <w:szCs w:val="26"/>
        </w:rPr>
      </w:pPr>
      <w:bookmarkStart w:id="0" w:name="_GoBack"/>
      <w:bookmarkStart w:id="1" w:name="bookmark0"/>
      <w:bookmarkEnd w:id="0"/>
    </w:p>
    <w:p w:rsidR="00115BD4" w:rsidRDefault="00115BD4" w:rsidP="007F4FF5">
      <w:pPr>
        <w:jc w:val="right"/>
        <w:rPr>
          <w:sz w:val="26"/>
          <w:szCs w:val="26"/>
        </w:rPr>
      </w:pPr>
    </w:p>
    <w:p w:rsidR="00115BD4" w:rsidRDefault="00115BD4" w:rsidP="007F4FF5">
      <w:pPr>
        <w:jc w:val="right"/>
        <w:rPr>
          <w:sz w:val="26"/>
          <w:szCs w:val="26"/>
        </w:rPr>
      </w:pPr>
    </w:p>
    <w:p w:rsidR="00115BD4" w:rsidRDefault="00115BD4" w:rsidP="007F4FF5">
      <w:pPr>
        <w:jc w:val="right"/>
        <w:rPr>
          <w:sz w:val="26"/>
          <w:szCs w:val="26"/>
        </w:rPr>
      </w:pPr>
    </w:p>
    <w:bookmarkEnd w:id="1"/>
    <w:p w:rsidR="00DC2A7D" w:rsidRDefault="006E5BF0" w:rsidP="006E5BF0">
      <w:pPr>
        <w:ind w:right="-427"/>
        <w:jc w:val="center"/>
      </w:pPr>
      <w:r>
        <w:t xml:space="preserve">                                       </w:t>
      </w:r>
    </w:p>
    <w:p w:rsidR="00DC2A7D" w:rsidRDefault="00DC2A7D" w:rsidP="006E5BF0">
      <w:pPr>
        <w:ind w:right="-427"/>
        <w:jc w:val="center"/>
      </w:pPr>
    </w:p>
    <w:p w:rsidR="00DC2A7D" w:rsidRDefault="00DC2A7D" w:rsidP="006E5BF0">
      <w:pPr>
        <w:ind w:right="-427"/>
        <w:jc w:val="center"/>
      </w:pPr>
    </w:p>
    <w:p w:rsidR="00CC4A93" w:rsidRDefault="006E5BF0" w:rsidP="006E5BF0">
      <w:pPr>
        <w:ind w:right="-427"/>
        <w:jc w:val="center"/>
      </w:pPr>
      <w:r>
        <w:t xml:space="preserve">                                               </w:t>
      </w:r>
    </w:p>
    <w:p w:rsidR="00CC4A93" w:rsidRDefault="00CC4A93" w:rsidP="006E5BF0">
      <w:pPr>
        <w:ind w:right="-427"/>
        <w:jc w:val="center"/>
      </w:pPr>
    </w:p>
    <w:p w:rsidR="007F4FF5" w:rsidRPr="006E5BF0" w:rsidRDefault="00CC4A93" w:rsidP="006E5BF0">
      <w:pPr>
        <w:ind w:right="-427"/>
        <w:jc w:val="center"/>
      </w:pPr>
      <w:r>
        <w:lastRenderedPageBreak/>
        <w:t xml:space="preserve">                                                                                </w:t>
      </w:r>
      <w:r w:rsidR="006E5BF0" w:rsidRPr="006E5BF0">
        <w:t>УТВЕРЖДЕНО</w:t>
      </w:r>
    </w:p>
    <w:p w:rsidR="007F4FF5" w:rsidRPr="006E5BF0" w:rsidRDefault="006E5BF0" w:rsidP="006E5BF0">
      <w:pPr>
        <w:ind w:right="-427"/>
        <w:jc w:val="center"/>
      </w:pPr>
      <w:r w:rsidRPr="006E5BF0">
        <w:t xml:space="preserve">                                                                         </w:t>
      </w:r>
      <w:r>
        <w:t xml:space="preserve">            </w:t>
      </w:r>
      <w:r w:rsidRPr="006E5BF0">
        <w:t>п</w:t>
      </w:r>
      <w:r w:rsidR="007F4FF5" w:rsidRPr="006E5BF0">
        <w:t>остановлени</w:t>
      </w:r>
      <w:r w:rsidRPr="006E5BF0">
        <w:t xml:space="preserve">ем </w:t>
      </w:r>
      <w:r w:rsidR="00AD3E79" w:rsidRPr="006E5BF0">
        <w:t>Красностекловарской</w:t>
      </w:r>
      <w:r w:rsidR="007F4FF5" w:rsidRPr="006E5BF0">
        <w:t xml:space="preserve"> </w:t>
      </w:r>
    </w:p>
    <w:p w:rsidR="006E5BF0" w:rsidRDefault="006E5BF0" w:rsidP="006E5BF0">
      <w:pPr>
        <w:ind w:right="-427"/>
        <w:jc w:val="center"/>
      </w:pPr>
      <w:r>
        <w:t xml:space="preserve">                                                                                     </w:t>
      </w:r>
      <w:r w:rsidR="007F4FF5" w:rsidRPr="006E5BF0">
        <w:t>сельско</w:t>
      </w:r>
      <w:r w:rsidR="00AD3E79" w:rsidRPr="006E5BF0">
        <w:t>й администрации</w:t>
      </w:r>
      <w:r w:rsidR="007F4FF5" w:rsidRPr="006E5BF0">
        <w:t xml:space="preserve">   </w:t>
      </w:r>
    </w:p>
    <w:p w:rsidR="007F4FF5" w:rsidRPr="006E5BF0" w:rsidRDefault="006E5BF0" w:rsidP="006E5BF0">
      <w:pPr>
        <w:ind w:right="-427"/>
        <w:jc w:val="center"/>
        <w:rPr>
          <w:color w:val="000000"/>
        </w:rPr>
      </w:pPr>
      <w:r>
        <w:t xml:space="preserve">                                              </w:t>
      </w:r>
      <w:r w:rsidR="007F4FF5" w:rsidRPr="006E5BF0">
        <w:t xml:space="preserve">                                </w:t>
      </w:r>
      <w:r>
        <w:t xml:space="preserve">   </w:t>
      </w:r>
      <w:r w:rsidR="00AD3E79" w:rsidRPr="006E5BF0">
        <w:t>от «</w:t>
      </w:r>
      <w:r w:rsidR="00BD512D" w:rsidRPr="006E5BF0">
        <w:t xml:space="preserve">7 </w:t>
      </w:r>
      <w:r w:rsidR="007F4FF5" w:rsidRPr="006E5BF0">
        <w:t xml:space="preserve">» </w:t>
      </w:r>
      <w:r w:rsidR="00BD512D" w:rsidRPr="006E5BF0">
        <w:t xml:space="preserve">декабря </w:t>
      </w:r>
      <w:r w:rsidR="007F4FF5" w:rsidRPr="006E5BF0">
        <w:t xml:space="preserve"> 2020 года  № </w:t>
      </w:r>
      <w:r w:rsidR="00BD512D" w:rsidRPr="006E5BF0">
        <w:t>99</w:t>
      </w:r>
    </w:p>
    <w:p w:rsidR="00932A34" w:rsidRDefault="00932A34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z w:val="26"/>
          <w:szCs w:val="26"/>
        </w:rPr>
      </w:pPr>
    </w:p>
    <w:p w:rsidR="007F4FF5" w:rsidRDefault="007F4FF5" w:rsidP="00E57C0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  <w:sz w:val="26"/>
          <w:szCs w:val="26"/>
        </w:rPr>
      </w:pPr>
    </w:p>
    <w:p w:rsidR="007F4FF5" w:rsidRPr="00AD3E79" w:rsidRDefault="007F4FF5" w:rsidP="007F4FF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b/>
          <w:color w:val="000000"/>
          <w:sz w:val="26"/>
          <w:szCs w:val="26"/>
        </w:rPr>
      </w:pPr>
      <w:r w:rsidRPr="00AD3E79">
        <w:rPr>
          <w:b/>
          <w:color w:val="000000"/>
          <w:sz w:val="26"/>
          <w:szCs w:val="26"/>
        </w:rPr>
        <w:t>Положение</w:t>
      </w:r>
    </w:p>
    <w:p w:rsidR="007F4FF5" w:rsidRPr="00AD3E79" w:rsidRDefault="007F4FF5" w:rsidP="007F4FF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center"/>
        <w:rPr>
          <w:b/>
          <w:color w:val="000000"/>
          <w:sz w:val="26"/>
          <w:szCs w:val="26"/>
        </w:rPr>
      </w:pPr>
      <w:r w:rsidRPr="00AD3E79">
        <w:rPr>
          <w:b/>
          <w:color w:val="000000"/>
          <w:sz w:val="26"/>
          <w:szCs w:val="26"/>
        </w:rPr>
        <w:t xml:space="preserve">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AD3E79">
        <w:rPr>
          <w:b/>
          <w:color w:val="000000"/>
          <w:sz w:val="26"/>
          <w:szCs w:val="26"/>
        </w:rPr>
        <w:t>Красностекловарского сельского поселения</w:t>
      </w:r>
    </w:p>
    <w:p w:rsidR="007F4FF5" w:rsidRPr="004D145C" w:rsidRDefault="007F4FF5" w:rsidP="007F4F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E79" w:rsidRDefault="00AD3E79" w:rsidP="00AD3E7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4FF5" w:rsidRPr="00AD3E79" w:rsidRDefault="0053478F" w:rsidP="00AD3E7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4FF5" w:rsidRPr="00AD3E79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D3E79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AD3E79">
        <w:rPr>
          <w:rFonts w:ascii="Times New Roman" w:hAnsi="Times New Roman"/>
          <w:sz w:val="28"/>
          <w:szCs w:val="28"/>
        </w:rPr>
        <w:t xml:space="preserve"> ведения реестра парковок общего пользования на автомобильных дорогах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на территории Красностекловарского сельского поселения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Положение)</w:t>
      </w:r>
      <w:r w:rsidRPr="00AD3E79">
        <w:rPr>
          <w:rFonts w:ascii="Times New Roman" w:hAnsi="Times New Roman"/>
          <w:sz w:val="28"/>
          <w:szCs w:val="28"/>
        </w:rPr>
        <w:t xml:space="preserve"> </w:t>
      </w:r>
      <w:r w:rsidR="007F4FF5" w:rsidRPr="00AD3E79">
        <w:rPr>
          <w:rFonts w:ascii="Times New Roman" w:hAnsi="Times New Roman"/>
          <w:sz w:val="28"/>
          <w:szCs w:val="28"/>
        </w:rPr>
        <w:t xml:space="preserve">разработано на основании </w:t>
      </w:r>
      <w:hyperlink r:id="rId8" w:history="1">
        <w:r w:rsidR="007F4FF5" w:rsidRPr="00AD3E79">
          <w:rPr>
            <w:rFonts w:ascii="Times New Roman" w:hAnsi="Times New Roman"/>
            <w:sz w:val="28"/>
            <w:szCs w:val="28"/>
          </w:rPr>
          <w:t>пункта 2 части 1 статьи 7</w:t>
        </w:r>
      </w:hyperlink>
      <w:r w:rsidR="007F4FF5" w:rsidRPr="00AD3E79">
        <w:rPr>
          <w:rFonts w:ascii="Times New Roman" w:hAnsi="Times New Roman"/>
          <w:sz w:val="28"/>
          <w:szCs w:val="28"/>
        </w:rPr>
        <w:t xml:space="preserve"> Фед</w:t>
      </w:r>
      <w:r w:rsidR="00AD3E79" w:rsidRPr="00AD3E79">
        <w:rPr>
          <w:rFonts w:ascii="Times New Roman" w:hAnsi="Times New Roman"/>
          <w:sz w:val="28"/>
          <w:szCs w:val="28"/>
        </w:rPr>
        <w:t>ерального закона от 29.12.2017 № 443-ФЗ «</w:t>
      </w:r>
      <w:r w:rsidR="007F4FF5" w:rsidRPr="00AD3E79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AD3E79" w:rsidRPr="00AD3E7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7F4FF5" w:rsidRPr="00AD3E79">
        <w:rPr>
          <w:rFonts w:ascii="Times New Roman" w:hAnsi="Times New Roman"/>
          <w:sz w:val="28"/>
          <w:szCs w:val="28"/>
        </w:rPr>
        <w:t>.</w:t>
      </w:r>
    </w:p>
    <w:p w:rsidR="007F4FF5" w:rsidRPr="00AD3E79" w:rsidRDefault="007F4FF5" w:rsidP="00AD3E7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</w:t>
      </w:r>
      <w:r w:rsidR="00AD3E79">
        <w:rPr>
          <w:rFonts w:ascii="Times New Roman" w:hAnsi="Times New Roman"/>
          <w:sz w:val="28"/>
          <w:szCs w:val="28"/>
        </w:rPr>
        <w:t>на территории Красностекловарского сельского поселения</w:t>
      </w:r>
      <w:r w:rsidRPr="00AD3E79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7F4FF5" w:rsidRPr="00AD3E79" w:rsidRDefault="007F4FF5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3. Реестр парковок общего пользования на автомобильных дорогах общего пользования местного значения</w:t>
      </w:r>
      <w:r w:rsidR="00B92C81">
        <w:rPr>
          <w:rFonts w:ascii="Times New Roman" w:hAnsi="Times New Roman"/>
          <w:sz w:val="28"/>
          <w:szCs w:val="28"/>
        </w:rPr>
        <w:t xml:space="preserve"> на территории Красностекловарского сельского поселения </w:t>
      </w:r>
      <w:r w:rsidRPr="00AD3E79">
        <w:rPr>
          <w:rFonts w:ascii="Times New Roman" w:hAnsi="Times New Roman"/>
          <w:sz w:val="28"/>
          <w:szCs w:val="28"/>
        </w:rPr>
        <w:t xml:space="preserve">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B92C81">
        <w:rPr>
          <w:rFonts w:ascii="Times New Roman" w:hAnsi="Times New Roman"/>
          <w:sz w:val="28"/>
          <w:szCs w:val="28"/>
        </w:rPr>
        <w:t>на территории Красностекловарского сельского поселения</w:t>
      </w:r>
      <w:r w:rsidRPr="00AD3E79">
        <w:rPr>
          <w:rFonts w:ascii="Times New Roman" w:hAnsi="Times New Roman"/>
          <w:sz w:val="28"/>
          <w:szCs w:val="28"/>
        </w:rPr>
        <w:t xml:space="preserve"> независимо от их назначения и формы собственности.</w:t>
      </w:r>
    </w:p>
    <w:p w:rsidR="007F4FF5" w:rsidRPr="00AD3E79" w:rsidRDefault="007F4FF5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4. </w:t>
      </w:r>
      <w:hyperlink w:anchor="P69" w:history="1">
        <w:r w:rsidRPr="00AD3E79">
          <w:rPr>
            <w:rFonts w:ascii="Times New Roman" w:hAnsi="Times New Roman"/>
            <w:sz w:val="28"/>
            <w:szCs w:val="28"/>
          </w:rPr>
          <w:t>Реестр</w:t>
        </w:r>
      </w:hyperlink>
      <w:r w:rsidRPr="00AD3E79">
        <w:rPr>
          <w:rFonts w:ascii="Times New Roman" w:hAnsi="Times New Roman"/>
          <w:sz w:val="28"/>
          <w:szCs w:val="28"/>
        </w:rPr>
        <w:t xml:space="preserve"> ведется в электронном виде по форме, установленной приложением к настоящему Положению.</w:t>
      </w:r>
    </w:p>
    <w:p w:rsidR="007F4FF5" w:rsidRPr="00AD3E79" w:rsidRDefault="007F4FF5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5. В Реестр включаются следующие сведения:</w:t>
      </w:r>
    </w:p>
    <w:p w:rsidR="007F4FF5" w:rsidRPr="00AD3E79" w:rsidRDefault="007F4FF5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5.1. Реестровый номер парковки.</w:t>
      </w:r>
    </w:p>
    <w:p w:rsidR="007F4FF5" w:rsidRPr="00AD3E79" w:rsidRDefault="00B92C81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/>
          <w:sz w:val="28"/>
          <w:szCs w:val="28"/>
        </w:rPr>
        <w:t xml:space="preserve">5.2.Месторасположение (адрес) </w:t>
      </w:r>
      <w:r w:rsidR="007F4FF5" w:rsidRPr="00AD3E79">
        <w:rPr>
          <w:rFonts w:ascii="Times New Roman" w:hAnsi="Times New Roman"/>
          <w:sz w:val="28"/>
          <w:szCs w:val="28"/>
        </w:rPr>
        <w:t>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7F4FF5" w:rsidRPr="00AD3E79" w:rsidRDefault="007F4FF5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7F4FF5" w:rsidRPr="00AD3E79" w:rsidRDefault="007F4FF5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7F4FF5" w:rsidRPr="00AD3E79" w:rsidRDefault="00B92C81" w:rsidP="00B92C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7F4FF5" w:rsidRPr="00AD3E79">
        <w:rPr>
          <w:rFonts w:ascii="Times New Roman" w:hAnsi="Times New Roman"/>
          <w:sz w:val="28"/>
          <w:szCs w:val="28"/>
        </w:rPr>
        <w:t>Назначение парковки (для грузовых автомобилей/</w:t>
      </w:r>
      <w:r w:rsidR="00376719">
        <w:rPr>
          <w:rFonts w:ascii="Times New Roman" w:hAnsi="Times New Roman"/>
          <w:sz w:val="28"/>
          <w:szCs w:val="28"/>
        </w:rPr>
        <w:t xml:space="preserve">автобусов/ </w:t>
      </w:r>
      <w:r w:rsidR="007F4FF5" w:rsidRPr="00AD3E79">
        <w:rPr>
          <w:rFonts w:ascii="Times New Roman" w:hAnsi="Times New Roman"/>
          <w:sz w:val="28"/>
          <w:szCs w:val="28"/>
        </w:rPr>
        <w:t>легковых автомобилей).</w:t>
      </w:r>
    </w:p>
    <w:p w:rsidR="007F4FF5" w:rsidRPr="00AD3E79" w:rsidRDefault="007F4FF5" w:rsidP="003767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7F4FF5" w:rsidRPr="00AD3E79" w:rsidRDefault="007F4FF5" w:rsidP="003767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lastRenderedPageBreak/>
        <w:t>5.7. Общее количество парковочных мест/количество парковочных мест, предназначенных для льготных категорий граждан.</w:t>
      </w:r>
    </w:p>
    <w:p w:rsidR="007F4FF5" w:rsidRPr="00AD3E79" w:rsidRDefault="007F4FF5" w:rsidP="003767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48"/>
      <w:bookmarkEnd w:id="3"/>
      <w:r w:rsidRPr="00AD3E79">
        <w:rPr>
          <w:rFonts w:ascii="Times New Roman" w:hAnsi="Times New Roman"/>
          <w:sz w:val="28"/>
          <w:szCs w:val="28"/>
        </w:rPr>
        <w:t>5.8. Режим работы парковки.</w:t>
      </w:r>
    </w:p>
    <w:p w:rsidR="00376719" w:rsidRPr="00376719" w:rsidRDefault="007F4FF5" w:rsidP="00376719">
      <w:pPr>
        <w:spacing w:line="0" w:lineRule="atLeast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AD3E79">
        <w:rPr>
          <w:sz w:val="28"/>
          <w:szCs w:val="28"/>
        </w:rPr>
        <w:t xml:space="preserve">6. Реестр подлежит размещению </w:t>
      </w:r>
      <w:r w:rsidR="00376719" w:rsidRPr="00376719">
        <w:rPr>
          <w:sz w:val="28"/>
          <w:szCs w:val="28"/>
        </w:rPr>
        <w:t>в информационн</w:t>
      </w:r>
      <w:proofErr w:type="gramStart"/>
      <w:r w:rsidR="00376719" w:rsidRPr="00376719">
        <w:rPr>
          <w:sz w:val="28"/>
          <w:szCs w:val="28"/>
        </w:rPr>
        <w:t>о-</w:t>
      </w:r>
      <w:proofErr w:type="gramEnd"/>
      <w:r w:rsidR="00376719" w:rsidRPr="00376719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</w:t>
      </w:r>
      <w:proofErr w:type="spellStart"/>
      <w:r w:rsidR="00376719" w:rsidRPr="00376719">
        <w:rPr>
          <w:sz w:val="28"/>
          <w:szCs w:val="28"/>
        </w:rPr>
        <w:t>Красностекловарское</w:t>
      </w:r>
      <w:proofErr w:type="spellEnd"/>
      <w:r w:rsidR="00376719" w:rsidRPr="00376719">
        <w:rPr>
          <w:sz w:val="28"/>
          <w:szCs w:val="28"/>
        </w:rPr>
        <w:t xml:space="preserve"> сельское поселение по адресу:</w:t>
      </w:r>
      <w:r w:rsidR="00376719" w:rsidRPr="00376719">
        <w:rPr>
          <w:rFonts w:eastAsia="SimSun"/>
          <w:color w:val="0033CC"/>
          <w:sz w:val="28"/>
          <w:szCs w:val="28"/>
          <w:lang w:eastAsia="zh-CN"/>
        </w:rPr>
        <w:t xml:space="preserve">  </w:t>
      </w:r>
      <w:hyperlink r:id="rId9" w:history="1">
        <w:r w:rsidR="00376719" w:rsidRPr="00376719">
          <w:rPr>
            <w:rStyle w:val="a4"/>
            <w:rFonts w:eastAsia="SimSun"/>
            <w:sz w:val="28"/>
            <w:szCs w:val="28"/>
            <w:lang w:eastAsia="zh-CN"/>
          </w:rPr>
          <w:t>http://mari-el.gov.ru/morki/krasnsteklovar/»</w:t>
        </w:r>
      </w:hyperlink>
    </w:p>
    <w:p w:rsidR="007F4FF5" w:rsidRPr="00AD3E79" w:rsidRDefault="007F4FF5" w:rsidP="003767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7. Реестр ведется </w:t>
      </w:r>
      <w:r w:rsidR="00376719">
        <w:rPr>
          <w:rFonts w:ascii="Times New Roman" w:hAnsi="Times New Roman"/>
          <w:sz w:val="28"/>
          <w:szCs w:val="28"/>
        </w:rPr>
        <w:t>ведущим специалистом Красностекловарской сельской</w:t>
      </w:r>
      <w:r w:rsidR="00413C3C" w:rsidRPr="00AD3E79">
        <w:rPr>
          <w:rFonts w:ascii="Times New Roman" w:hAnsi="Times New Roman"/>
          <w:sz w:val="28"/>
          <w:szCs w:val="28"/>
        </w:rPr>
        <w:t xml:space="preserve"> администрации</w:t>
      </w:r>
      <w:r w:rsidR="00376719">
        <w:rPr>
          <w:rFonts w:ascii="Times New Roman" w:hAnsi="Times New Roman"/>
          <w:sz w:val="28"/>
          <w:szCs w:val="28"/>
        </w:rPr>
        <w:t>.</w:t>
      </w:r>
    </w:p>
    <w:p w:rsidR="007F4FF5" w:rsidRPr="00AD3E79" w:rsidRDefault="007F4FF5" w:rsidP="003767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AD3E79">
        <w:rPr>
          <w:rFonts w:ascii="Times New Roman" w:hAnsi="Times New Roman"/>
          <w:sz w:val="28"/>
          <w:szCs w:val="28"/>
        </w:rPr>
        <w:t xml:space="preserve">Основанием для включения парковок общего пользования на автомобильных дорогах общего пользования местного значения </w:t>
      </w:r>
      <w:r w:rsidR="00376719">
        <w:rPr>
          <w:rFonts w:ascii="Times New Roman" w:hAnsi="Times New Roman"/>
          <w:sz w:val="28"/>
          <w:szCs w:val="28"/>
        </w:rPr>
        <w:t xml:space="preserve">на территории Красностекловарского сельского поселения </w:t>
      </w:r>
      <w:r w:rsidRPr="00AD3E79">
        <w:rPr>
          <w:rFonts w:ascii="Times New Roman" w:hAnsi="Times New Roman"/>
          <w:sz w:val="28"/>
          <w:szCs w:val="28"/>
        </w:rPr>
        <w:t xml:space="preserve">в Реестр является письменное заявление владельца парковки, направленное в </w:t>
      </w:r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719">
        <w:rPr>
          <w:rFonts w:ascii="Times New Roman" w:hAnsi="Times New Roman"/>
          <w:sz w:val="28"/>
          <w:szCs w:val="28"/>
        </w:rPr>
        <w:t>Красностекловарскую</w:t>
      </w:r>
      <w:proofErr w:type="spellEnd"/>
      <w:r w:rsidR="00376719">
        <w:rPr>
          <w:rFonts w:ascii="Times New Roman" w:hAnsi="Times New Roman"/>
          <w:sz w:val="28"/>
          <w:szCs w:val="28"/>
        </w:rPr>
        <w:t xml:space="preserve"> сельскую администрацию</w:t>
      </w:r>
      <w:r w:rsidR="00413C3C" w:rsidRPr="00AD3E79">
        <w:rPr>
          <w:rFonts w:ascii="Times New Roman" w:hAnsi="Times New Roman"/>
          <w:sz w:val="28"/>
          <w:szCs w:val="28"/>
        </w:rPr>
        <w:t xml:space="preserve">, </w:t>
      </w:r>
      <w:r w:rsidRPr="00AD3E79">
        <w:rPr>
          <w:rFonts w:ascii="Times New Roman" w:hAnsi="Times New Roman"/>
          <w:sz w:val="28"/>
          <w:szCs w:val="28"/>
        </w:rPr>
        <w:t>либо акт (информация) уполномоченного органа местного самоуправления</w:t>
      </w:r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r w:rsidR="00376719">
        <w:rPr>
          <w:rFonts w:ascii="Times New Roman" w:hAnsi="Times New Roman"/>
          <w:sz w:val="28"/>
          <w:szCs w:val="28"/>
        </w:rPr>
        <w:t xml:space="preserve">Красностекловарской сельской </w:t>
      </w:r>
      <w:r w:rsidR="00413C3C" w:rsidRPr="00AD3E79">
        <w:rPr>
          <w:rFonts w:ascii="Times New Roman" w:hAnsi="Times New Roman"/>
          <w:sz w:val="28"/>
          <w:szCs w:val="28"/>
        </w:rPr>
        <w:t xml:space="preserve">администрации </w:t>
      </w:r>
      <w:r w:rsidRPr="00AD3E79">
        <w:rPr>
          <w:rFonts w:ascii="Times New Roman" w:hAnsi="Times New Roman"/>
          <w:sz w:val="28"/>
          <w:szCs w:val="28"/>
        </w:rPr>
        <w:t>или уполномоченного должностного ли</w:t>
      </w:r>
      <w:r w:rsidR="00413C3C" w:rsidRPr="00AD3E79">
        <w:rPr>
          <w:rFonts w:ascii="Times New Roman" w:hAnsi="Times New Roman"/>
          <w:sz w:val="28"/>
          <w:szCs w:val="28"/>
        </w:rPr>
        <w:t>ца</w:t>
      </w:r>
      <w:r w:rsidR="00F761E9">
        <w:rPr>
          <w:rFonts w:ascii="Times New Roman" w:hAnsi="Times New Roman"/>
          <w:sz w:val="28"/>
          <w:szCs w:val="28"/>
        </w:rPr>
        <w:t xml:space="preserve"> такого</w:t>
      </w:r>
      <w:r w:rsidR="00413C3C" w:rsidRPr="00AD3E79">
        <w:rPr>
          <w:rFonts w:ascii="Times New Roman" w:hAnsi="Times New Roman"/>
          <w:sz w:val="28"/>
          <w:szCs w:val="28"/>
        </w:rPr>
        <w:t xml:space="preserve"> органа</w:t>
      </w:r>
      <w:r w:rsidR="00F761E9">
        <w:rPr>
          <w:rFonts w:ascii="Times New Roman" w:hAnsi="Times New Roman"/>
          <w:sz w:val="28"/>
          <w:szCs w:val="28"/>
        </w:rPr>
        <w:t xml:space="preserve"> </w:t>
      </w:r>
      <w:r w:rsidRPr="00AD3E79">
        <w:rPr>
          <w:rFonts w:ascii="Times New Roman" w:hAnsi="Times New Roman"/>
          <w:sz w:val="28"/>
          <w:szCs w:val="28"/>
        </w:rPr>
        <w:t>о выявлении парковки общего пользования в результате инвентаризации.</w:t>
      </w:r>
      <w:proofErr w:type="gramEnd"/>
    </w:p>
    <w:p w:rsidR="007F4FF5" w:rsidRPr="00AD3E79" w:rsidRDefault="007F4FF5" w:rsidP="003767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</w:t>
      </w:r>
      <w:hyperlink w:anchor="P42" w:history="1">
        <w:r w:rsidRPr="00AD3E79">
          <w:rPr>
            <w:rFonts w:ascii="Times New Roman" w:hAnsi="Times New Roman"/>
            <w:sz w:val="28"/>
            <w:szCs w:val="28"/>
          </w:rPr>
          <w:t>пунктами 5.2</w:t>
        </w:r>
      </w:hyperlink>
      <w:r w:rsidRPr="00AD3E79">
        <w:rPr>
          <w:rFonts w:ascii="Times New Roman" w:hAnsi="Times New Roman"/>
          <w:sz w:val="28"/>
          <w:szCs w:val="28"/>
        </w:rPr>
        <w:t xml:space="preserve"> - </w:t>
      </w:r>
      <w:hyperlink w:anchor="P48" w:history="1">
        <w:r w:rsidRPr="00AD3E79">
          <w:rPr>
            <w:rFonts w:ascii="Times New Roman" w:hAnsi="Times New Roman"/>
            <w:sz w:val="28"/>
            <w:szCs w:val="28"/>
          </w:rPr>
          <w:t>5.8</w:t>
        </w:r>
      </w:hyperlink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r w:rsidRPr="00AD3E79">
        <w:rPr>
          <w:rFonts w:ascii="Times New Roman" w:hAnsi="Times New Roman"/>
          <w:sz w:val="28"/>
          <w:szCs w:val="28"/>
        </w:rPr>
        <w:t>настоящего Положения.</w:t>
      </w:r>
    </w:p>
    <w:p w:rsidR="007F4FF5" w:rsidRPr="00AD3E79" w:rsidRDefault="007F4FF5" w:rsidP="00F761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AD3E79">
        <w:rPr>
          <w:rFonts w:ascii="Times New Roman" w:hAnsi="Times New Roman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</w:t>
      </w:r>
      <w:r w:rsidR="00F761E9">
        <w:rPr>
          <w:rFonts w:ascii="Times New Roman" w:hAnsi="Times New Roman"/>
          <w:sz w:val="28"/>
          <w:szCs w:val="28"/>
        </w:rPr>
        <w:t>на территории Красностекловарского сельского поселения</w:t>
      </w:r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r w:rsidRPr="00AD3E79">
        <w:rPr>
          <w:rFonts w:ascii="Times New Roman" w:hAnsi="Times New Roman"/>
          <w:sz w:val="28"/>
          <w:szCs w:val="28"/>
        </w:rPr>
        <w:t xml:space="preserve">подлежат внесению в Реестр не позднее десяти рабочих дней со дня регистрации письменного заявления владельца о включении парковки </w:t>
      </w:r>
      <w:r w:rsidR="00F761E9">
        <w:rPr>
          <w:rFonts w:ascii="Times New Roman" w:hAnsi="Times New Roman"/>
          <w:sz w:val="28"/>
          <w:szCs w:val="28"/>
        </w:rPr>
        <w:t xml:space="preserve">Красностекловарской сельской </w:t>
      </w:r>
      <w:r w:rsidR="00413C3C" w:rsidRPr="00AD3E79">
        <w:rPr>
          <w:rFonts w:ascii="Times New Roman" w:hAnsi="Times New Roman"/>
          <w:sz w:val="28"/>
          <w:szCs w:val="28"/>
        </w:rPr>
        <w:t xml:space="preserve">администрацией </w:t>
      </w:r>
      <w:r w:rsidRPr="00AD3E79">
        <w:rPr>
          <w:rFonts w:ascii="Times New Roman" w:hAnsi="Times New Roman"/>
          <w:sz w:val="28"/>
          <w:szCs w:val="28"/>
        </w:rPr>
        <w:t>или со дня оформления акта уполномоченного органа местного самоуправления</w:t>
      </w:r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r w:rsidR="00F761E9">
        <w:rPr>
          <w:rFonts w:ascii="Times New Roman" w:hAnsi="Times New Roman"/>
          <w:sz w:val="28"/>
          <w:szCs w:val="28"/>
        </w:rPr>
        <w:t>Красностекловарской сельской администрации</w:t>
      </w:r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r w:rsidRPr="00AD3E79">
        <w:rPr>
          <w:rFonts w:ascii="Times New Roman" w:hAnsi="Times New Roman"/>
          <w:sz w:val="28"/>
          <w:szCs w:val="28"/>
        </w:rPr>
        <w:t>или уполномоченного должностного лица такого органа о выявлении парковки общего</w:t>
      </w:r>
      <w:proofErr w:type="gramEnd"/>
      <w:r w:rsidRPr="00AD3E79">
        <w:rPr>
          <w:rFonts w:ascii="Times New Roman" w:hAnsi="Times New Roman"/>
          <w:sz w:val="28"/>
          <w:szCs w:val="28"/>
        </w:rPr>
        <w:t xml:space="preserve"> пользования в результате инвентаризации.</w:t>
      </w:r>
    </w:p>
    <w:p w:rsidR="007F4FF5" w:rsidRPr="00AD3E79" w:rsidRDefault="007F4FF5" w:rsidP="00F761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D3E79">
        <w:rPr>
          <w:rFonts w:ascii="Times New Roman" w:hAnsi="Times New Roman"/>
          <w:sz w:val="28"/>
          <w:szCs w:val="28"/>
        </w:rPr>
        <w:t xml:space="preserve">В случае ликвидации парковки или изменения сведений о парковке, предусмотренных </w:t>
      </w:r>
      <w:hyperlink w:anchor="P42" w:history="1">
        <w:r w:rsidRPr="00AD3E79">
          <w:rPr>
            <w:rFonts w:ascii="Times New Roman" w:hAnsi="Times New Roman"/>
            <w:sz w:val="28"/>
            <w:szCs w:val="28"/>
          </w:rPr>
          <w:t>пунктами 5.2</w:t>
        </w:r>
      </w:hyperlink>
      <w:r w:rsidRPr="00AD3E79">
        <w:rPr>
          <w:rFonts w:ascii="Times New Roman" w:hAnsi="Times New Roman"/>
          <w:sz w:val="28"/>
          <w:szCs w:val="28"/>
        </w:rPr>
        <w:t xml:space="preserve"> - </w:t>
      </w:r>
      <w:hyperlink w:anchor="P48" w:history="1">
        <w:r w:rsidRPr="00AD3E79">
          <w:rPr>
            <w:rFonts w:ascii="Times New Roman" w:hAnsi="Times New Roman"/>
            <w:sz w:val="28"/>
            <w:szCs w:val="28"/>
          </w:rPr>
          <w:t>5.8</w:t>
        </w:r>
      </w:hyperlink>
      <w:r w:rsidRPr="00AD3E79">
        <w:rPr>
          <w:rFonts w:ascii="Times New Roman" w:hAnsi="Times New Roman"/>
          <w:sz w:val="28"/>
          <w:szCs w:val="28"/>
        </w:rPr>
        <w:t xml:space="preserve"> настоящего Положения, ранее включенных в Реестр, владелец парковки в течение десяти календарных дней обязан сообщить об их изменении в </w:t>
      </w:r>
      <w:proofErr w:type="spellStart"/>
      <w:r w:rsidR="00F761E9">
        <w:rPr>
          <w:rFonts w:ascii="Times New Roman" w:hAnsi="Times New Roman"/>
          <w:sz w:val="28"/>
          <w:szCs w:val="28"/>
        </w:rPr>
        <w:t>Красностекловарскую</w:t>
      </w:r>
      <w:proofErr w:type="spellEnd"/>
      <w:r w:rsidR="00F761E9">
        <w:rPr>
          <w:rFonts w:ascii="Times New Roman" w:hAnsi="Times New Roman"/>
          <w:sz w:val="28"/>
          <w:szCs w:val="28"/>
        </w:rPr>
        <w:t xml:space="preserve"> сельскую администрацию</w:t>
      </w:r>
      <w:r w:rsidR="00413C3C" w:rsidRPr="00AD3E79">
        <w:rPr>
          <w:rFonts w:ascii="Times New Roman" w:hAnsi="Times New Roman"/>
          <w:sz w:val="28"/>
          <w:szCs w:val="28"/>
        </w:rPr>
        <w:t xml:space="preserve"> </w:t>
      </w:r>
      <w:r w:rsidRPr="00AD3E79">
        <w:rPr>
          <w:rFonts w:ascii="Times New Roman" w:hAnsi="Times New Roman"/>
          <w:sz w:val="28"/>
          <w:szCs w:val="28"/>
        </w:rPr>
        <w:t>в письменной форме с указанием причин и оснований таких изменений.</w:t>
      </w:r>
      <w:proofErr w:type="gramEnd"/>
    </w:p>
    <w:p w:rsidR="007F4FF5" w:rsidRPr="00AD3E79" w:rsidRDefault="007F4FF5" w:rsidP="00F761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="00F761E9"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 w:rsidR="00F761E9">
        <w:rPr>
          <w:rFonts w:ascii="Times New Roman" w:hAnsi="Times New Roman"/>
          <w:sz w:val="28"/>
          <w:szCs w:val="28"/>
        </w:rPr>
        <w:t xml:space="preserve"> сельская </w:t>
      </w:r>
      <w:r w:rsidR="00F761E9" w:rsidRPr="00AD3E79">
        <w:rPr>
          <w:rFonts w:ascii="Times New Roman" w:hAnsi="Times New Roman"/>
          <w:sz w:val="28"/>
          <w:szCs w:val="28"/>
        </w:rPr>
        <w:t>администраци</w:t>
      </w:r>
      <w:r w:rsidR="00F761E9">
        <w:rPr>
          <w:rFonts w:ascii="Times New Roman" w:hAnsi="Times New Roman"/>
          <w:sz w:val="28"/>
          <w:szCs w:val="28"/>
        </w:rPr>
        <w:t>я</w:t>
      </w:r>
      <w:r w:rsidR="00F761E9" w:rsidRPr="00AD3E79">
        <w:rPr>
          <w:rFonts w:ascii="Times New Roman" w:hAnsi="Times New Roman"/>
          <w:sz w:val="28"/>
          <w:szCs w:val="28"/>
        </w:rPr>
        <w:t xml:space="preserve"> </w:t>
      </w:r>
      <w:r w:rsidRPr="00AD3E79">
        <w:rPr>
          <w:rFonts w:ascii="Times New Roman" w:hAnsi="Times New Roman"/>
          <w:sz w:val="28"/>
          <w:szCs w:val="28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932A34" w:rsidRDefault="00413C3C" w:rsidP="00F761E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D3E79">
        <w:rPr>
          <w:rFonts w:ascii="Times New Roman" w:hAnsi="Times New Roman"/>
          <w:sz w:val="28"/>
          <w:szCs w:val="28"/>
        </w:rPr>
        <w:t>13.</w:t>
      </w:r>
      <w:r w:rsidR="007F4FF5" w:rsidRPr="00AD3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4FF5" w:rsidRPr="00AD3E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4FF5" w:rsidRPr="00AD3E79">
        <w:rPr>
          <w:rFonts w:ascii="Times New Roman" w:hAnsi="Times New Roman"/>
          <w:sz w:val="28"/>
          <w:szCs w:val="28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</w:t>
      </w:r>
      <w:r w:rsidR="00F761E9">
        <w:rPr>
          <w:rFonts w:ascii="Times New Roman" w:hAnsi="Times New Roman"/>
          <w:sz w:val="28"/>
          <w:szCs w:val="28"/>
        </w:rPr>
        <w:t>ведущий специалист Красностекловарской сельской администрации</w:t>
      </w:r>
      <w:r w:rsidRPr="00AD3E79">
        <w:rPr>
          <w:rFonts w:ascii="Times New Roman" w:hAnsi="Times New Roman"/>
          <w:sz w:val="28"/>
          <w:szCs w:val="28"/>
        </w:rPr>
        <w:t>.</w:t>
      </w:r>
    </w:p>
    <w:p w:rsidR="00CC4A93" w:rsidRDefault="00BD512D" w:rsidP="00BD512D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  <w:sectPr w:rsidR="00CC4A93" w:rsidSect="00CC4A93">
          <w:pgSz w:w="11906" w:h="16838"/>
          <w:pgMar w:top="993" w:right="991" w:bottom="1134" w:left="1559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</w:t>
      </w:r>
    </w:p>
    <w:p w:rsidR="00413C3C" w:rsidRPr="004D145C" w:rsidRDefault="00413C3C" w:rsidP="00413C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3C3C" w:rsidRPr="004D145C" w:rsidRDefault="00327F39" w:rsidP="00413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13C3C" w:rsidRPr="004D145C">
        <w:rPr>
          <w:rFonts w:ascii="Times New Roman" w:hAnsi="Times New Roman" w:cs="Times New Roman"/>
          <w:sz w:val="24"/>
          <w:szCs w:val="24"/>
        </w:rPr>
        <w:t>оложению о порядке ведения</w:t>
      </w:r>
    </w:p>
    <w:p w:rsidR="00413C3C" w:rsidRPr="004D145C" w:rsidRDefault="00413C3C" w:rsidP="00413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реестра парковок общего пользования</w:t>
      </w:r>
    </w:p>
    <w:p w:rsidR="00413C3C" w:rsidRPr="004D145C" w:rsidRDefault="00413C3C" w:rsidP="00413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на автомобильных дорогах</w:t>
      </w:r>
    </w:p>
    <w:p w:rsidR="00413C3C" w:rsidRPr="004D145C" w:rsidRDefault="00413C3C" w:rsidP="00413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общего пользования</w:t>
      </w:r>
    </w:p>
    <w:p w:rsidR="00413C3C" w:rsidRPr="004D145C" w:rsidRDefault="00413C3C" w:rsidP="00413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45C">
        <w:rPr>
          <w:rFonts w:ascii="Times New Roman" w:hAnsi="Times New Roman" w:cs="Times New Roman"/>
          <w:sz w:val="24"/>
          <w:szCs w:val="24"/>
        </w:rPr>
        <w:t>местного значения на территории</w:t>
      </w:r>
    </w:p>
    <w:p w:rsidR="00413C3C" w:rsidRPr="004D145C" w:rsidRDefault="00F761E9" w:rsidP="00413C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Красностекловарского сельского поселения</w:t>
      </w:r>
    </w:p>
    <w:p w:rsidR="00413C3C" w:rsidRPr="004D145C" w:rsidRDefault="00413C3C" w:rsidP="00413C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3C3C" w:rsidRPr="00F761E9" w:rsidRDefault="00413C3C" w:rsidP="0041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69"/>
      <w:bookmarkEnd w:id="4"/>
      <w:r w:rsidRPr="00F761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13C3C" w:rsidRPr="00F761E9" w:rsidRDefault="00413C3C" w:rsidP="0041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E9">
        <w:rPr>
          <w:rFonts w:ascii="Times New Roman" w:hAnsi="Times New Roman" w:cs="Times New Roman"/>
          <w:b/>
          <w:sz w:val="28"/>
          <w:szCs w:val="28"/>
        </w:rPr>
        <w:t>парковок общего пользования на автомобильных дорогах</w:t>
      </w:r>
    </w:p>
    <w:p w:rsidR="00413C3C" w:rsidRDefault="00413C3C" w:rsidP="0041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E9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на территории</w:t>
      </w:r>
      <w:r w:rsidR="00F761E9" w:rsidRPr="00F761E9">
        <w:rPr>
          <w:rFonts w:ascii="Times New Roman" w:hAnsi="Times New Roman" w:cs="Times New Roman"/>
          <w:b/>
          <w:sz w:val="28"/>
          <w:szCs w:val="28"/>
        </w:rPr>
        <w:t xml:space="preserve"> Красностекловарского сельского поселения</w:t>
      </w:r>
    </w:p>
    <w:p w:rsidR="00F761E9" w:rsidRPr="00F761E9" w:rsidRDefault="00F761E9" w:rsidP="00413C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E9" w:rsidRPr="004D145C" w:rsidRDefault="00F761E9" w:rsidP="0041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1843"/>
        <w:gridCol w:w="2126"/>
        <w:gridCol w:w="1985"/>
        <w:gridCol w:w="1559"/>
        <w:gridCol w:w="1417"/>
        <w:gridCol w:w="1276"/>
      </w:tblGrid>
      <w:tr w:rsidR="00F761E9" w:rsidRPr="003C2A46" w:rsidTr="00F761E9">
        <w:tc>
          <w:tcPr>
            <w:tcW w:w="993" w:type="dxa"/>
            <w:shd w:val="clear" w:color="auto" w:fill="auto"/>
            <w:vAlign w:val="center"/>
          </w:tcPr>
          <w:p w:rsidR="00F761E9" w:rsidRPr="003C2A46" w:rsidRDefault="00F761E9" w:rsidP="00F761E9">
            <w:pPr>
              <w:suppressAutoHyphens/>
              <w:spacing w:before="280" w:after="280"/>
              <w:ind w:left="-108" w:right="-108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C2A46">
              <w:rPr>
                <w:rFonts w:eastAsia="Calibri"/>
                <w:color w:val="000000"/>
                <w:sz w:val="20"/>
                <w:szCs w:val="20"/>
                <w:lang w:eastAsia="ar-SA"/>
              </w:rPr>
              <w:t>№ п</w:t>
            </w:r>
            <w:r w:rsidRPr="00D805C2">
              <w:rPr>
                <w:rFonts w:eastAsia="Calibri"/>
                <w:color w:val="000000"/>
                <w:sz w:val="20"/>
                <w:szCs w:val="20"/>
                <w:lang w:eastAsia="ar-SA"/>
              </w:rPr>
              <w:t>арковки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61E9" w:rsidRPr="003C2A46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3C2A46">
              <w:rPr>
                <w:rFonts w:eastAsia="Calibri"/>
                <w:color w:val="000000"/>
                <w:sz w:val="20"/>
                <w:szCs w:val="20"/>
                <w:lang w:eastAsia="ar-SA"/>
              </w:rPr>
              <w:t>Адрес местонахождения парковки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(наименование дороги/улицы, номер автомобильной дороги, километр автомобильной дороги, географические координаты)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61E9" w:rsidRPr="003C2A46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61E9" w:rsidRPr="003C2A46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Размещение парковки (полоса отвода/придорожная полоса, за пределами придорожной полосы автомобильной дороги)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1E9" w:rsidRPr="003C2A46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Назначение парковки (для грузовых/легковых автомобилей, автобусов)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61E9" w:rsidRPr="003C2A46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Условия стоянки транспортного средства (платно/бесплатно, охраняемая/неохраняемая/видеонаблюдение)</w:t>
            </w:r>
          </w:p>
        </w:tc>
        <w:tc>
          <w:tcPr>
            <w:tcW w:w="1417" w:type="dxa"/>
            <w:vAlign w:val="center"/>
          </w:tcPr>
          <w:p w:rsidR="00F761E9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276" w:type="dxa"/>
            <w:vAlign w:val="center"/>
          </w:tcPr>
          <w:p w:rsidR="00F761E9" w:rsidRDefault="00F761E9" w:rsidP="00DF4D84">
            <w:pPr>
              <w:suppressAutoHyphens/>
              <w:spacing w:before="280" w:after="280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Режим работы парковки</w:t>
            </w:r>
          </w:p>
        </w:tc>
      </w:tr>
      <w:tr w:rsidR="00F761E9" w:rsidRPr="003C2A46" w:rsidTr="00F761E9">
        <w:tc>
          <w:tcPr>
            <w:tcW w:w="993" w:type="dxa"/>
            <w:shd w:val="clear" w:color="auto" w:fill="auto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</w:t>
            </w:r>
          </w:p>
        </w:tc>
        <w:tc>
          <w:tcPr>
            <w:tcW w:w="1417" w:type="dxa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7</w:t>
            </w:r>
          </w:p>
        </w:tc>
        <w:tc>
          <w:tcPr>
            <w:tcW w:w="1276" w:type="dxa"/>
          </w:tcPr>
          <w:p w:rsidR="00F761E9" w:rsidRPr="00F761E9" w:rsidRDefault="00F761E9" w:rsidP="00F761E9">
            <w:pPr>
              <w:suppressAutoHyphens/>
              <w:spacing w:before="280" w:after="280" w:line="360" w:lineRule="auto"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</w:t>
            </w:r>
          </w:p>
        </w:tc>
      </w:tr>
      <w:tr w:rsidR="00F761E9" w:rsidRPr="003C2A46" w:rsidTr="00F761E9">
        <w:tc>
          <w:tcPr>
            <w:tcW w:w="993" w:type="dxa"/>
            <w:shd w:val="clear" w:color="auto" w:fill="auto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F761E9" w:rsidRPr="003C2A46" w:rsidRDefault="00F761E9" w:rsidP="00DF4D84">
            <w:pPr>
              <w:suppressAutoHyphens/>
              <w:spacing w:before="280" w:after="280" w:line="360" w:lineRule="auto"/>
              <w:contextualSpacing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932A34" w:rsidRDefault="00932A34" w:rsidP="00413C3C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sectPr w:rsidR="00932A34" w:rsidSect="00CC4A93">
      <w:pgSz w:w="16838" w:h="11906" w:orient="landscape"/>
      <w:pgMar w:top="992" w:right="1134" w:bottom="155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15BD4"/>
    <w:rsid w:val="00130DD1"/>
    <w:rsid w:val="00154517"/>
    <w:rsid w:val="001A6BC8"/>
    <w:rsid w:val="001B0CA5"/>
    <w:rsid w:val="001F12B2"/>
    <w:rsid w:val="00236377"/>
    <w:rsid w:val="00327F39"/>
    <w:rsid w:val="00363AC3"/>
    <w:rsid w:val="00376719"/>
    <w:rsid w:val="003A7DF9"/>
    <w:rsid w:val="003C7687"/>
    <w:rsid w:val="00413C3C"/>
    <w:rsid w:val="004A23A0"/>
    <w:rsid w:val="005061D4"/>
    <w:rsid w:val="005121AA"/>
    <w:rsid w:val="00521E9F"/>
    <w:rsid w:val="0053478F"/>
    <w:rsid w:val="0054298A"/>
    <w:rsid w:val="005C4FF1"/>
    <w:rsid w:val="005E3FD1"/>
    <w:rsid w:val="006504E1"/>
    <w:rsid w:val="006E5BF0"/>
    <w:rsid w:val="007707EE"/>
    <w:rsid w:val="00782D77"/>
    <w:rsid w:val="007F0002"/>
    <w:rsid w:val="007F4FF5"/>
    <w:rsid w:val="00853A93"/>
    <w:rsid w:val="00875207"/>
    <w:rsid w:val="00880080"/>
    <w:rsid w:val="008A0221"/>
    <w:rsid w:val="008E60ED"/>
    <w:rsid w:val="008E64D1"/>
    <w:rsid w:val="008F1F0B"/>
    <w:rsid w:val="00932A34"/>
    <w:rsid w:val="009863DD"/>
    <w:rsid w:val="009A71E7"/>
    <w:rsid w:val="00A40B6F"/>
    <w:rsid w:val="00A413B4"/>
    <w:rsid w:val="00AA18FF"/>
    <w:rsid w:val="00AD3E79"/>
    <w:rsid w:val="00AF3AC0"/>
    <w:rsid w:val="00B07F2A"/>
    <w:rsid w:val="00B15252"/>
    <w:rsid w:val="00B779C9"/>
    <w:rsid w:val="00B92C81"/>
    <w:rsid w:val="00B95411"/>
    <w:rsid w:val="00BD512D"/>
    <w:rsid w:val="00C471C0"/>
    <w:rsid w:val="00C47F1F"/>
    <w:rsid w:val="00C61B49"/>
    <w:rsid w:val="00CC4A93"/>
    <w:rsid w:val="00CD129F"/>
    <w:rsid w:val="00CE2E4B"/>
    <w:rsid w:val="00DC2A7D"/>
    <w:rsid w:val="00E15CCE"/>
    <w:rsid w:val="00E57C0E"/>
    <w:rsid w:val="00E651DA"/>
    <w:rsid w:val="00E73F96"/>
    <w:rsid w:val="00E940B0"/>
    <w:rsid w:val="00EE65E4"/>
    <w:rsid w:val="00F17891"/>
    <w:rsid w:val="00F51BA2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FORMATTEXT0">
    <w:name w:val=".FORMATTEXT"/>
    <w:uiPriority w:val="99"/>
    <w:rsid w:val="001F12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1F12B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HORIZLINE">
    <w:name w:val=".HORIZLINE"/>
    <w:uiPriority w:val="99"/>
    <w:rsid w:val="001F12B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  <w:style w:type="character" w:customStyle="1" w:styleId="pt-a0-000004">
    <w:name w:val="pt-a0-000004"/>
    <w:basedOn w:val="a0"/>
    <w:rsid w:val="007F0002"/>
  </w:style>
  <w:style w:type="paragraph" w:customStyle="1" w:styleId="ConsPlusTitle">
    <w:name w:val="ConsPlusTitle"/>
    <w:rsid w:val="00A413B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krasnsteklovar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A9118FAA5B77DA243349601996766ED40320A462184FE643D389502ADE51AE431E73E958F60D105ADFC2D0DAAB01AA0FAB9DD19292AF4BMFV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A9118FAA5B77DA243349601996766ED40222A8621F4FE643D389502ADE51AE431E73E958F70E1159DFC2D0DAAB01AA0FAB9DD19292AF4BMFVDJ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orki/krasnsteklovar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2020-12-06T21:00:00+00:00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 ведения реестра 
парковок общего пользования на автомобильных дорогах 
общего пользования местного значения на территории Красностекловарского сельского поселения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99</_x2116__x0020__x0434__x043e__x043a__x0443__x043c__x0435__x043d__x0442__x0430_>
    <_dlc_DocId xmlns="57504d04-691e-4fc4-8f09-4f19fdbe90f6">XXJ7TYMEEKJ2-4389-645</_dlc_DocId>
    <_dlc_DocIdUrl xmlns="57504d04-691e-4fc4-8f09-4f19fdbe90f6">
      <Url>https://vip.gov.mari.ru/morki/krasnsteklovar/_layouts/DocIdRedir.aspx?ID=XXJ7TYMEEKJ2-4389-645</Url>
      <Description>XXJ7TYMEEKJ2-4389-645</Description>
    </_dlc_DocIdUrl>
  </documentManagement>
</p:properties>
</file>

<file path=customXml/itemProps1.xml><?xml version="1.0" encoding="utf-8"?>
<ds:datastoreItem xmlns:ds="http://schemas.openxmlformats.org/officeDocument/2006/customXml" ds:itemID="{A6509D3F-475B-4B68-9A6C-4773488124EB}"/>
</file>

<file path=customXml/itemProps2.xml><?xml version="1.0" encoding="utf-8"?>
<ds:datastoreItem xmlns:ds="http://schemas.openxmlformats.org/officeDocument/2006/customXml" ds:itemID="{C3E9EF4C-B304-4BE8-A405-4AA9EBB2CE45}"/>
</file>

<file path=customXml/itemProps3.xml><?xml version="1.0" encoding="utf-8"?>
<ds:datastoreItem xmlns:ds="http://schemas.openxmlformats.org/officeDocument/2006/customXml" ds:itemID="{F71A551D-7D10-4E30-8285-2DA9DB8EDA8C}"/>
</file>

<file path=customXml/itemProps4.xml><?xml version="1.0" encoding="utf-8"?>
<ds:datastoreItem xmlns:ds="http://schemas.openxmlformats.org/officeDocument/2006/customXml" ds:itemID="{A95305FF-ACFA-4F2C-833C-1EB68FE29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99 от 07.12.2020 года</dc:title>
  <dc:creator>OstaninAV</dc:creator>
  <cp:lastModifiedBy>Света</cp:lastModifiedBy>
  <cp:revision>18</cp:revision>
  <cp:lastPrinted>2020-12-14T11:25:00Z</cp:lastPrinted>
  <dcterms:created xsi:type="dcterms:W3CDTF">2019-12-08T15:30:00Z</dcterms:created>
  <dcterms:modified xsi:type="dcterms:W3CDTF">2021-01-22T06:24:00Z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7c72513d-7df2-41fc-8ec8-2ffcec1018f1</vt:lpwstr>
  </property>
</Properties>
</file>