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0B" w:rsidRDefault="002C1B0B" w:rsidP="002C1B0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2C1B0B" w:rsidRDefault="002C1B0B" w:rsidP="002C1B0B">
      <w:pPr>
        <w:pStyle w:val="a6"/>
        <w:tabs>
          <w:tab w:val="left" w:pos="52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2C1B0B" w:rsidRDefault="002C1B0B" w:rsidP="002C1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C1B0B" w:rsidRDefault="002C1B0B" w:rsidP="00F33480">
      <w:pPr>
        <w:jc w:val="center"/>
        <w:rPr>
          <w:rFonts w:ascii="Times New Roman" w:hAnsi="Times New Roman"/>
          <w:sz w:val="28"/>
          <w:szCs w:val="28"/>
        </w:rPr>
      </w:pPr>
    </w:p>
    <w:p w:rsidR="00F33480" w:rsidRDefault="00F33480" w:rsidP="00F33480">
      <w:pPr>
        <w:jc w:val="center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090432">
        <w:rPr>
          <w:rFonts w:ascii="Times New Roman" w:hAnsi="Times New Roman"/>
          <w:sz w:val="28"/>
          <w:szCs w:val="28"/>
        </w:rPr>
        <w:t xml:space="preserve"> мая 2017 года № 3</w:t>
      </w:r>
      <w:r>
        <w:rPr>
          <w:rFonts w:ascii="Times New Roman" w:hAnsi="Times New Roman"/>
          <w:sz w:val="28"/>
          <w:szCs w:val="28"/>
        </w:rPr>
        <w:t>6</w:t>
      </w:r>
    </w:p>
    <w:p w:rsidR="00B95D77" w:rsidRPr="00090432" w:rsidRDefault="00B95D77" w:rsidP="00F33480">
      <w:pPr>
        <w:jc w:val="center"/>
        <w:rPr>
          <w:rFonts w:ascii="Times New Roman" w:hAnsi="Times New Roman"/>
          <w:sz w:val="28"/>
          <w:szCs w:val="28"/>
        </w:rPr>
      </w:pPr>
    </w:p>
    <w:p w:rsidR="000B5FDC" w:rsidRPr="007D3D43" w:rsidRDefault="00F33480" w:rsidP="00E36A1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D3D43">
        <w:rPr>
          <w:rFonts w:ascii="Times New Roman" w:hAnsi="Times New Roman"/>
          <w:b/>
          <w:caps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«Красностекловарское сельское поселение»</w:t>
      </w:r>
    </w:p>
    <w:p w:rsidR="00B95D77" w:rsidRPr="00E36A19" w:rsidRDefault="00B95D77" w:rsidP="00E36A19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33480" w:rsidRPr="00B95D77" w:rsidRDefault="00F33480" w:rsidP="00B95D77">
      <w:pPr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>В целях повышения уровня обеспечения первичных мер пожарной безопасности в границах населенных пунктов муниципального образования, организации общественного контроля за обеспечением пожарной безопасности на территории муниципального образования «Красностекловарское сельское поселение»:</w:t>
      </w:r>
    </w:p>
    <w:p w:rsidR="00F33480" w:rsidRPr="00B95D77" w:rsidRDefault="00F33480" w:rsidP="007D3D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>Участие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«Красностекловарское сельское поселение» отнести к социально – значимым работам.</w:t>
      </w:r>
    </w:p>
    <w:p w:rsidR="00F33480" w:rsidRPr="00B95D77" w:rsidRDefault="00F33480" w:rsidP="007D3D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 xml:space="preserve"> </w:t>
      </w:r>
      <w:r w:rsidR="00237A72" w:rsidRPr="00B95D77">
        <w:rPr>
          <w:rFonts w:ascii="Times New Roman" w:hAnsi="Times New Roman"/>
          <w:sz w:val="28"/>
          <w:szCs w:val="28"/>
        </w:rPr>
        <w:t>Установить, что к социально – значимым работам могут быть отнесены только работы, не требующие специальной профессиональной подготовки.</w:t>
      </w:r>
    </w:p>
    <w:p w:rsidR="00237A72" w:rsidRPr="00B95D77" w:rsidRDefault="00237A72" w:rsidP="007D3D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>К выполнению социально –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– значимых работ не может составлять более четырех часов подряд.</w:t>
      </w:r>
    </w:p>
    <w:p w:rsidR="00237A72" w:rsidRPr="007D3D43" w:rsidRDefault="007D3D43" w:rsidP="007D3D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7A72" w:rsidRPr="007D3D43">
        <w:rPr>
          <w:rFonts w:ascii="Times New Roman" w:hAnsi="Times New Roman"/>
          <w:sz w:val="28"/>
          <w:szCs w:val="28"/>
        </w:rPr>
        <w:t xml:space="preserve">Утвердить перечень социально – значимых работ по обеспечению первичных мер пожарной безопасности в границах муниципального образования «Красностекловарское сельское поселение»  </w:t>
      </w:r>
    </w:p>
    <w:p w:rsidR="00237A72" w:rsidRPr="00B95D77" w:rsidRDefault="007D3D43" w:rsidP="007D3D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Ведуще</w:t>
      </w:r>
      <w:r w:rsidR="00237A72" w:rsidRPr="00B95D77">
        <w:rPr>
          <w:rFonts w:ascii="Times New Roman" w:hAnsi="Times New Roman"/>
          <w:sz w:val="28"/>
          <w:szCs w:val="28"/>
        </w:rPr>
        <w:t xml:space="preserve">му специалисту администрации </w:t>
      </w:r>
      <w:r>
        <w:rPr>
          <w:rFonts w:ascii="Times New Roman" w:hAnsi="Times New Roman"/>
          <w:sz w:val="28"/>
          <w:szCs w:val="28"/>
        </w:rPr>
        <w:t>Губайдуллиной Л.Р</w:t>
      </w:r>
      <w:r w:rsidR="00237A72" w:rsidRPr="00B95D77">
        <w:rPr>
          <w:rFonts w:ascii="Times New Roman" w:hAnsi="Times New Roman"/>
          <w:sz w:val="28"/>
          <w:szCs w:val="28"/>
        </w:rPr>
        <w:t xml:space="preserve">. </w:t>
      </w:r>
      <w:r w:rsidR="00B95D77" w:rsidRPr="00B95D77">
        <w:rPr>
          <w:rFonts w:ascii="Times New Roman" w:hAnsi="Times New Roman"/>
          <w:sz w:val="28"/>
          <w:szCs w:val="28"/>
        </w:rPr>
        <w:t>разработать нормативные правовые акты, определяющие порядок участия граждан в социально – значимых работах на территории муниципального образования, порядок учета данной работы, оплаты и т.п.</w:t>
      </w:r>
    </w:p>
    <w:p w:rsidR="00B95D77" w:rsidRPr="00B95D77" w:rsidRDefault="00B95D77" w:rsidP="007D3D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>Координационному комитету содействия занятости населения проработать вопрос привлечения граждан муниципального образования на социально – значимые работы по обеспечению первичных мер пожарной безопасности как на общественные, разработать соответствующие нормативные правовые акты.</w:t>
      </w:r>
    </w:p>
    <w:p w:rsidR="00B95D77" w:rsidRPr="00B95D77" w:rsidRDefault="00B95D77" w:rsidP="007D3D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>Опубликовать данное постановление на информационных досках сельского поселения.</w:t>
      </w:r>
    </w:p>
    <w:p w:rsidR="00B95D77" w:rsidRPr="00B95D77" w:rsidRDefault="00B95D77" w:rsidP="007D3D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D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5D7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7D3D43">
        <w:rPr>
          <w:rFonts w:ascii="Times New Roman" w:hAnsi="Times New Roman"/>
          <w:sz w:val="28"/>
          <w:szCs w:val="28"/>
        </w:rPr>
        <w:t>ведущего</w:t>
      </w:r>
      <w:r w:rsidRPr="00B95D77">
        <w:rPr>
          <w:rFonts w:ascii="Times New Roman" w:hAnsi="Times New Roman"/>
          <w:sz w:val="28"/>
          <w:szCs w:val="28"/>
        </w:rPr>
        <w:t xml:space="preserve"> специалиста администрации </w:t>
      </w:r>
      <w:r w:rsidR="007D3D43">
        <w:rPr>
          <w:rFonts w:ascii="Times New Roman" w:hAnsi="Times New Roman"/>
          <w:sz w:val="28"/>
          <w:szCs w:val="28"/>
        </w:rPr>
        <w:t>Губайдуллину Л.Р</w:t>
      </w:r>
      <w:r w:rsidRPr="00B95D77">
        <w:rPr>
          <w:rFonts w:ascii="Times New Roman" w:hAnsi="Times New Roman"/>
          <w:sz w:val="28"/>
          <w:szCs w:val="28"/>
        </w:rPr>
        <w:t>.</w:t>
      </w:r>
    </w:p>
    <w:p w:rsidR="00B95D77" w:rsidRPr="00B95D77" w:rsidRDefault="00B95D77" w:rsidP="00B95D77">
      <w:pPr>
        <w:jc w:val="both"/>
        <w:rPr>
          <w:rFonts w:ascii="Times New Roman" w:hAnsi="Times New Roman"/>
          <w:sz w:val="28"/>
          <w:szCs w:val="28"/>
        </w:rPr>
      </w:pPr>
    </w:p>
    <w:p w:rsidR="00B95D77" w:rsidRDefault="00B95D77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Pr="00B95D77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95D77" w:rsidRPr="00B95D77" w:rsidRDefault="00B95D77" w:rsidP="00B95D77">
      <w:pPr>
        <w:jc w:val="both"/>
        <w:rPr>
          <w:rFonts w:ascii="Times New Roman" w:hAnsi="Times New Roman"/>
          <w:sz w:val="28"/>
          <w:szCs w:val="28"/>
        </w:rPr>
      </w:pPr>
    </w:p>
    <w:p w:rsidR="00B95D77" w:rsidRPr="00B95D77" w:rsidRDefault="00B95D77" w:rsidP="00B95D77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B95D77" w:rsidRPr="00B95D77" w:rsidRDefault="00B95D77" w:rsidP="00B95D77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95D77">
        <w:rPr>
          <w:rFonts w:ascii="Times New Roman" w:hAnsi="Times New Roman"/>
          <w:sz w:val="28"/>
          <w:szCs w:val="28"/>
        </w:rPr>
        <w:t>«Красностекловарское сельское поселение»                     Т.Н.Губайдуллина</w:t>
      </w:r>
    </w:p>
    <w:p w:rsidR="00B95D77" w:rsidRDefault="00B95D77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2C1B0B" w:rsidRDefault="002C1B0B" w:rsidP="00B95D77">
      <w:pPr>
        <w:jc w:val="both"/>
        <w:rPr>
          <w:rFonts w:ascii="Times New Roman" w:hAnsi="Times New Roman"/>
          <w:sz w:val="28"/>
          <w:szCs w:val="28"/>
        </w:rPr>
      </w:pPr>
    </w:p>
    <w:p w:rsidR="002C1B0B" w:rsidRDefault="002C1B0B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Default="00BD00B8" w:rsidP="00A364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00B8" w:rsidRDefault="00BD00B8" w:rsidP="00A364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</w:p>
    <w:p w:rsidR="00BD00B8" w:rsidRDefault="00BD00B8" w:rsidP="00A364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мая 2017 года № 36</w:t>
      </w:r>
    </w:p>
    <w:p w:rsidR="00BD00B8" w:rsidRDefault="00BD00B8" w:rsidP="00B95D77">
      <w:pPr>
        <w:jc w:val="both"/>
        <w:rPr>
          <w:rFonts w:ascii="Times New Roman" w:hAnsi="Times New Roman"/>
          <w:sz w:val="28"/>
          <w:szCs w:val="28"/>
        </w:rPr>
      </w:pPr>
    </w:p>
    <w:p w:rsidR="00BD00B8" w:rsidRPr="00A3644E" w:rsidRDefault="00BD00B8" w:rsidP="00A3644E">
      <w:pPr>
        <w:jc w:val="center"/>
        <w:rPr>
          <w:rFonts w:ascii="Times New Roman" w:hAnsi="Times New Roman"/>
          <w:b/>
          <w:sz w:val="28"/>
          <w:szCs w:val="28"/>
        </w:rPr>
      </w:pPr>
      <w:r w:rsidRPr="00A3644E">
        <w:rPr>
          <w:rFonts w:ascii="Times New Roman" w:hAnsi="Times New Roman"/>
          <w:b/>
          <w:sz w:val="28"/>
          <w:szCs w:val="28"/>
        </w:rPr>
        <w:t>ПЕРЕЧЕНЬ</w:t>
      </w:r>
    </w:p>
    <w:p w:rsidR="00BD00B8" w:rsidRDefault="00BD00B8" w:rsidP="00A3644E">
      <w:pPr>
        <w:jc w:val="center"/>
        <w:rPr>
          <w:rFonts w:ascii="Times New Roman" w:hAnsi="Times New Roman"/>
          <w:b/>
          <w:sz w:val="28"/>
          <w:szCs w:val="28"/>
        </w:rPr>
      </w:pPr>
      <w:r w:rsidRPr="00A3644E">
        <w:rPr>
          <w:rFonts w:ascii="Times New Roman" w:hAnsi="Times New Roman"/>
          <w:b/>
          <w:sz w:val="28"/>
          <w:szCs w:val="28"/>
        </w:rPr>
        <w:t>социально – значимых работ по обеспечению первичных мер пожарной безопасности в границах муниципального образования «Красностекловарско</w:t>
      </w:r>
      <w:r w:rsidR="005869F9">
        <w:rPr>
          <w:rFonts w:ascii="Times New Roman" w:hAnsi="Times New Roman"/>
          <w:b/>
          <w:sz w:val="28"/>
          <w:szCs w:val="28"/>
        </w:rPr>
        <w:t xml:space="preserve">е </w:t>
      </w:r>
      <w:r w:rsidRPr="00A3644E">
        <w:rPr>
          <w:rFonts w:ascii="Times New Roman" w:hAnsi="Times New Roman"/>
          <w:b/>
          <w:sz w:val="28"/>
          <w:szCs w:val="28"/>
        </w:rPr>
        <w:t>сельско</w:t>
      </w:r>
      <w:r w:rsidR="005869F9">
        <w:rPr>
          <w:rFonts w:ascii="Times New Roman" w:hAnsi="Times New Roman"/>
          <w:b/>
          <w:sz w:val="28"/>
          <w:szCs w:val="28"/>
        </w:rPr>
        <w:t>е</w:t>
      </w:r>
      <w:r w:rsidRPr="00A3644E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869F9">
        <w:rPr>
          <w:rFonts w:ascii="Times New Roman" w:hAnsi="Times New Roman"/>
          <w:b/>
          <w:sz w:val="28"/>
          <w:szCs w:val="28"/>
        </w:rPr>
        <w:t>е</w:t>
      </w:r>
      <w:r w:rsidRPr="00A3644E">
        <w:rPr>
          <w:rFonts w:ascii="Times New Roman" w:hAnsi="Times New Roman"/>
          <w:b/>
          <w:sz w:val="28"/>
          <w:szCs w:val="28"/>
        </w:rPr>
        <w:t>»</w:t>
      </w:r>
    </w:p>
    <w:p w:rsidR="00A3644E" w:rsidRPr="00A3644E" w:rsidRDefault="00A3644E" w:rsidP="00A36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0B8" w:rsidRDefault="00BD00B8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соблюдением в границах муниципального образования противопожарнорного режима.</w:t>
      </w:r>
    </w:p>
    <w:p w:rsidR="001457B9" w:rsidRDefault="001457B9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разъяснительной работы с населением муниципального образования с целью соблюдения противопожарного режима, выполнения первичных мер пожарной безопасности.</w:t>
      </w:r>
    </w:p>
    <w:p w:rsidR="001457B9" w:rsidRDefault="001457B9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1457B9" w:rsidRDefault="001457B9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за исправным состоянием первичных средств пожаротушения, средств автоматической противопожарной защиты, иного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технического назначения и готовностью их к применению.</w:t>
      </w:r>
    </w:p>
    <w:p w:rsidR="001457B9" w:rsidRDefault="00931148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931148" w:rsidRDefault="00931148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наличия и состояния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противопожарного водоснабжения, мест хранения первичных средств пожаротушения.</w:t>
      </w:r>
    </w:p>
    <w:p w:rsidR="00931148" w:rsidRDefault="00931148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1148">
        <w:rPr>
          <w:rFonts w:ascii="Times New Roman" w:hAnsi="Times New Roman"/>
          <w:sz w:val="28"/>
          <w:szCs w:val="28"/>
        </w:rPr>
        <w:t xml:space="preserve">Выполнение мероприятий, исключающих возможность </w:t>
      </w:r>
      <w:proofErr w:type="spellStart"/>
      <w:r w:rsidRPr="00931148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931148">
        <w:rPr>
          <w:rFonts w:ascii="Times New Roman" w:hAnsi="Times New Roman"/>
          <w:sz w:val="28"/>
          <w:szCs w:val="28"/>
        </w:rPr>
        <w:t xml:space="preserve"> огня при лесных пожарах на здания и сооружения населенных пунктов </w:t>
      </w:r>
      <w:r w:rsidRPr="00931148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расположенных </w:t>
      </w:r>
      <w:r>
        <w:rPr>
          <w:rFonts w:ascii="Times New Roman" w:hAnsi="Times New Roman"/>
          <w:sz w:val="28"/>
          <w:szCs w:val="28"/>
        </w:rPr>
        <w:t>в лесных массивах: устройство защитных противопожарных полос, посадка лиственных насаждений, удаление в летний период сухой растительности и другие</w:t>
      </w:r>
      <w:r w:rsidR="00AA2289">
        <w:rPr>
          <w:rFonts w:ascii="Times New Roman" w:hAnsi="Times New Roman"/>
          <w:sz w:val="28"/>
          <w:szCs w:val="28"/>
        </w:rPr>
        <w:t>.</w:t>
      </w:r>
    </w:p>
    <w:p w:rsidR="00931148" w:rsidRDefault="00AA2289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своевременной очистки территорий населенных пунктов муниципального образования в пределах противопожарных расстояний между зданиями,  сооружениями</w:t>
      </w:r>
      <w:r w:rsidR="008B0503">
        <w:rPr>
          <w:rFonts w:ascii="Times New Roman" w:hAnsi="Times New Roman"/>
          <w:sz w:val="28"/>
          <w:szCs w:val="28"/>
        </w:rPr>
        <w:t xml:space="preserve"> и открытыми складами, а также участков, прилегающих к жилым домам, дачным и иным постройкам, от гор</w:t>
      </w:r>
      <w:r w:rsidR="00A3644E">
        <w:rPr>
          <w:rFonts w:ascii="Times New Roman" w:hAnsi="Times New Roman"/>
          <w:sz w:val="28"/>
          <w:szCs w:val="28"/>
        </w:rPr>
        <w:t>ючих отходов, мусора, тары, опавших листьев, сухой травы и т.п.</w:t>
      </w:r>
    </w:p>
    <w:p w:rsidR="00A3644E" w:rsidRDefault="00A3644E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>, используемым для целей пожаротушения.</w:t>
      </w:r>
    </w:p>
    <w:p w:rsidR="00A3644E" w:rsidRDefault="00A3644E" w:rsidP="00A3644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Вызов подразделений Государственной противопожарной службы и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возникновения пожара и принятие немедленных мер к спасению людей и имущества от пожара.</w:t>
      </w:r>
    </w:p>
    <w:p w:rsidR="007D3D43" w:rsidRPr="007D3D43" w:rsidRDefault="007D3D43" w:rsidP="007D3D43">
      <w:pPr>
        <w:jc w:val="both"/>
        <w:rPr>
          <w:rFonts w:ascii="Times New Roman" w:hAnsi="Times New Roman"/>
          <w:sz w:val="28"/>
          <w:szCs w:val="28"/>
        </w:rPr>
      </w:pPr>
    </w:p>
    <w:p w:rsidR="007D3D43" w:rsidRPr="007D3D43" w:rsidRDefault="007D3D43" w:rsidP="007D3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7D3D43" w:rsidRPr="007D3D43" w:rsidSect="000B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529"/>
    <w:multiLevelType w:val="hybridMultilevel"/>
    <w:tmpl w:val="90CC6B86"/>
    <w:lvl w:ilvl="0" w:tplc="65E8D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64EC9"/>
    <w:multiLevelType w:val="hybridMultilevel"/>
    <w:tmpl w:val="D51C4AE4"/>
    <w:lvl w:ilvl="0" w:tplc="CF520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C3550"/>
    <w:multiLevelType w:val="hybridMultilevel"/>
    <w:tmpl w:val="376EFE7E"/>
    <w:lvl w:ilvl="0" w:tplc="2706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80"/>
    <w:rsid w:val="000B5FDC"/>
    <w:rsid w:val="000C5277"/>
    <w:rsid w:val="001457B9"/>
    <w:rsid w:val="00176094"/>
    <w:rsid w:val="00237A72"/>
    <w:rsid w:val="002C1B0B"/>
    <w:rsid w:val="0038369C"/>
    <w:rsid w:val="00542CBF"/>
    <w:rsid w:val="00546F41"/>
    <w:rsid w:val="005528CE"/>
    <w:rsid w:val="005869F9"/>
    <w:rsid w:val="006757BF"/>
    <w:rsid w:val="007D3D43"/>
    <w:rsid w:val="008B0503"/>
    <w:rsid w:val="00931148"/>
    <w:rsid w:val="00A3644E"/>
    <w:rsid w:val="00AA2289"/>
    <w:rsid w:val="00B95D77"/>
    <w:rsid w:val="00BD00B8"/>
    <w:rsid w:val="00DC0C36"/>
    <w:rsid w:val="00E36A19"/>
    <w:rsid w:val="00F3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0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480"/>
    <w:pPr>
      <w:ind w:left="720"/>
      <w:contextualSpacing/>
    </w:pPr>
  </w:style>
  <w:style w:type="paragraph" w:styleId="a6">
    <w:name w:val="No Spacing"/>
    <w:uiPriority w:val="1"/>
    <w:qFormat/>
    <w:rsid w:val="002C1B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2017-05-24T20:00:00+00:00</_x0414__x0430__x0442__x0430__x0020__x0434__x043e__x043a__x0443__x043c__x0435__x043d__x0442__x0430_>
    <_x041e__x043f__x0438__x0441__x0430__x043d__x0438__x0435_ xmlns="6d7c22ec-c6a4-4777-88aa-bc3c76ac660e"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"Красностекловарское сельское поселение"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36</_x2116__x0020__x0434__x043e__x043a__x0443__x043c__x0435__x043d__x0442__x0430_>
    <_dlc_DocId xmlns="57504d04-691e-4fc4-8f09-4f19fdbe90f6">XXJ7TYMEEKJ2-4389-252</_dlc_DocId>
    <_dlc_DocIdUrl xmlns="57504d04-691e-4fc4-8f09-4f19fdbe90f6">
      <Url>https://vip.gov.mari.ru/morki/krasnsteklovar/_layouts/DocIdRedir.aspx?ID=XXJ7TYMEEKJ2-4389-252</Url>
      <Description>XXJ7TYMEEKJ2-4389-252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067F5-EA2E-4B25-A455-53C000877E09}"/>
</file>

<file path=customXml/itemProps2.xml><?xml version="1.0" encoding="utf-8"?>
<ds:datastoreItem xmlns:ds="http://schemas.openxmlformats.org/officeDocument/2006/customXml" ds:itemID="{AF5C5A2F-6516-450A-AD25-D4AD001648D1}"/>
</file>

<file path=customXml/itemProps3.xml><?xml version="1.0" encoding="utf-8"?>
<ds:datastoreItem xmlns:ds="http://schemas.openxmlformats.org/officeDocument/2006/customXml" ds:itemID="{FC4D091A-5ECF-4B9E-AAF3-D0A987E4DB92}"/>
</file>

<file path=customXml/itemProps4.xml><?xml version="1.0" encoding="utf-8"?>
<ds:datastoreItem xmlns:ds="http://schemas.openxmlformats.org/officeDocument/2006/customXml" ds:itemID="{AC45DA4A-79FA-4D27-94F6-6312AC836E98}"/>
</file>

<file path=customXml/itemProps5.xml><?xml version="1.0" encoding="utf-8"?>
<ds:datastoreItem xmlns:ds="http://schemas.openxmlformats.org/officeDocument/2006/customXml" ds:itemID="{3BEBDB6A-312A-4064-B080-087C9E491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25 мая 2017 года</dc:title>
  <dc:subject/>
  <dc:creator>Ufkrby</dc:creator>
  <cp:keywords/>
  <dc:description/>
  <cp:lastModifiedBy>Света</cp:lastModifiedBy>
  <cp:revision>10</cp:revision>
  <cp:lastPrinted>2017-06-07T13:15:00Z</cp:lastPrinted>
  <dcterms:created xsi:type="dcterms:W3CDTF">2017-06-06T11:28:00Z</dcterms:created>
  <dcterms:modified xsi:type="dcterms:W3CDTF">2017-06-27T11:53:00Z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e39360ae-e37c-49c5-b81a-9688cc67d1eb</vt:lpwstr>
  </property>
</Properties>
</file>